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58A5" w:rsidRPr="00930AB0" w:rsidRDefault="00BB58A5" w:rsidP="00BB58A5">
      <w:pPr>
        <w:shd w:val="clear" w:color="auto" w:fill="FFFFFF"/>
        <w:spacing w:after="0" w:line="240" w:lineRule="exact"/>
        <w:jc w:val="center"/>
        <w:rPr>
          <w:rFonts w:ascii="Tahoma" w:hAnsi="Tahoma" w:cs="Tahoma"/>
          <w:b/>
          <w:bCs/>
          <w:szCs w:val="20"/>
          <w:highlight w:val="green"/>
        </w:rPr>
      </w:pPr>
      <w:bookmarkStart w:id="0" w:name="_Hlk162082129"/>
    </w:p>
    <w:p w:rsidR="00BB58A5" w:rsidRPr="00930AB0" w:rsidRDefault="00BB58A5" w:rsidP="00BB58A5">
      <w:pPr>
        <w:widowControl w:val="0"/>
        <w:autoSpaceDE w:val="0"/>
        <w:autoSpaceDN w:val="0"/>
        <w:adjustRightInd w:val="0"/>
        <w:spacing w:after="0" w:line="240" w:lineRule="auto"/>
        <w:contextualSpacing/>
        <w:jc w:val="center"/>
        <w:rPr>
          <w:rFonts w:ascii="Tahoma" w:hAnsi="Tahoma" w:cs="Tahoma"/>
          <w:b/>
          <w:bCs/>
          <w:szCs w:val="20"/>
        </w:rPr>
      </w:pPr>
      <w:r w:rsidRPr="00930AB0">
        <w:rPr>
          <w:rFonts w:ascii="Tahoma" w:hAnsi="Tahoma" w:cs="Tahoma"/>
          <w:b/>
          <w:bCs/>
          <w:szCs w:val="20"/>
        </w:rPr>
        <w:t>ДОГОВОР</w:t>
      </w:r>
      <w:r w:rsidR="00681611">
        <w:rPr>
          <w:rFonts w:ascii="Tahoma" w:hAnsi="Tahoma" w:cs="Tahoma"/>
          <w:b/>
          <w:bCs/>
          <w:szCs w:val="20"/>
        </w:rPr>
        <w:t xml:space="preserve"> № </w:t>
      </w:r>
    </w:p>
    <w:p w:rsidR="00BB58A5" w:rsidRDefault="00BB58A5" w:rsidP="00BB58A5">
      <w:pPr>
        <w:widowControl w:val="0"/>
        <w:autoSpaceDE w:val="0"/>
        <w:autoSpaceDN w:val="0"/>
        <w:adjustRightInd w:val="0"/>
        <w:spacing w:after="0" w:line="240" w:lineRule="auto"/>
        <w:contextualSpacing/>
        <w:jc w:val="center"/>
        <w:rPr>
          <w:rFonts w:ascii="Tahoma" w:hAnsi="Tahoma" w:cs="Tahoma"/>
          <w:b/>
          <w:bCs/>
          <w:szCs w:val="20"/>
        </w:rPr>
      </w:pPr>
      <w:r w:rsidRPr="00930AB0">
        <w:rPr>
          <w:rFonts w:ascii="Tahoma" w:hAnsi="Tahoma" w:cs="Tahoma"/>
          <w:b/>
          <w:bCs/>
          <w:szCs w:val="20"/>
        </w:rPr>
        <w:t xml:space="preserve">на оказание </w:t>
      </w:r>
      <w:proofErr w:type="spellStart"/>
      <w:r w:rsidRPr="00930AB0">
        <w:rPr>
          <w:rFonts w:ascii="Tahoma" w:hAnsi="Tahoma" w:cs="Tahoma"/>
          <w:b/>
          <w:bCs/>
          <w:szCs w:val="20"/>
        </w:rPr>
        <w:t>клининговых</w:t>
      </w:r>
      <w:proofErr w:type="spellEnd"/>
      <w:r w:rsidRPr="00930AB0">
        <w:rPr>
          <w:rFonts w:ascii="Tahoma" w:hAnsi="Tahoma" w:cs="Tahoma"/>
          <w:b/>
          <w:bCs/>
          <w:szCs w:val="20"/>
        </w:rPr>
        <w:t xml:space="preserve"> услуг</w:t>
      </w:r>
    </w:p>
    <w:p w:rsidR="00BB58A5" w:rsidRPr="00930AB0" w:rsidRDefault="00BB58A5" w:rsidP="00BB58A5">
      <w:pPr>
        <w:widowControl w:val="0"/>
        <w:autoSpaceDE w:val="0"/>
        <w:autoSpaceDN w:val="0"/>
        <w:adjustRightInd w:val="0"/>
        <w:spacing w:after="0" w:line="240" w:lineRule="auto"/>
        <w:contextualSpacing/>
        <w:jc w:val="center"/>
        <w:rPr>
          <w:rFonts w:ascii="Tahoma" w:hAnsi="Tahoma" w:cs="Tahoma"/>
          <w:szCs w:val="20"/>
        </w:rPr>
      </w:pPr>
      <w:r>
        <w:rPr>
          <w:rFonts w:ascii="Tahoma" w:hAnsi="Tahoma" w:cs="Tahoma"/>
          <w:b/>
          <w:szCs w:val="20"/>
        </w:rPr>
        <w:t>для нужд</w:t>
      </w:r>
      <w:r w:rsidRPr="006401B7">
        <w:rPr>
          <w:rFonts w:ascii="Tahoma" w:hAnsi="Tahoma" w:cs="Tahoma"/>
          <w:b/>
          <w:szCs w:val="20"/>
        </w:rPr>
        <w:t xml:space="preserve"> </w:t>
      </w:r>
      <w:r w:rsidRPr="004324E2">
        <w:rPr>
          <w:rFonts w:ascii="Tahoma" w:hAnsi="Tahoma" w:cs="Tahoma"/>
          <w:b/>
        </w:rPr>
        <w:t xml:space="preserve">АО «Коми </w:t>
      </w:r>
      <w:proofErr w:type="spellStart"/>
      <w:r>
        <w:rPr>
          <w:rFonts w:ascii="Tahoma" w:hAnsi="Tahoma" w:cs="Tahoma"/>
          <w:b/>
        </w:rPr>
        <w:t>энергосбытовая</w:t>
      </w:r>
      <w:proofErr w:type="spellEnd"/>
      <w:r>
        <w:rPr>
          <w:rFonts w:ascii="Tahoma" w:hAnsi="Tahoma" w:cs="Tahoma"/>
          <w:b/>
        </w:rPr>
        <w:t xml:space="preserve"> компания</w:t>
      </w:r>
      <w:r w:rsidRPr="004324E2">
        <w:rPr>
          <w:rFonts w:ascii="Tahoma" w:hAnsi="Tahoma" w:cs="Tahoma"/>
          <w:b/>
        </w:rPr>
        <w:t>»</w:t>
      </w:r>
    </w:p>
    <w:p w:rsidR="00BB58A5" w:rsidRPr="00930AB0" w:rsidRDefault="00BB58A5" w:rsidP="00BB58A5">
      <w:pPr>
        <w:widowControl w:val="0"/>
        <w:autoSpaceDE w:val="0"/>
        <w:autoSpaceDN w:val="0"/>
        <w:adjustRightInd w:val="0"/>
        <w:spacing w:after="0" w:line="240" w:lineRule="auto"/>
        <w:contextualSpacing/>
        <w:jc w:val="center"/>
        <w:rPr>
          <w:rFonts w:ascii="Tahoma" w:hAnsi="Tahoma" w:cs="Tahoma"/>
          <w:szCs w:val="20"/>
        </w:rPr>
      </w:pPr>
    </w:p>
    <w:p w:rsidR="00BB58A5" w:rsidRPr="00930AB0" w:rsidRDefault="00BB58A5" w:rsidP="00BB58A5">
      <w:pPr>
        <w:widowControl w:val="0"/>
        <w:shd w:val="clear" w:color="auto" w:fill="FFFFFF"/>
        <w:autoSpaceDE w:val="0"/>
        <w:autoSpaceDN w:val="0"/>
        <w:adjustRightInd w:val="0"/>
        <w:spacing w:after="0" w:line="240" w:lineRule="auto"/>
        <w:contextualSpacing/>
        <w:rPr>
          <w:rFonts w:ascii="Tahoma" w:hAnsi="Tahoma" w:cs="Tahoma"/>
          <w:szCs w:val="20"/>
        </w:rPr>
      </w:pPr>
    </w:p>
    <w:p w:rsidR="00BB58A5" w:rsidRPr="00930AB0" w:rsidRDefault="00BB58A5" w:rsidP="00BB58A5">
      <w:pPr>
        <w:widowControl w:val="0"/>
        <w:shd w:val="clear" w:color="auto" w:fill="FFFFFF"/>
        <w:autoSpaceDE w:val="0"/>
        <w:autoSpaceDN w:val="0"/>
        <w:adjustRightInd w:val="0"/>
        <w:spacing w:after="0" w:line="240" w:lineRule="auto"/>
        <w:contextualSpacing/>
        <w:rPr>
          <w:rFonts w:ascii="Tahoma" w:hAnsi="Tahoma" w:cs="Tahoma"/>
          <w:szCs w:val="20"/>
        </w:rPr>
      </w:pPr>
      <w:r>
        <w:rPr>
          <w:rFonts w:ascii="Tahoma" w:hAnsi="Tahoma" w:cs="Tahoma"/>
          <w:szCs w:val="20"/>
        </w:rPr>
        <w:t>г.</w:t>
      </w:r>
      <w:r w:rsidR="005E5396">
        <w:rPr>
          <w:rFonts w:ascii="Tahoma" w:hAnsi="Tahoma" w:cs="Tahoma"/>
          <w:szCs w:val="20"/>
        </w:rPr>
        <w:t xml:space="preserve"> </w:t>
      </w:r>
      <w:r>
        <w:rPr>
          <w:rFonts w:ascii="Tahoma" w:hAnsi="Tahoma" w:cs="Tahoma"/>
          <w:szCs w:val="20"/>
        </w:rPr>
        <w:t>Сыктывкар</w:t>
      </w:r>
      <w:r w:rsidR="00571F20">
        <w:rPr>
          <w:rFonts w:ascii="Tahoma" w:hAnsi="Tahoma" w:cs="Tahoma"/>
          <w:szCs w:val="20"/>
        </w:rPr>
        <w:tab/>
      </w:r>
      <w:r w:rsidR="00571F20">
        <w:rPr>
          <w:rFonts w:ascii="Tahoma" w:hAnsi="Tahoma" w:cs="Tahoma"/>
          <w:szCs w:val="20"/>
        </w:rPr>
        <w:tab/>
      </w:r>
      <w:r w:rsidR="00571F20">
        <w:rPr>
          <w:rFonts w:ascii="Tahoma" w:hAnsi="Tahoma" w:cs="Tahoma"/>
          <w:szCs w:val="20"/>
        </w:rPr>
        <w:tab/>
      </w:r>
      <w:r w:rsidR="00571F20">
        <w:rPr>
          <w:rFonts w:ascii="Tahoma" w:hAnsi="Tahoma" w:cs="Tahoma"/>
          <w:szCs w:val="20"/>
        </w:rPr>
        <w:tab/>
      </w:r>
      <w:r w:rsidR="00571F20">
        <w:rPr>
          <w:rFonts w:ascii="Tahoma" w:hAnsi="Tahoma" w:cs="Tahoma"/>
          <w:szCs w:val="20"/>
        </w:rPr>
        <w:tab/>
      </w:r>
      <w:r w:rsidR="00571F20">
        <w:rPr>
          <w:rFonts w:ascii="Tahoma" w:hAnsi="Tahoma" w:cs="Tahoma"/>
          <w:szCs w:val="20"/>
        </w:rPr>
        <w:tab/>
      </w:r>
      <w:r w:rsidR="00571F20">
        <w:rPr>
          <w:rFonts w:ascii="Tahoma" w:hAnsi="Tahoma" w:cs="Tahoma"/>
          <w:szCs w:val="20"/>
        </w:rPr>
        <w:tab/>
      </w:r>
      <w:r w:rsidR="00571F20">
        <w:rPr>
          <w:rFonts w:ascii="Tahoma" w:hAnsi="Tahoma" w:cs="Tahoma"/>
          <w:szCs w:val="20"/>
        </w:rPr>
        <w:tab/>
      </w:r>
      <w:r w:rsidR="003D2472">
        <w:rPr>
          <w:rFonts w:ascii="Tahoma" w:hAnsi="Tahoma" w:cs="Tahoma"/>
          <w:szCs w:val="20"/>
        </w:rPr>
        <w:t xml:space="preserve">             </w:t>
      </w:r>
      <w:r w:rsidR="0001467F">
        <w:rPr>
          <w:rFonts w:ascii="Tahoma" w:hAnsi="Tahoma" w:cs="Tahoma"/>
          <w:szCs w:val="20"/>
        </w:rPr>
        <w:t xml:space="preserve">             </w:t>
      </w:r>
      <w:proofErr w:type="gramStart"/>
      <w:r w:rsidR="0001467F">
        <w:rPr>
          <w:rFonts w:ascii="Tahoma" w:hAnsi="Tahoma" w:cs="Tahoma"/>
          <w:szCs w:val="20"/>
        </w:rPr>
        <w:t xml:space="preserve">  </w:t>
      </w:r>
      <w:r w:rsidR="003D2472">
        <w:rPr>
          <w:rFonts w:ascii="Tahoma" w:hAnsi="Tahoma" w:cs="Tahoma"/>
          <w:szCs w:val="20"/>
        </w:rPr>
        <w:t xml:space="preserve"> </w:t>
      </w:r>
      <w:r w:rsidR="00242918">
        <w:rPr>
          <w:rFonts w:ascii="Tahoma" w:hAnsi="Tahoma" w:cs="Tahoma"/>
          <w:szCs w:val="20"/>
        </w:rPr>
        <w:t>«</w:t>
      </w:r>
      <w:proofErr w:type="gramEnd"/>
      <w:r w:rsidR="00242918">
        <w:rPr>
          <w:rFonts w:ascii="Tahoma" w:hAnsi="Tahoma" w:cs="Tahoma"/>
          <w:szCs w:val="20"/>
        </w:rPr>
        <w:t>___</w:t>
      </w:r>
      <w:r w:rsidR="008A391A">
        <w:rPr>
          <w:rFonts w:ascii="Tahoma" w:hAnsi="Tahoma" w:cs="Tahoma"/>
          <w:szCs w:val="20"/>
        </w:rPr>
        <w:t>»</w:t>
      </w:r>
      <w:r w:rsidR="00242918">
        <w:rPr>
          <w:rFonts w:ascii="Tahoma" w:hAnsi="Tahoma" w:cs="Tahoma"/>
          <w:szCs w:val="20"/>
        </w:rPr>
        <w:t>______2025</w:t>
      </w:r>
      <w:r w:rsidRPr="00930AB0">
        <w:rPr>
          <w:rFonts w:ascii="Tahoma" w:hAnsi="Tahoma" w:cs="Tahoma"/>
          <w:szCs w:val="20"/>
        </w:rPr>
        <w:t xml:space="preserve"> г.                                                                                    </w:t>
      </w:r>
    </w:p>
    <w:p w:rsidR="00BB58A5" w:rsidRDefault="00BB58A5" w:rsidP="00BB58A5">
      <w:pPr>
        <w:widowControl w:val="0"/>
        <w:shd w:val="clear" w:color="auto" w:fill="FFFFFF"/>
        <w:autoSpaceDE w:val="0"/>
        <w:autoSpaceDN w:val="0"/>
        <w:adjustRightInd w:val="0"/>
        <w:spacing w:after="0" w:line="240" w:lineRule="auto"/>
        <w:contextualSpacing/>
        <w:rPr>
          <w:rFonts w:ascii="Tahoma" w:hAnsi="Tahoma" w:cs="Tahoma"/>
          <w:szCs w:val="20"/>
        </w:rPr>
      </w:pPr>
    </w:p>
    <w:p w:rsidR="00755002" w:rsidRDefault="00755002" w:rsidP="00755002">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755002">
        <w:rPr>
          <w:rFonts w:ascii="Tahoma" w:hAnsi="Tahoma" w:cs="Tahoma"/>
          <w:szCs w:val="20"/>
        </w:rPr>
        <w:t xml:space="preserve">Акционерное общество «Коми </w:t>
      </w:r>
      <w:proofErr w:type="spellStart"/>
      <w:r w:rsidRPr="00755002">
        <w:rPr>
          <w:rFonts w:ascii="Tahoma" w:hAnsi="Tahoma" w:cs="Tahoma"/>
          <w:szCs w:val="20"/>
        </w:rPr>
        <w:t>энергосбытовая</w:t>
      </w:r>
      <w:proofErr w:type="spellEnd"/>
      <w:r w:rsidRPr="00755002">
        <w:rPr>
          <w:rFonts w:ascii="Tahoma" w:hAnsi="Tahoma" w:cs="Tahoma"/>
          <w:szCs w:val="20"/>
        </w:rPr>
        <w:t xml:space="preserve"> компания» (сокращенное наименование:  АО «Коми </w:t>
      </w:r>
      <w:proofErr w:type="spellStart"/>
      <w:r w:rsidRPr="00755002">
        <w:rPr>
          <w:rFonts w:ascii="Tahoma" w:hAnsi="Tahoma" w:cs="Tahoma"/>
          <w:szCs w:val="20"/>
        </w:rPr>
        <w:t>энергосбытовая</w:t>
      </w:r>
      <w:proofErr w:type="spellEnd"/>
      <w:r w:rsidRPr="00755002">
        <w:rPr>
          <w:rFonts w:ascii="Tahoma" w:hAnsi="Tahoma" w:cs="Tahoma"/>
          <w:szCs w:val="20"/>
        </w:rPr>
        <w:t xml:space="preserve"> компания»), именуемое в дальнейшем «Заказчик», в лице Генерального директора АО «Коми </w:t>
      </w:r>
      <w:proofErr w:type="spellStart"/>
      <w:r w:rsidRPr="00755002">
        <w:rPr>
          <w:rFonts w:ascii="Tahoma" w:hAnsi="Tahoma" w:cs="Tahoma"/>
          <w:szCs w:val="20"/>
        </w:rPr>
        <w:t>энергосбытовая</w:t>
      </w:r>
      <w:proofErr w:type="spellEnd"/>
      <w:r w:rsidRPr="00755002">
        <w:rPr>
          <w:rFonts w:ascii="Tahoma" w:hAnsi="Tahoma" w:cs="Tahoma"/>
          <w:szCs w:val="20"/>
        </w:rPr>
        <w:t xml:space="preserve"> компания» (далее - Общество), Борисовой Елены Николаевны, действующей на основании Устава Общества, с одной стороны, и </w:t>
      </w:r>
      <w:r w:rsidR="00242918">
        <w:rPr>
          <w:rFonts w:ascii="Tahoma" w:hAnsi="Tahoma" w:cs="Tahoma"/>
          <w:szCs w:val="20"/>
        </w:rPr>
        <w:t>__________________________</w:t>
      </w:r>
      <w:r w:rsidR="00E139EE" w:rsidRPr="00E139EE">
        <w:rPr>
          <w:rFonts w:ascii="Tahoma" w:hAnsi="Tahoma" w:cs="Tahoma"/>
          <w:szCs w:val="20"/>
        </w:rPr>
        <w:t xml:space="preserve">именуемое в дальнейшем «Исполнитель», в лице </w:t>
      </w:r>
      <w:r w:rsidR="00242918">
        <w:rPr>
          <w:rFonts w:ascii="Tahoma" w:hAnsi="Tahoma" w:cs="Tahoma"/>
          <w:szCs w:val="20"/>
        </w:rPr>
        <w:t>________________________________</w:t>
      </w:r>
      <w:r w:rsidR="00E139EE" w:rsidRPr="00E139EE">
        <w:rPr>
          <w:rFonts w:ascii="Tahoma" w:hAnsi="Tahoma" w:cs="Tahoma"/>
          <w:szCs w:val="20"/>
        </w:rPr>
        <w:t xml:space="preserve">, действующей на основании </w:t>
      </w:r>
      <w:r w:rsidR="00242918">
        <w:rPr>
          <w:rFonts w:ascii="Tahoma" w:hAnsi="Tahoma" w:cs="Tahoma"/>
          <w:szCs w:val="20"/>
        </w:rPr>
        <w:t>____________________________________________</w:t>
      </w:r>
      <w:r>
        <w:rPr>
          <w:rFonts w:ascii="Tahoma" w:hAnsi="Tahoma" w:cs="Tahoma"/>
          <w:szCs w:val="20"/>
        </w:rPr>
        <w:t xml:space="preserve">стороны, </w:t>
      </w:r>
      <w:r w:rsidRPr="00755002">
        <w:rPr>
          <w:rFonts w:ascii="Tahoma" w:hAnsi="Tahoma" w:cs="Tahoma"/>
          <w:szCs w:val="20"/>
        </w:rPr>
        <w:t>в дальнейшем совместно именуемые Стороны, а по отдельности – Сторона, заключили настоящий Договор далее по тексту «Договор», о нижеследующем:</w:t>
      </w:r>
    </w:p>
    <w:p w:rsidR="00755002" w:rsidRPr="00930AB0" w:rsidRDefault="00755002" w:rsidP="00BB58A5">
      <w:pPr>
        <w:widowControl w:val="0"/>
        <w:shd w:val="clear" w:color="auto" w:fill="FFFFFF"/>
        <w:autoSpaceDE w:val="0"/>
        <w:autoSpaceDN w:val="0"/>
        <w:adjustRightInd w:val="0"/>
        <w:spacing w:after="0" w:line="240" w:lineRule="auto"/>
        <w:contextualSpacing/>
        <w:rPr>
          <w:rFonts w:ascii="Tahoma" w:hAnsi="Tahoma" w:cs="Tahoma"/>
          <w:szCs w:val="20"/>
        </w:rPr>
      </w:pPr>
    </w:p>
    <w:p w:rsidR="00BB58A5" w:rsidRPr="00930AB0" w:rsidRDefault="00BB58A5" w:rsidP="00BB58A5">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Предмет Договора</w:t>
      </w:r>
    </w:p>
    <w:p w:rsidR="00BB58A5" w:rsidRPr="00930AB0" w:rsidRDefault="00BB58A5" w:rsidP="00BB58A5">
      <w:pPr>
        <w:widowControl w:val="0"/>
        <w:numPr>
          <w:ilvl w:val="1"/>
          <w:numId w:val="1"/>
        </w:numPr>
        <w:tabs>
          <w:tab w:val="left" w:pos="142"/>
          <w:tab w:val="left" w:pos="42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Исполнитель обязуется оказывать </w:t>
      </w:r>
      <w:proofErr w:type="spellStart"/>
      <w:r w:rsidRPr="00930AB0">
        <w:rPr>
          <w:rFonts w:ascii="Tahoma" w:hAnsi="Tahoma" w:cs="Tahoma"/>
          <w:szCs w:val="20"/>
        </w:rPr>
        <w:t>клининговые</w:t>
      </w:r>
      <w:proofErr w:type="spellEnd"/>
      <w:r w:rsidRPr="00930AB0">
        <w:rPr>
          <w:rFonts w:ascii="Tahoma" w:hAnsi="Tahoma" w:cs="Tahoma"/>
          <w:szCs w:val="20"/>
        </w:rPr>
        <w:t xml:space="preserve"> услуги (далее по тексту - «Услуги»), в соответствии с </w:t>
      </w:r>
      <w:r>
        <w:rPr>
          <w:rFonts w:ascii="Tahoma" w:hAnsi="Tahoma" w:cs="Tahoma"/>
          <w:szCs w:val="20"/>
        </w:rPr>
        <w:t>Техническим з</w:t>
      </w:r>
      <w:r w:rsidRPr="00930AB0">
        <w:rPr>
          <w:rFonts w:ascii="Tahoma" w:hAnsi="Tahoma" w:cs="Tahoma"/>
          <w:szCs w:val="20"/>
        </w:rPr>
        <w:t>аданием Заказчика (далее – Задание,</w:t>
      </w:r>
      <w:r>
        <w:rPr>
          <w:rFonts w:ascii="Tahoma" w:hAnsi="Tahoma" w:cs="Tahoma"/>
          <w:szCs w:val="20"/>
        </w:rPr>
        <w:t xml:space="preserve"> Приложение №1</w:t>
      </w:r>
      <w:r w:rsidRPr="00930AB0">
        <w:rPr>
          <w:rFonts w:ascii="Tahoma" w:hAnsi="Tahoma" w:cs="Tahoma"/>
          <w:szCs w:val="20"/>
        </w:rPr>
        <w:t xml:space="preserve">) в объеме и с периодичностью, определенными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 </w:t>
      </w:r>
    </w:p>
    <w:p w:rsidR="00BB58A5" w:rsidRPr="00930AB0" w:rsidRDefault="00BB58A5" w:rsidP="00BB58A5">
      <w:pPr>
        <w:widowControl w:val="0"/>
        <w:numPr>
          <w:ilvl w:val="1"/>
          <w:numId w:val="1"/>
        </w:numPr>
        <w:tabs>
          <w:tab w:val="left" w:pos="142"/>
          <w:tab w:val="left" w:pos="42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Целью оказания Услуг по настоящему Договору является обеспечение комплексной уборки Объектов Заказчика.  </w:t>
      </w:r>
    </w:p>
    <w:p w:rsidR="00BB58A5" w:rsidRPr="00930AB0" w:rsidRDefault="00BB58A5" w:rsidP="00BB58A5">
      <w:pPr>
        <w:widowControl w:val="0"/>
        <w:numPr>
          <w:ilvl w:val="1"/>
          <w:numId w:val="1"/>
        </w:numPr>
        <w:tabs>
          <w:tab w:val="left" w:pos="142"/>
          <w:tab w:val="left" w:pos="42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Услуги по настоящему Договору оказываются для нужд</w:t>
      </w:r>
      <w:r w:rsidR="00755002">
        <w:rPr>
          <w:rFonts w:ascii="Tahoma" w:hAnsi="Tahoma" w:cs="Tahoma"/>
          <w:szCs w:val="20"/>
        </w:rPr>
        <w:t xml:space="preserve"> </w:t>
      </w:r>
      <w:r w:rsidR="00755002" w:rsidRPr="00755002">
        <w:rPr>
          <w:rFonts w:ascii="Tahoma" w:hAnsi="Tahoma" w:cs="Tahoma"/>
          <w:szCs w:val="20"/>
        </w:rPr>
        <w:t xml:space="preserve">АО «Коми </w:t>
      </w:r>
      <w:proofErr w:type="spellStart"/>
      <w:r w:rsidR="00755002" w:rsidRPr="00755002">
        <w:rPr>
          <w:rFonts w:ascii="Tahoma" w:hAnsi="Tahoma" w:cs="Tahoma"/>
          <w:szCs w:val="20"/>
        </w:rPr>
        <w:t>энергосбытовая</w:t>
      </w:r>
      <w:proofErr w:type="spellEnd"/>
      <w:r w:rsidR="00755002" w:rsidRPr="00755002">
        <w:rPr>
          <w:rFonts w:ascii="Tahoma" w:hAnsi="Tahoma" w:cs="Tahoma"/>
          <w:szCs w:val="20"/>
        </w:rPr>
        <w:t xml:space="preserve"> компания»</w:t>
      </w:r>
      <w:r w:rsidR="00755002">
        <w:rPr>
          <w:rFonts w:ascii="Tahoma" w:hAnsi="Tahoma" w:cs="Tahoma"/>
          <w:szCs w:val="20"/>
        </w:rPr>
        <w:t xml:space="preserve"> по адресам,</w:t>
      </w:r>
      <w:r w:rsidRPr="00930AB0">
        <w:rPr>
          <w:rFonts w:ascii="Tahoma" w:hAnsi="Tahoma" w:cs="Tahoma"/>
          <w:szCs w:val="20"/>
        </w:rPr>
        <w:t xml:space="preserve"> </w:t>
      </w:r>
      <w:r w:rsidR="00755002" w:rsidRPr="00755002">
        <w:rPr>
          <w:rFonts w:ascii="Tahoma" w:hAnsi="Tahoma" w:cs="Tahoma"/>
          <w:szCs w:val="20"/>
        </w:rPr>
        <w:t xml:space="preserve">указанным в </w:t>
      </w:r>
      <w:r w:rsidR="00571F20">
        <w:rPr>
          <w:rFonts w:ascii="Tahoma" w:hAnsi="Tahoma" w:cs="Tahoma"/>
          <w:szCs w:val="20"/>
        </w:rPr>
        <w:t xml:space="preserve">Задании, </w:t>
      </w:r>
      <w:r w:rsidR="00755002" w:rsidRPr="00755002">
        <w:rPr>
          <w:rFonts w:ascii="Tahoma" w:hAnsi="Tahoma" w:cs="Tahoma"/>
          <w:szCs w:val="20"/>
        </w:rPr>
        <w:t>Приложении №1 к настоящему договору</w:t>
      </w:r>
      <w:r w:rsidR="00755002">
        <w:rPr>
          <w:rFonts w:ascii="Tahoma" w:hAnsi="Tahoma" w:cs="Tahoma"/>
          <w:szCs w:val="20"/>
        </w:rPr>
        <w:t xml:space="preserve"> </w:t>
      </w:r>
      <w:r w:rsidR="00755002" w:rsidRPr="00755002">
        <w:rPr>
          <w:rFonts w:ascii="Tahoma" w:hAnsi="Tahoma" w:cs="Tahoma"/>
          <w:szCs w:val="20"/>
        </w:rPr>
        <w:t>(далее – Объекты).</w:t>
      </w:r>
    </w:p>
    <w:p w:rsidR="00BB58A5" w:rsidRPr="00930AB0" w:rsidRDefault="00755002" w:rsidP="00BB58A5">
      <w:pPr>
        <w:pStyle w:val="ac"/>
        <w:numPr>
          <w:ilvl w:val="1"/>
          <w:numId w:val="1"/>
        </w:numPr>
        <w:tabs>
          <w:tab w:val="left" w:pos="142"/>
          <w:tab w:val="num" w:pos="426"/>
          <w:tab w:val="left" w:pos="1134"/>
        </w:tabs>
        <w:spacing w:after="0" w:line="240" w:lineRule="auto"/>
        <w:ind w:left="0" w:firstLine="0"/>
        <w:jc w:val="both"/>
        <w:rPr>
          <w:rFonts w:ascii="Tahoma" w:eastAsia="Times New Roman" w:hAnsi="Tahoma" w:cs="Tahoma"/>
          <w:szCs w:val="20"/>
        </w:rPr>
      </w:pPr>
      <w:r>
        <w:rPr>
          <w:rFonts w:ascii="Tahoma" w:eastAsia="Times New Roman" w:hAnsi="Tahoma" w:cs="Tahoma"/>
          <w:szCs w:val="20"/>
        </w:rPr>
        <w:t xml:space="preserve">В </w:t>
      </w:r>
      <w:r w:rsidR="00BB58A5" w:rsidRPr="00930AB0">
        <w:rPr>
          <w:rFonts w:ascii="Tahoma" w:eastAsia="Times New Roman" w:hAnsi="Tahoma" w:cs="Tahoma"/>
          <w:szCs w:val="20"/>
        </w:rPr>
        <w:t xml:space="preserve">случае исключения каких-либо Услуг из объема, предусмотренного в </w:t>
      </w:r>
      <w:r w:rsidR="00571F20">
        <w:rPr>
          <w:rFonts w:ascii="Tahoma" w:eastAsia="Times New Roman" w:hAnsi="Tahoma" w:cs="Tahoma"/>
          <w:szCs w:val="20"/>
        </w:rPr>
        <w:t xml:space="preserve">Задании, </w:t>
      </w:r>
      <w:r w:rsidR="00BB58A5" w:rsidRPr="00930AB0">
        <w:rPr>
          <w:rFonts w:ascii="Tahoma" w:eastAsia="Times New Roman" w:hAnsi="Tahoma" w:cs="Tahoma"/>
          <w:szCs w:val="20"/>
        </w:rPr>
        <w:t>Приложении №</w:t>
      </w:r>
      <w:r>
        <w:rPr>
          <w:rFonts w:ascii="Tahoma" w:eastAsia="Times New Roman" w:hAnsi="Tahoma" w:cs="Tahoma"/>
          <w:szCs w:val="20"/>
        </w:rPr>
        <w:t>1</w:t>
      </w:r>
      <w:r w:rsidR="00BB58A5" w:rsidRPr="00930AB0">
        <w:rPr>
          <w:rFonts w:ascii="Tahoma" w:eastAsia="Times New Roman" w:hAnsi="Tahoma" w:cs="Tahoma"/>
          <w:szCs w:val="20"/>
        </w:rPr>
        <w:t xml:space="preserve"> к Договору,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с момента получения такого уведомления Договор считается измененным в соответствующей части.</w:t>
      </w:r>
    </w:p>
    <w:p w:rsidR="00BB58A5" w:rsidRDefault="00BB58A5" w:rsidP="00BB58A5">
      <w:pPr>
        <w:widowControl w:val="0"/>
        <w:numPr>
          <w:ilvl w:val="1"/>
          <w:numId w:val="1"/>
        </w:numPr>
        <w:tabs>
          <w:tab w:val="left" w:pos="142"/>
          <w:tab w:val="num" w:pos="42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eastAsia="Times New Roman" w:hAnsi="Tahoma" w:cs="Tahoma"/>
          <w:szCs w:val="20"/>
        </w:rPr>
        <w:t>Предусмотренные настоящим Договором Услуги оказываются в полном соответствии с нормативными требованиям</w:t>
      </w:r>
      <w:r w:rsidR="00755002">
        <w:rPr>
          <w:rFonts w:ascii="Tahoma" w:eastAsia="Times New Roman" w:hAnsi="Tahoma" w:cs="Tahoma"/>
          <w:szCs w:val="20"/>
        </w:rPr>
        <w:t>и</w:t>
      </w:r>
      <w:r w:rsidRPr="00930AB0">
        <w:rPr>
          <w:rFonts w:ascii="Tahoma" w:eastAsia="Times New Roman" w:hAnsi="Tahoma" w:cs="Tahoma"/>
          <w:szCs w:val="20"/>
        </w:rPr>
        <w:t>, указанными в Задании</w:t>
      </w:r>
      <w:r w:rsidR="00571F20">
        <w:rPr>
          <w:rFonts w:ascii="Tahoma" w:eastAsia="Times New Roman" w:hAnsi="Tahoma" w:cs="Tahoma"/>
          <w:szCs w:val="20"/>
        </w:rPr>
        <w:t xml:space="preserve">, Приложение № 1 к </w:t>
      </w:r>
      <w:r w:rsidR="00194004">
        <w:rPr>
          <w:rFonts w:ascii="Tahoma" w:eastAsia="Times New Roman" w:hAnsi="Tahoma" w:cs="Tahoma"/>
          <w:szCs w:val="20"/>
        </w:rPr>
        <w:t xml:space="preserve">настоящему </w:t>
      </w:r>
      <w:r w:rsidR="00571F20">
        <w:rPr>
          <w:rFonts w:ascii="Tahoma" w:eastAsia="Times New Roman" w:hAnsi="Tahoma" w:cs="Tahoma"/>
          <w:szCs w:val="20"/>
        </w:rPr>
        <w:t>договору</w:t>
      </w:r>
      <w:r w:rsidRPr="00930AB0">
        <w:rPr>
          <w:rFonts w:ascii="Tahoma" w:eastAsia="Times New Roman" w:hAnsi="Tahoma" w:cs="Tahoma"/>
          <w:szCs w:val="20"/>
        </w:rPr>
        <w:t xml:space="preserve"> </w:t>
      </w:r>
      <w:r w:rsidRPr="00930AB0">
        <w:rPr>
          <w:rFonts w:ascii="Tahoma" w:hAnsi="Tahoma" w:cs="Tahoma"/>
          <w:szCs w:val="20"/>
        </w:rPr>
        <w:t>и действующем законодательстве РФ.</w:t>
      </w:r>
    </w:p>
    <w:p w:rsidR="00042268" w:rsidRPr="00930AB0" w:rsidRDefault="00042268" w:rsidP="00042268">
      <w:pPr>
        <w:widowControl w:val="0"/>
        <w:tabs>
          <w:tab w:val="left" w:pos="142"/>
          <w:tab w:val="left" w:pos="1134"/>
        </w:tabs>
        <w:autoSpaceDE w:val="0"/>
        <w:autoSpaceDN w:val="0"/>
        <w:adjustRightInd w:val="0"/>
        <w:spacing w:after="0" w:line="240" w:lineRule="auto"/>
        <w:contextualSpacing/>
        <w:jc w:val="both"/>
        <w:rPr>
          <w:rFonts w:ascii="Tahoma" w:hAnsi="Tahoma" w:cs="Tahoma"/>
          <w:szCs w:val="20"/>
        </w:rPr>
      </w:pPr>
    </w:p>
    <w:p w:rsidR="00BB58A5" w:rsidRPr="00930AB0" w:rsidRDefault="00BB58A5" w:rsidP="00BB58A5">
      <w:pPr>
        <w:widowControl w:val="0"/>
        <w:autoSpaceDE w:val="0"/>
        <w:autoSpaceDN w:val="0"/>
        <w:adjustRightInd w:val="0"/>
        <w:spacing w:after="0" w:line="240" w:lineRule="auto"/>
        <w:contextualSpacing/>
        <w:jc w:val="both"/>
        <w:rPr>
          <w:rFonts w:ascii="Tahoma" w:hAnsi="Tahoma" w:cs="Tahoma"/>
          <w:szCs w:val="20"/>
        </w:rPr>
      </w:pPr>
    </w:p>
    <w:p w:rsidR="00BB58A5" w:rsidRPr="00930AB0" w:rsidRDefault="00BB58A5" w:rsidP="00BB58A5">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Цена Договора (Цена Услуг)</w:t>
      </w:r>
    </w:p>
    <w:p w:rsidR="00BB58A5" w:rsidRPr="00042268" w:rsidRDefault="00BB58A5" w:rsidP="00042268">
      <w:pPr>
        <w:widowControl w:val="0"/>
        <w:numPr>
          <w:ilvl w:val="1"/>
          <w:numId w:val="1"/>
        </w:numPr>
        <w:shd w:val="clear" w:color="auto" w:fill="FFFFFF"/>
        <w:tabs>
          <w:tab w:val="left" w:pos="567"/>
        </w:tabs>
        <w:autoSpaceDE w:val="0"/>
        <w:autoSpaceDN w:val="0"/>
        <w:adjustRightInd w:val="0"/>
        <w:spacing w:after="0" w:line="240" w:lineRule="auto"/>
        <w:ind w:left="0" w:firstLine="0"/>
        <w:contextualSpacing/>
        <w:jc w:val="both"/>
        <w:rPr>
          <w:rFonts w:ascii="Tahoma" w:hAnsi="Tahoma" w:cs="Tahoma"/>
          <w:szCs w:val="20"/>
        </w:rPr>
      </w:pPr>
      <w:r w:rsidRPr="00755002">
        <w:rPr>
          <w:rFonts w:ascii="Tahoma" w:hAnsi="Tahoma" w:cs="Tahoma"/>
          <w:szCs w:val="20"/>
        </w:rPr>
        <w:t xml:space="preserve">Цена (стоимость) подлежащих оказанию Услуг по настоящему Договору составляет </w:t>
      </w:r>
      <w:r w:rsidR="00042268">
        <w:rPr>
          <w:rFonts w:ascii="Tahoma" w:hAnsi="Tahoma" w:cs="Tahoma"/>
          <w:szCs w:val="20"/>
        </w:rPr>
        <w:t>____________</w:t>
      </w:r>
      <w:proofErr w:type="gramStart"/>
      <w:r w:rsidR="00042268">
        <w:rPr>
          <w:rFonts w:ascii="Tahoma" w:hAnsi="Tahoma" w:cs="Tahoma"/>
          <w:szCs w:val="20"/>
        </w:rPr>
        <w:t>_</w:t>
      </w:r>
      <w:r w:rsidR="00F55EE7">
        <w:rPr>
          <w:rFonts w:ascii="Tahoma" w:hAnsi="Tahoma" w:cs="Tahoma"/>
          <w:szCs w:val="20"/>
        </w:rPr>
        <w:t>(</w:t>
      </w:r>
      <w:proofErr w:type="gramEnd"/>
      <w:r w:rsidR="00042268">
        <w:rPr>
          <w:rFonts w:ascii="Tahoma" w:hAnsi="Tahoma" w:cs="Tahoma"/>
          <w:szCs w:val="20"/>
        </w:rPr>
        <w:t>___________________________) рублей ________________</w:t>
      </w:r>
      <w:r w:rsidR="00F55EE7">
        <w:rPr>
          <w:rFonts w:ascii="Tahoma" w:hAnsi="Tahoma" w:cs="Tahoma"/>
          <w:szCs w:val="20"/>
        </w:rPr>
        <w:t xml:space="preserve"> копейки</w:t>
      </w:r>
      <w:r w:rsidRPr="00755002">
        <w:rPr>
          <w:rFonts w:ascii="Tahoma" w:hAnsi="Tahoma" w:cs="Tahoma"/>
          <w:szCs w:val="20"/>
        </w:rPr>
        <w:t>, в том числе НДС</w:t>
      </w:r>
      <w:r w:rsidR="00F55EE7">
        <w:rPr>
          <w:rFonts w:ascii="Tahoma" w:hAnsi="Tahoma" w:cs="Tahoma"/>
          <w:szCs w:val="20"/>
        </w:rPr>
        <w:t xml:space="preserve"> </w:t>
      </w:r>
      <w:r w:rsidR="00042268">
        <w:rPr>
          <w:rFonts w:ascii="Tahoma" w:hAnsi="Tahoma" w:cs="Tahoma"/>
          <w:szCs w:val="20"/>
        </w:rPr>
        <w:t>______(________________________) рублей ___________копеек</w:t>
      </w:r>
      <w:r w:rsidRPr="00042268">
        <w:rPr>
          <w:rFonts w:ascii="Tahoma" w:hAnsi="Tahoma" w:cs="Tahoma"/>
          <w:szCs w:val="20"/>
        </w:rPr>
        <w:t>, далее по тексту «</w:t>
      </w:r>
      <w:r w:rsidR="00194004" w:rsidRPr="00042268">
        <w:rPr>
          <w:rFonts w:ascii="Tahoma" w:hAnsi="Tahoma" w:cs="Tahoma"/>
          <w:szCs w:val="20"/>
        </w:rPr>
        <w:t>Цена Услуг» и определена в Приложение № 2 к настоящему Договору.</w:t>
      </w:r>
    </w:p>
    <w:p w:rsidR="008A391A" w:rsidRPr="008A391A" w:rsidRDefault="00BB58A5" w:rsidP="00AC4BEE">
      <w:pPr>
        <w:pStyle w:val="ac"/>
        <w:numPr>
          <w:ilvl w:val="1"/>
          <w:numId w:val="1"/>
        </w:numPr>
        <w:tabs>
          <w:tab w:val="left" w:pos="0"/>
          <w:tab w:val="left" w:pos="567"/>
        </w:tabs>
        <w:spacing w:after="0" w:line="240" w:lineRule="auto"/>
        <w:ind w:left="0" w:firstLine="0"/>
        <w:jc w:val="both"/>
        <w:rPr>
          <w:rFonts w:ascii="Tahoma" w:hAnsi="Tahoma" w:cs="Tahoma"/>
          <w:szCs w:val="20"/>
        </w:rPr>
      </w:pPr>
      <w:r w:rsidRPr="008A391A">
        <w:rPr>
          <w:rFonts w:ascii="Tahoma" w:hAnsi="Tahoma" w:cs="Tahoma"/>
          <w:szCs w:val="20"/>
        </w:rPr>
        <w:t xml:space="preserve">Цена Услуг включает стоимость расходных материалов, </w:t>
      </w:r>
      <w:r w:rsidRPr="008A391A">
        <w:rPr>
          <w:rFonts w:ascii="Tahoma" w:hAnsi="Tahoma" w:cs="Tahoma"/>
        </w:rPr>
        <w:t xml:space="preserve">спецодежды, </w:t>
      </w:r>
      <w:r w:rsidRPr="008A391A">
        <w:rPr>
          <w:rFonts w:ascii="Tahoma" w:hAnsi="Tahoma" w:cs="Tahoma"/>
          <w:szCs w:val="20"/>
        </w:rPr>
        <w:t xml:space="preserve">необходимых для </w:t>
      </w:r>
      <w:r w:rsidRPr="008A391A">
        <w:rPr>
          <w:rFonts w:ascii="Tahoma" w:eastAsia="Times New Roman" w:hAnsi="Tahoma" w:cs="Tahoma"/>
          <w:szCs w:val="20"/>
        </w:rPr>
        <w:t>исполнения обязательств по настоящему Договору,</w:t>
      </w:r>
      <w:r w:rsidRPr="008A391A">
        <w:rPr>
          <w:rFonts w:ascii="Tahoma" w:hAnsi="Tahoma" w:cs="Tahoma"/>
          <w:szCs w:val="20"/>
        </w:rPr>
        <w:t xml:space="preserve"> и причитающееся Исполнителю вознаграждение. </w:t>
      </w:r>
    </w:p>
    <w:p w:rsidR="00042268" w:rsidRPr="00930AB0" w:rsidRDefault="00042268" w:rsidP="00042268">
      <w:pPr>
        <w:widowControl w:val="0"/>
        <w:numPr>
          <w:ilvl w:val="1"/>
          <w:numId w:val="1"/>
        </w:numPr>
        <w:shd w:val="clear" w:color="auto" w:fill="FFFFFF"/>
        <w:tabs>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Цена Услуг является фиксированной (твердой) и изменению не подлежит за исключением случаев, предусмотренных Договором. Все расходы, связанные с выполнением Договора, Исполнитель несет самостоятельно за счет своего вознаграждения.</w:t>
      </w:r>
    </w:p>
    <w:p w:rsidR="00042268" w:rsidRPr="00930AB0" w:rsidRDefault="00042268" w:rsidP="00042268">
      <w:pPr>
        <w:widowControl w:val="0"/>
        <w:numPr>
          <w:ilvl w:val="1"/>
          <w:numId w:val="1"/>
        </w:numPr>
        <w:tabs>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i/>
          <w:szCs w:val="20"/>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r w:rsidRPr="00930AB0">
        <w:rPr>
          <w:rFonts w:ascii="Tahoma" w:hAnsi="Tahoma" w:cs="Tahoma"/>
          <w:szCs w:val="20"/>
        </w:rPr>
        <w:t>.</w:t>
      </w:r>
    </w:p>
    <w:p w:rsidR="00042268" w:rsidRDefault="00042268" w:rsidP="00042268">
      <w:pPr>
        <w:widowControl w:val="0"/>
        <w:numPr>
          <w:ilvl w:val="1"/>
          <w:numId w:val="1"/>
        </w:numPr>
        <w:tabs>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Ежемесячный объем договорной стоимости расходных материалов и чистящих средств, не израсходованный при оказании услуг в текущем отчетном периоде переносится на следующий отчетный период по согласованию с Заказчиком.</w:t>
      </w:r>
    </w:p>
    <w:p w:rsidR="00AB46F2" w:rsidRDefault="00AB46F2" w:rsidP="00042268">
      <w:pPr>
        <w:widowControl w:val="0"/>
        <w:numPr>
          <w:ilvl w:val="1"/>
          <w:numId w:val="1"/>
        </w:numPr>
        <w:tabs>
          <w:tab w:val="left" w:pos="567"/>
        </w:tabs>
        <w:autoSpaceDE w:val="0"/>
        <w:autoSpaceDN w:val="0"/>
        <w:adjustRightInd w:val="0"/>
        <w:spacing w:after="0" w:line="240" w:lineRule="auto"/>
        <w:ind w:left="0" w:firstLine="0"/>
        <w:contextualSpacing/>
        <w:jc w:val="both"/>
        <w:rPr>
          <w:rFonts w:ascii="Tahoma" w:hAnsi="Tahoma" w:cs="Tahoma"/>
          <w:szCs w:val="20"/>
        </w:rPr>
      </w:pPr>
      <w:r w:rsidRPr="00AB46F2">
        <w:rPr>
          <w:rFonts w:ascii="Tahoma" w:hAnsi="Tahoma" w:cs="Tahoma"/>
          <w:szCs w:val="20"/>
        </w:rPr>
        <w:t>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w:t>
      </w:r>
    </w:p>
    <w:p w:rsidR="00AB46F2" w:rsidRDefault="00AB46F2" w:rsidP="00AB46F2">
      <w:pPr>
        <w:widowControl w:val="0"/>
        <w:tabs>
          <w:tab w:val="left" w:pos="567"/>
        </w:tabs>
        <w:autoSpaceDE w:val="0"/>
        <w:autoSpaceDN w:val="0"/>
        <w:adjustRightInd w:val="0"/>
        <w:spacing w:after="0" w:line="240" w:lineRule="auto"/>
        <w:contextualSpacing/>
        <w:jc w:val="both"/>
        <w:rPr>
          <w:rFonts w:ascii="Tahoma" w:hAnsi="Tahoma" w:cs="Tahoma"/>
          <w:szCs w:val="20"/>
        </w:rPr>
      </w:pPr>
      <w:r w:rsidRPr="00AB46F2">
        <w:rPr>
          <w:rFonts w:ascii="Tahoma" w:hAnsi="Tahoma" w:cs="Tahoma"/>
          <w:szCs w:val="20"/>
        </w:rPr>
        <w:t xml:space="preserve">высоком размере (в </w:t>
      </w:r>
      <w:proofErr w:type="spellStart"/>
      <w:r w:rsidRPr="00AB46F2">
        <w:rPr>
          <w:rFonts w:ascii="Tahoma" w:hAnsi="Tahoma" w:cs="Tahoma"/>
          <w:szCs w:val="20"/>
        </w:rPr>
        <w:t>т.ч</w:t>
      </w:r>
      <w:proofErr w:type="spellEnd"/>
      <w:r w:rsidRPr="00AB46F2">
        <w:rPr>
          <w:rFonts w:ascii="Tahoma" w:hAnsi="Tahoma" w:cs="Tahoma"/>
          <w:szCs w:val="20"/>
        </w:rPr>
        <w:t xml:space="preserve">.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w:t>
      </w:r>
      <w:proofErr w:type="spellStart"/>
      <w:r w:rsidRPr="00AB46F2">
        <w:rPr>
          <w:rFonts w:ascii="Tahoma" w:hAnsi="Tahoma" w:cs="Tahoma"/>
          <w:szCs w:val="20"/>
        </w:rPr>
        <w:t>т.ч</w:t>
      </w:r>
      <w:proofErr w:type="spellEnd"/>
      <w:r w:rsidRPr="00AB46F2">
        <w:rPr>
          <w:rFonts w:ascii="Tahoma" w:hAnsi="Tahoma" w:cs="Tahoma"/>
          <w:szCs w:val="20"/>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w:t>
      </w:r>
      <w:r>
        <w:rPr>
          <w:rFonts w:ascii="Tahoma" w:hAnsi="Tahoma" w:cs="Tahoma"/>
          <w:szCs w:val="20"/>
        </w:rPr>
        <w:t>м)</w:t>
      </w:r>
    </w:p>
    <w:p w:rsidR="00AB46F2" w:rsidRPr="00930AB0" w:rsidRDefault="00AB46F2" w:rsidP="00AB46F2">
      <w:pPr>
        <w:widowControl w:val="0"/>
        <w:tabs>
          <w:tab w:val="left" w:pos="567"/>
        </w:tabs>
        <w:autoSpaceDE w:val="0"/>
        <w:autoSpaceDN w:val="0"/>
        <w:adjustRightInd w:val="0"/>
        <w:spacing w:after="0" w:line="240" w:lineRule="auto"/>
        <w:contextualSpacing/>
        <w:jc w:val="both"/>
        <w:rPr>
          <w:rFonts w:ascii="Tahoma" w:hAnsi="Tahoma" w:cs="Tahoma"/>
          <w:szCs w:val="20"/>
        </w:rPr>
      </w:pPr>
    </w:p>
    <w:p w:rsidR="0062377B" w:rsidRPr="0062377B" w:rsidRDefault="00BB58A5" w:rsidP="00AB46F2">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62377B">
        <w:rPr>
          <w:rFonts w:ascii="Tahoma" w:hAnsi="Tahoma" w:cs="Tahoma"/>
          <w:bCs w:val="0"/>
          <w:color w:val="auto"/>
          <w:sz w:val="20"/>
          <w:szCs w:val="20"/>
        </w:rPr>
        <w:lastRenderedPageBreak/>
        <w:t>Порядок расчетов</w:t>
      </w:r>
    </w:p>
    <w:p w:rsidR="00BA27F0" w:rsidRPr="006F7F3B" w:rsidRDefault="00755002" w:rsidP="006F7F3B">
      <w:pPr>
        <w:pStyle w:val="ac"/>
        <w:numPr>
          <w:ilvl w:val="1"/>
          <w:numId w:val="3"/>
        </w:numPr>
        <w:overflowPunct w:val="0"/>
        <w:autoSpaceDE w:val="0"/>
        <w:autoSpaceDN w:val="0"/>
        <w:spacing w:after="0" w:line="240" w:lineRule="auto"/>
        <w:ind w:left="0" w:firstLine="0"/>
        <w:jc w:val="both"/>
        <w:textAlignment w:val="baseline"/>
        <w:rPr>
          <w:rFonts w:ascii="Tahoma" w:hAnsi="Tahoma" w:cs="Tahoma"/>
        </w:rPr>
      </w:pPr>
      <w:r w:rsidRPr="00571F20">
        <w:rPr>
          <w:rFonts w:ascii="Tahoma" w:hAnsi="Tahoma" w:cs="Tahoma"/>
          <w:bCs/>
          <w:szCs w:val="20"/>
        </w:rPr>
        <w:t xml:space="preserve">Расчет за оказанные </w:t>
      </w:r>
      <w:r w:rsidR="00571F20">
        <w:rPr>
          <w:rFonts w:ascii="Tahoma" w:hAnsi="Tahoma" w:cs="Tahoma"/>
          <w:bCs/>
          <w:color w:val="000000"/>
          <w:szCs w:val="20"/>
        </w:rPr>
        <w:t>в следующем порядке:</w:t>
      </w:r>
      <w:r w:rsidR="00571F20">
        <w:rPr>
          <w:rFonts w:ascii="Tahoma" w:eastAsia="Times New Roman" w:hAnsi="Tahoma" w:cs="Tahoma"/>
          <w:szCs w:val="20"/>
        </w:rPr>
        <w:t xml:space="preserve"> </w:t>
      </w:r>
    </w:p>
    <w:p w:rsidR="00BA27F0" w:rsidRPr="00135186" w:rsidRDefault="00BA27F0" w:rsidP="00BA27F0">
      <w:pPr>
        <w:pStyle w:val="ac"/>
        <w:overflowPunct w:val="0"/>
        <w:autoSpaceDE w:val="0"/>
        <w:autoSpaceDN w:val="0"/>
        <w:spacing w:after="0" w:line="240" w:lineRule="auto"/>
        <w:ind w:left="0"/>
        <w:jc w:val="both"/>
        <w:textAlignment w:val="baseline"/>
        <w:rPr>
          <w:rFonts w:ascii="Tahoma" w:eastAsia="Times New Roman" w:hAnsi="Tahoma" w:cs="Tahoma"/>
          <w:i/>
          <w:szCs w:val="20"/>
        </w:rPr>
      </w:pPr>
      <w:r>
        <w:rPr>
          <w:rFonts w:ascii="Tahoma" w:hAnsi="Tahoma" w:cs="Tahoma"/>
          <w:bCs/>
          <w:color w:val="000000"/>
          <w:szCs w:val="20"/>
        </w:rPr>
        <w:t xml:space="preserve">окончательный расчёт </w:t>
      </w:r>
      <w:r>
        <w:rPr>
          <w:rFonts w:ascii="Tahoma" w:hAnsi="Tahoma" w:cs="Tahoma"/>
          <w:bCs/>
          <w:color w:val="000000" w:themeColor="text1"/>
          <w:szCs w:val="20"/>
        </w:rPr>
        <w:t>за оказанные Услуги</w:t>
      </w:r>
      <w:r w:rsidRPr="00214560">
        <w:rPr>
          <w:rFonts w:ascii="Tahoma" w:hAnsi="Tahoma" w:cs="Tahoma"/>
          <w:bCs/>
          <w:color w:val="000000" w:themeColor="text1"/>
          <w:szCs w:val="20"/>
        </w:rPr>
        <w:t xml:space="preserve">, производится </w:t>
      </w:r>
      <w:r w:rsidRPr="00214560">
        <w:rPr>
          <w:rFonts w:ascii="Tahoma" w:hAnsi="Tahoma" w:cs="Tahoma"/>
          <w:color w:val="000000" w:themeColor="text1"/>
        </w:rPr>
        <w:t xml:space="preserve">в течение </w:t>
      </w:r>
      <w:r>
        <w:rPr>
          <w:rFonts w:ascii="Tahoma" w:hAnsi="Tahoma" w:cs="Tahoma"/>
          <w:color w:val="000000" w:themeColor="text1"/>
        </w:rPr>
        <w:t>7</w:t>
      </w:r>
      <w:r w:rsidRPr="00214560">
        <w:rPr>
          <w:rFonts w:ascii="Tahoma" w:hAnsi="Tahoma" w:cs="Tahoma"/>
          <w:color w:val="000000" w:themeColor="text1"/>
        </w:rPr>
        <w:t xml:space="preserve"> рабочих дней с даты подписания Заказчиком подписанного и направленного Исполнителем акт</w:t>
      </w:r>
      <w:r>
        <w:rPr>
          <w:rFonts w:ascii="Tahoma" w:hAnsi="Tahoma" w:cs="Tahoma"/>
          <w:color w:val="000000" w:themeColor="text1"/>
        </w:rPr>
        <w:t>а сдачи-приемки оказанных Услуг</w:t>
      </w:r>
      <w:r w:rsidR="00440FA3">
        <w:rPr>
          <w:rFonts w:ascii="Tahoma" w:hAnsi="Tahoma" w:cs="Tahoma"/>
          <w:color w:val="000000" w:themeColor="text1"/>
        </w:rPr>
        <w:t xml:space="preserve"> </w:t>
      </w:r>
      <w:r w:rsidR="00D94697">
        <w:rPr>
          <w:rFonts w:ascii="Tahoma" w:hAnsi="Tahoma" w:cs="Tahoma"/>
          <w:color w:val="000000" w:themeColor="text1"/>
        </w:rPr>
        <w:t xml:space="preserve">или </w:t>
      </w:r>
      <w:r w:rsidR="00D94697" w:rsidRPr="00B83DBD">
        <w:rPr>
          <w:rFonts w:ascii="Tahoma" w:eastAsia="Times New Roman" w:hAnsi="Tahoma" w:cs="Tahoma"/>
          <w:szCs w:val="20"/>
        </w:rPr>
        <w:t>универсального передаточного документа (далее - УПД)</w:t>
      </w:r>
      <w:r w:rsidRPr="00214560">
        <w:rPr>
          <w:rFonts w:ascii="Tahoma" w:hAnsi="Tahoma" w:cs="Tahoma"/>
          <w:color w:val="000000" w:themeColor="text1"/>
        </w:rPr>
        <w:t xml:space="preserve"> на основании выставленного Исполнителем счета, путем перечисления денежных средств на расчетный счет Исполнителя или иными согласованными сторонами</w:t>
      </w:r>
      <w:r w:rsidR="002E1B9B">
        <w:rPr>
          <w:rFonts w:ascii="Tahoma" w:hAnsi="Tahoma" w:cs="Tahoma"/>
          <w:color w:val="000000" w:themeColor="text1"/>
        </w:rPr>
        <w:t xml:space="preserve"> способами</w:t>
      </w:r>
      <w:r w:rsidRPr="00C14502">
        <w:rPr>
          <w:rFonts w:ascii="Tahoma" w:hAnsi="Tahoma" w:cs="Tahoma"/>
          <w:color w:val="000000" w:themeColor="text1"/>
        </w:rPr>
        <w:t>, не противоречащими законодательству РФ, в том числе путем передачи векселей и пр.</w:t>
      </w:r>
      <w:r w:rsidRPr="00C14502">
        <w:rPr>
          <w:rFonts w:ascii="Tahoma" w:hAnsi="Tahoma" w:cs="Tahoma"/>
          <w:bCs/>
          <w:color w:val="000000"/>
          <w:szCs w:val="20"/>
        </w:rPr>
        <w:t xml:space="preserve"> </w:t>
      </w:r>
    </w:p>
    <w:p w:rsidR="00BB58A5" w:rsidRPr="00571F20" w:rsidRDefault="00BB58A5" w:rsidP="00571F20">
      <w:pPr>
        <w:pStyle w:val="ac"/>
        <w:numPr>
          <w:ilvl w:val="1"/>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571F20">
        <w:rPr>
          <w:rFonts w:ascii="Tahoma" w:eastAsia="Times New Roman" w:hAnsi="Tahoma" w:cs="Tahoma"/>
          <w:szCs w:val="20"/>
        </w:rPr>
        <w:t xml:space="preserve">Выставление документов согласно п.3.1. с учетом п.5.2. Договора производится Исполнителем в течение 5 (пяти) дней с даты приемки Услуг. </w:t>
      </w:r>
    </w:p>
    <w:p w:rsidR="00AB46F2" w:rsidRPr="00930AB0" w:rsidRDefault="00AB46F2" w:rsidP="00AB46F2">
      <w:pPr>
        <w:pStyle w:val="ac"/>
        <w:numPr>
          <w:ilvl w:val="1"/>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0E30C3">
        <w:rPr>
          <w:rFonts w:ascii="Tahoma" w:hAnsi="Tahoma" w:cs="Tahoma"/>
          <w:color w:val="000000" w:themeColor="text1"/>
          <w:szCs w:val="24"/>
        </w:rPr>
        <w:t>Счет-фактура выставляется Исполнителем в сроки и в соответствии с требованиями НК РФ</w:t>
      </w:r>
    </w:p>
    <w:p w:rsidR="00BB58A5" w:rsidRPr="00930AB0" w:rsidRDefault="00BB58A5" w:rsidP="00BB58A5">
      <w:pPr>
        <w:pStyle w:val="ac"/>
        <w:numPr>
          <w:ilvl w:val="1"/>
          <w:numId w:val="3"/>
        </w:numPr>
        <w:tabs>
          <w:tab w:val="left" w:pos="567"/>
        </w:tabs>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930AB0">
        <w:rPr>
          <w:rFonts w:ascii="Tahoma" w:hAnsi="Tahoma" w:cs="Tahoma"/>
          <w:szCs w:val="20"/>
        </w:rPr>
        <w:t>списания денежных средств с корреспондентского счета Банка Заказчика (Плательщика)</w:t>
      </w:r>
      <w:r w:rsidRPr="00930AB0">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r w:rsidR="00167A60">
        <w:rPr>
          <w:rFonts w:ascii="Tahoma" w:eastAsia="Times New Roman" w:hAnsi="Tahoma" w:cs="Tahoma"/>
          <w:szCs w:val="20"/>
          <w:vertAlign w:val="superscript"/>
        </w:rPr>
        <w:t>.</w:t>
      </w:r>
    </w:p>
    <w:p w:rsidR="00AB46F2" w:rsidRPr="00DB2B9A" w:rsidRDefault="00AB46F2" w:rsidP="00AB46F2">
      <w:pPr>
        <w:pStyle w:val="ac"/>
        <w:numPr>
          <w:ilvl w:val="1"/>
          <w:numId w:val="3"/>
        </w:numPr>
        <w:tabs>
          <w:tab w:val="left" w:pos="426"/>
        </w:tabs>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AB67A1">
        <w:rPr>
          <w:rFonts w:ascii="Tahoma" w:eastAsia="Times New Roman" w:hAnsi="Tahoma" w:cs="Tahoma"/>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w:t>
      </w:r>
      <w:r>
        <w:rPr>
          <w:rFonts w:ascii="Tahoma" w:eastAsia="Times New Roman" w:hAnsi="Tahoma" w:cs="Tahoma"/>
          <w:szCs w:val="20"/>
        </w:rPr>
        <w:t xml:space="preserve">обязательства по оказанию Услуги </w:t>
      </w:r>
      <w:r w:rsidRPr="00BE307D">
        <w:rPr>
          <w:rFonts w:ascii="Tahoma" w:eastAsia="Times New Roman" w:hAnsi="Tahoma" w:cs="Tahoma"/>
          <w:szCs w:val="20"/>
        </w:rPr>
        <w:t xml:space="preserve">подтвержденного подписанным Сторонами акта сдачи-приемки оказанных услуг и по предоставлению </w:t>
      </w:r>
      <w:r>
        <w:rPr>
          <w:rFonts w:ascii="Tahoma" w:eastAsia="Times New Roman" w:hAnsi="Tahoma" w:cs="Tahoma"/>
          <w:szCs w:val="20"/>
        </w:rPr>
        <w:t>полного комплекта документов, для соответствующего платежа в соответствии с п. 3.1. Договора.</w:t>
      </w:r>
      <w:r w:rsidRPr="00DB2B9A">
        <w:rPr>
          <w:rFonts w:ascii="Tahoma" w:eastAsia="Times New Roman" w:hAnsi="Tahoma" w:cs="Tahoma"/>
          <w:szCs w:val="20"/>
        </w:rPr>
        <w:t xml:space="preserve"> </w:t>
      </w:r>
    </w:p>
    <w:p w:rsidR="00BB58A5" w:rsidRPr="00930AB0" w:rsidRDefault="00BB58A5" w:rsidP="00C85121">
      <w:pPr>
        <w:pStyle w:val="ac"/>
        <w:numPr>
          <w:ilvl w:val="1"/>
          <w:numId w:val="3"/>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930AB0">
        <w:rPr>
          <w:rFonts w:ascii="Tahoma" w:eastAsia="Times New Roman" w:hAnsi="Tahoma" w:cs="Tahoma"/>
          <w:szCs w:val="20"/>
        </w:rPr>
        <w:t>В каждом из следующих случаев</w:t>
      </w:r>
      <w:r w:rsidR="00C85121">
        <w:rPr>
          <w:rFonts w:ascii="Tahoma" w:eastAsia="Times New Roman" w:hAnsi="Tahoma" w:cs="Tahoma"/>
          <w:szCs w:val="20"/>
        </w:rPr>
        <w:t xml:space="preserve"> (не относится</w:t>
      </w:r>
      <w:r w:rsidR="00C85121" w:rsidRPr="00C85121">
        <w:rPr>
          <w:rFonts w:ascii="Tahoma" w:eastAsia="Times New Roman" w:hAnsi="Tahoma" w:cs="Tahoma"/>
          <w:szCs w:val="20"/>
        </w:rPr>
        <w:t xml:space="preserve"> к контрагентам - СМСП.</w:t>
      </w:r>
      <w:r w:rsidRPr="00930AB0">
        <w:rPr>
          <w:rFonts w:ascii="Tahoma" w:eastAsia="Times New Roman" w:hAnsi="Tahoma" w:cs="Tahoma"/>
          <w:szCs w:val="20"/>
        </w:rPr>
        <w:t>:</w:t>
      </w:r>
    </w:p>
    <w:p w:rsidR="00BB58A5" w:rsidRPr="00930AB0" w:rsidRDefault="00BB58A5" w:rsidP="00BB58A5">
      <w:pPr>
        <w:pStyle w:val="ac"/>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нарушение Исполнителем обязательств по настоящему Договору, в том числе сроков оказания Услуг;</w:t>
      </w:r>
    </w:p>
    <w:p w:rsidR="00BB58A5" w:rsidRPr="00930AB0" w:rsidRDefault="00BB58A5" w:rsidP="00BB58A5">
      <w:pPr>
        <w:pStyle w:val="ac"/>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rsidR="00BB58A5" w:rsidRPr="00930AB0" w:rsidRDefault="00BB58A5" w:rsidP="00BB58A5">
      <w:pPr>
        <w:pStyle w:val="ac"/>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BB58A5" w:rsidRPr="00930AB0" w:rsidRDefault="00BB58A5" w:rsidP="00BB58A5">
      <w:pPr>
        <w:pStyle w:val="ac"/>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в случае обнаружения или заявления на результат оказанных Услуг прав третьих лиц;</w:t>
      </w:r>
    </w:p>
    <w:p w:rsidR="00BB58A5" w:rsidRPr="00930AB0" w:rsidRDefault="00BB58A5" w:rsidP="00BB58A5">
      <w:pPr>
        <w:pStyle w:val="ac"/>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в иных случаях, предусмотренных Договором и иными нормативными актами, </w:t>
      </w:r>
    </w:p>
    <w:p w:rsidR="00BB58A5" w:rsidRPr="00930AB0" w:rsidRDefault="00BB58A5" w:rsidP="00BB58A5">
      <w:pPr>
        <w:pStyle w:val="ac"/>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xml:space="preserve">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BB58A5" w:rsidRPr="00930AB0" w:rsidRDefault="00BB58A5" w:rsidP="00BB58A5">
      <w:pPr>
        <w:pStyle w:val="ac"/>
        <w:numPr>
          <w:ilvl w:val="1"/>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Обязанности Исполнителя по предоставлению информации:</w:t>
      </w:r>
    </w:p>
    <w:p w:rsidR="00BB58A5" w:rsidRPr="00930AB0" w:rsidRDefault="00BB58A5" w:rsidP="00BB58A5">
      <w:pPr>
        <w:pStyle w:val="ac"/>
        <w:numPr>
          <w:ilvl w:val="2"/>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Исполнитель обязуется </w:t>
      </w:r>
      <w:r w:rsidR="00167A60" w:rsidRPr="00167A60">
        <w:rPr>
          <w:rFonts w:ascii="Tahoma" w:eastAsia="Times New Roman" w:hAnsi="Tahoma" w:cs="Tahoma"/>
          <w:szCs w:val="20"/>
        </w:rPr>
        <w:t xml:space="preserve">в течение 20 </w:t>
      </w:r>
      <w:r w:rsidRPr="00167A60">
        <w:rPr>
          <w:rFonts w:ascii="Tahoma" w:eastAsia="Times New Roman" w:hAnsi="Tahoma" w:cs="Tahoma"/>
          <w:szCs w:val="20"/>
        </w:rPr>
        <w:t>дней по истечении месяца, в котором были оказаны Услуги/По запросам Заказчика, предоставлять</w:t>
      </w:r>
      <w:r w:rsidRPr="00930AB0">
        <w:rPr>
          <w:rFonts w:ascii="Tahoma" w:eastAsia="Times New Roman" w:hAnsi="Tahoma" w:cs="Tahoma"/>
          <w:szCs w:val="20"/>
        </w:rPr>
        <w:t xml:space="preserve"> Заказчику следующую информацию:</w:t>
      </w:r>
    </w:p>
    <w:p w:rsidR="00BB58A5" w:rsidRPr="00930AB0" w:rsidRDefault="00BB58A5" w:rsidP="00BB58A5">
      <w:pPr>
        <w:pStyle w:val="ac"/>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BB58A5" w:rsidRPr="00930AB0" w:rsidRDefault="00BB58A5" w:rsidP="00BB58A5">
      <w:pPr>
        <w:pStyle w:val="ac"/>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BB58A5" w:rsidRPr="00930AB0" w:rsidRDefault="00BB58A5" w:rsidP="00BB58A5">
      <w:pPr>
        <w:pStyle w:val="ac"/>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BB58A5" w:rsidRPr="00930AB0" w:rsidRDefault="00BB58A5" w:rsidP="00BB58A5">
      <w:pPr>
        <w:pStyle w:val="ac"/>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BB58A5" w:rsidRPr="00930AB0" w:rsidRDefault="00BB58A5" w:rsidP="00BB58A5">
      <w:pPr>
        <w:pStyle w:val="ac"/>
        <w:numPr>
          <w:ilvl w:val="2"/>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BB58A5" w:rsidRPr="00930AB0" w:rsidRDefault="00BB58A5" w:rsidP="00BB58A5">
      <w:pPr>
        <w:pStyle w:val="ac"/>
        <w:numPr>
          <w:ilvl w:val="2"/>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Обязанности, указанные в п.3.7. Договора, сохраняются за Исполнителем после окончания срока действия Договора в отношении услуг, оказанных по Договору.</w:t>
      </w:r>
    </w:p>
    <w:p w:rsidR="00BB58A5" w:rsidRPr="00930AB0" w:rsidRDefault="00BB58A5" w:rsidP="00BB58A5">
      <w:pPr>
        <w:pStyle w:val="ac"/>
        <w:numPr>
          <w:ilvl w:val="2"/>
          <w:numId w:val="3"/>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BB58A5" w:rsidRPr="00930AB0" w:rsidRDefault="00BB58A5" w:rsidP="00BA27F0">
      <w:pPr>
        <w:pStyle w:val="ac"/>
        <w:numPr>
          <w:ilvl w:val="1"/>
          <w:numId w:val="3"/>
        </w:numPr>
        <w:tabs>
          <w:tab w:val="left" w:pos="709"/>
        </w:tabs>
        <w:overflowPunct w:val="0"/>
        <w:autoSpaceDE w:val="0"/>
        <w:autoSpaceDN w:val="0"/>
        <w:adjustRightInd w:val="0"/>
        <w:spacing w:after="0" w:line="240" w:lineRule="auto"/>
        <w:ind w:left="0" w:firstLine="0"/>
        <w:jc w:val="both"/>
        <w:textAlignment w:val="baseline"/>
        <w:rPr>
          <w:rFonts w:ascii="Tahoma" w:hAnsi="Tahoma" w:cs="Tahoma"/>
          <w:szCs w:val="20"/>
        </w:rPr>
      </w:pPr>
      <w:r w:rsidRPr="00930AB0">
        <w:rPr>
          <w:rFonts w:ascii="Tahoma" w:hAnsi="Tahoma" w:cs="Tahoma"/>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BB58A5" w:rsidRPr="00930AB0" w:rsidRDefault="00BB58A5" w:rsidP="00BA27F0">
      <w:pPr>
        <w:pStyle w:val="ac"/>
        <w:numPr>
          <w:ilvl w:val="1"/>
          <w:numId w:val="3"/>
        </w:numPr>
        <w:tabs>
          <w:tab w:val="left" w:pos="709"/>
        </w:tabs>
        <w:overflowPunct w:val="0"/>
        <w:autoSpaceDE w:val="0"/>
        <w:autoSpaceDN w:val="0"/>
        <w:adjustRightInd w:val="0"/>
        <w:spacing w:after="0" w:line="240" w:lineRule="auto"/>
        <w:ind w:left="0" w:firstLine="0"/>
        <w:jc w:val="both"/>
        <w:textAlignment w:val="baseline"/>
        <w:rPr>
          <w:rFonts w:ascii="Tahoma" w:hAnsi="Tahoma" w:cs="Tahoma"/>
          <w:szCs w:val="20"/>
        </w:rPr>
      </w:pPr>
      <w:r w:rsidRPr="00930AB0">
        <w:rPr>
          <w:rFonts w:ascii="Tahoma" w:hAnsi="Tahoma" w:cs="Tahoma"/>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BB58A5" w:rsidRPr="00930AB0" w:rsidRDefault="00BB58A5" w:rsidP="00BB58A5">
      <w:pPr>
        <w:pStyle w:val="3"/>
        <w:keepNext w:val="0"/>
        <w:keepLines w:val="0"/>
        <w:widowControl w:val="0"/>
        <w:spacing w:before="0" w:line="240" w:lineRule="auto"/>
        <w:contextualSpacing/>
        <w:rPr>
          <w:rFonts w:ascii="Tahoma" w:hAnsi="Tahoma" w:cs="Tahoma"/>
          <w:bCs w:val="0"/>
          <w:color w:val="auto"/>
          <w:sz w:val="20"/>
          <w:szCs w:val="20"/>
        </w:rPr>
      </w:pPr>
    </w:p>
    <w:p w:rsidR="00BB58A5" w:rsidRPr="00930AB0" w:rsidRDefault="00BB58A5" w:rsidP="00BB58A5">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Срок оказания Услуг</w:t>
      </w:r>
    </w:p>
    <w:p w:rsidR="00BB58A5" w:rsidRPr="008E057F" w:rsidRDefault="008E057F" w:rsidP="008E057F">
      <w:pPr>
        <w:widowControl w:val="0"/>
        <w:numPr>
          <w:ilvl w:val="1"/>
          <w:numId w:val="1"/>
        </w:numPr>
        <w:shd w:val="clear" w:color="auto" w:fill="FFFFFF"/>
        <w:tabs>
          <w:tab w:val="num" w:pos="851"/>
          <w:tab w:val="left" w:pos="1134"/>
        </w:tabs>
        <w:autoSpaceDE w:val="0"/>
        <w:autoSpaceDN w:val="0"/>
        <w:adjustRightInd w:val="0"/>
        <w:spacing w:after="0" w:line="240" w:lineRule="auto"/>
        <w:ind w:left="0" w:firstLine="0"/>
        <w:contextualSpacing/>
        <w:jc w:val="both"/>
        <w:rPr>
          <w:rFonts w:ascii="Tahoma" w:hAnsi="Tahoma" w:cs="Tahoma"/>
          <w:szCs w:val="20"/>
        </w:rPr>
      </w:pPr>
      <w:r w:rsidRPr="008E057F">
        <w:rPr>
          <w:rFonts w:ascii="Tahoma" w:hAnsi="Tahoma" w:cs="Tahoma"/>
          <w:szCs w:val="20"/>
        </w:rPr>
        <w:t xml:space="preserve">Общий срок оказания Услуг </w:t>
      </w:r>
      <w:bookmarkStart w:id="1" w:name="Окончание_выполнения_работ"/>
      <w:r w:rsidR="00C24F66">
        <w:rPr>
          <w:rFonts w:ascii="Tahoma" w:hAnsi="Tahoma" w:cs="Tahoma"/>
          <w:szCs w:val="20"/>
        </w:rPr>
        <w:t xml:space="preserve">с </w:t>
      </w:r>
      <w:r w:rsidR="001C01FA">
        <w:rPr>
          <w:rFonts w:ascii="Tahoma" w:hAnsi="Tahoma" w:cs="Tahoma"/>
          <w:szCs w:val="20"/>
        </w:rPr>
        <w:t>01 января 2026</w:t>
      </w:r>
      <w:r w:rsidRPr="008E057F">
        <w:rPr>
          <w:rFonts w:ascii="Tahoma" w:hAnsi="Tahoma" w:cs="Tahoma"/>
          <w:szCs w:val="20"/>
        </w:rPr>
        <w:t xml:space="preserve"> года </w:t>
      </w:r>
      <w:bookmarkEnd w:id="1"/>
      <w:r w:rsidR="00AD03C6">
        <w:rPr>
          <w:rFonts w:ascii="Tahoma" w:hAnsi="Tahoma" w:cs="Tahoma"/>
          <w:szCs w:val="20"/>
        </w:rPr>
        <w:t xml:space="preserve">по </w:t>
      </w:r>
      <w:r w:rsidR="00AD03C6" w:rsidRPr="00AD03C6">
        <w:rPr>
          <w:rFonts w:ascii="Tahoma" w:hAnsi="Tahoma" w:cs="Tahoma"/>
          <w:szCs w:val="20"/>
        </w:rPr>
        <w:t>31</w:t>
      </w:r>
      <w:r w:rsidR="001C01FA">
        <w:rPr>
          <w:rFonts w:ascii="Tahoma" w:hAnsi="Tahoma" w:cs="Tahoma"/>
          <w:szCs w:val="20"/>
        </w:rPr>
        <w:t xml:space="preserve"> декабря 2026</w:t>
      </w:r>
      <w:r w:rsidR="0062377B">
        <w:rPr>
          <w:rFonts w:ascii="Tahoma" w:hAnsi="Tahoma" w:cs="Tahoma"/>
          <w:szCs w:val="20"/>
        </w:rPr>
        <w:t xml:space="preserve"> года.</w:t>
      </w:r>
    </w:p>
    <w:p w:rsidR="00BB58A5" w:rsidRPr="00930AB0" w:rsidRDefault="00BB58A5" w:rsidP="00BB58A5">
      <w:pPr>
        <w:widowControl w:val="0"/>
        <w:numPr>
          <w:ilvl w:val="1"/>
          <w:numId w:val="1"/>
        </w:numPr>
        <w:shd w:val="clear" w:color="auto" w:fill="FFFFFF"/>
        <w:tabs>
          <w:tab w:val="num" w:pos="851"/>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Услуги по настоящему Договору должны быть начаты, произведены и заве</w:t>
      </w:r>
      <w:r w:rsidR="008E057F">
        <w:rPr>
          <w:rFonts w:ascii="Tahoma" w:hAnsi="Tahoma" w:cs="Tahoma"/>
          <w:szCs w:val="20"/>
        </w:rPr>
        <w:t xml:space="preserve">ршены в соответствии со сроками, </w:t>
      </w:r>
      <w:r w:rsidRPr="00930AB0">
        <w:rPr>
          <w:rFonts w:ascii="Tahoma" w:hAnsi="Tahoma" w:cs="Tahoma"/>
          <w:szCs w:val="20"/>
        </w:rPr>
        <w:t xml:space="preserve">указанными в пункте 4.1 настоящего Договора. Периодичность оказания отдельных </w:t>
      </w:r>
      <w:proofErr w:type="spellStart"/>
      <w:r w:rsidRPr="00930AB0">
        <w:rPr>
          <w:rFonts w:ascii="Tahoma" w:hAnsi="Tahoma" w:cs="Tahoma"/>
          <w:szCs w:val="20"/>
        </w:rPr>
        <w:t>клининговых</w:t>
      </w:r>
      <w:proofErr w:type="spellEnd"/>
      <w:r w:rsidRPr="00930AB0">
        <w:rPr>
          <w:rFonts w:ascii="Tahoma" w:hAnsi="Tahoma" w:cs="Tahoma"/>
          <w:szCs w:val="20"/>
        </w:rPr>
        <w:t xml:space="preserve"> услуг определена в </w:t>
      </w:r>
      <w:r w:rsidR="00005F09">
        <w:rPr>
          <w:rFonts w:ascii="Tahoma" w:hAnsi="Tahoma" w:cs="Tahoma"/>
          <w:szCs w:val="20"/>
        </w:rPr>
        <w:t xml:space="preserve">Приложение № </w:t>
      </w:r>
      <w:r w:rsidR="00F43BC1">
        <w:rPr>
          <w:rFonts w:ascii="Tahoma" w:hAnsi="Tahoma" w:cs="Tahoma"/>
          <w:szCs w:val="20"/>
        </w:rPr>
        <w:t>2</w:t>
      </w:r>
      <w:r w:rsidR="00005F09">
        <w:rPr>
          <w:rFonts w:ascii="Tahoma" w:hAnsi="Tahoma" w:cs="Tahoma"/>
          <w:szCs w:val="20"/>
        </w:rPr>
        <w:t xml:space="preserve"> </w:t>
      </w:r>
      <w:r w:rsidR="00F43BC1">
        <w:rPr>
          <w:rFonts w:ascii="Tahoma" w:hAnsi="Tahoma" w:cs="Tahoma"/>
          <w:szCs w:val="20"/>
        </w:rPr>
        <w:t xml:space="preserve">Технического задания </w:t>
      </w:r>
      <w:r w:rsidR="00194004">
        <w:rPr>
          <w:rFonts w:ascii="Tahoma" w:hAnsi="Tahoma" w:cs="Tahoma"/>
          <w:szCs w:val="20"/>
        </w:rPr>
        <w:t>к настоящему договору.</w:t>
      </w:r>
    </w:p>
    <w:p w:rsidR="00BB58A5" w:rsidRPr="00930AB0" w:rsidRDefault="008E057F" w:rsidP="00BB58A5">
      <w:pPr>
        <w:widowControl w:val="0"/>
        <w:numPr>
          <w:ilvl w:val="1"/>
          <w:numId w:val="1"/>
        </w:numPr>
        <w:shd w:val="clear" w:color="auto" w:fill="FFFFFF"/>
        <w:tabs>
          <w:tab w:val="num" w:pos="851"/>
          <w:tab w:val="left" w:pos="1134"/>
        </w:tabs>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lastRenderedPageBreak/>
        <w:t>З</w:t>
      </w:r>
      <w:r w:rsidR="00BB58A5" w:rsidRPr="00930AB0">
        <w:rPr>
          <w:rFonts w:ascii="Tahoma" w:hAnsi="Tahoma" w:cs="Tahoma"/>
          <w:szCs w:val="20"/>
        </w:rPr>
        <w:t>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bookmarkEnd w:id="0"/>
    <w:p w:rsidR="00BB58A5" w:rsidRPr="00930AB0" w:rsidRDefault="00BB58A5" w:rsidP="008F4B4E">
      <w:pPr>
        <w:widowControl w:val="0"/>
        <w:numPr>
          <w:ilvl w:val="1"/>
          <w:numId w:val="1"/>
        </w:numPr>
        <w:shd w:val="clear" w:color="auto" w:fill="FFFFFF"/>
        <w:tabs>
          <w:tab w:val="left" w:pos="851"/>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BB58A5" w:rsidRPr="00930AB0" w:rsidRDefault="00BB58A5" w:rsidP="00BB58A5">
      <w:pPr>
        <w:pStyle w:val="ae"/>
        <w:spacing w:after="0"/>
        <w:jc w:val="both"/>
        <w:rPr>
          <w:rFonts w:ascii="Tahoma" w:hAnsi="Tahoma" w:cs="Tahoma"/>
        </w:rPr>
      </w:pPr>
      <w:r w:rsidRPr="00930AB0">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rsidR="00BB58A5" w:rsidRPr="00930AB0" w:rsidRDefault="00BB58A5" w:rsidP="00BB58A5">
      <w:pPr>
        <w:pStyle w:val="ae"/>
        <w:spacing w:after="0"/>
        <w:jc w:val="both"/>
        <w:rPr>
          <w:rFonts w:ascii="Tahoma" w:hAnsi="Tahoma" w:cs="Tahoma"/>
        </w:rPr>
      </w:pPr>
    </w:p>
    <w:p w:rsidR="00BB58A5" w:rsidRPr="00930AB0" w:rsidRDefault="00BB58A5" w:rsidP="00BB58A5">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Порядок оказания Услуг. Приемка Оказанных Услуг</w:t>
      </w:r>
    </w:p>
    <w:p w:rsidR="00BB58A5" w:rsidRPr="00930AB0" w:rsidRDefault="00BB58A5" w:rsidP="00BB58A5">
      <w:pPr>
        <w:widowControl w:val="0"/>
        <w:numPr>
          <w:ilvl w:val="1"/>
          <w:numId w:val="1"/>
        </w:numPr>
        <w:shd w:val="clear" w:color="auto" w:fill="FFFFFF"/>
        <w:tabs>
          <w:tab w:val="num" w:pos="567"/>
        </w:tabs>
        <w:autoSpaceDE w:val="0"/>
        <w:autoSpaceDN w:val="0"/>
        <w:adjustRightInd w:val="0"/>
        <w:spacing w:after="0" w:line="240" w:lineRule="auto"/>
        <w:ind w:left="0" w:firstLine="0"/>
        <w:contextualSpacing/>
        <w:jc w:val="both"/>
        <w:rPr>
          <w:rFonts w:ascii="Tahoma" w:hAnsi="Tahoma" w:cs="Tahoma"/>
          <w:b/>
          <w:szCs w:val="20"/>
        </w:rPr>
      </w:pPr>
      <w:r w:rsidRPr="00930AB0">
        <w:rPr>
          <w:rFonts w:ascii="Tahoma" w:hAnsi="Tahoma" w:cs="Tahoma"/>
          <w:b/>
          <w:szCs w:val="20"/>
        </w:rPr>
        <w:t>Порядок Оказания Услуг</w:t>
      </w:r>
    </w:p>
    <w:p w:rsidR="00BB58A5" w:rsidRPr="00930AB0" w:rsidRDefault="00BB58A5" w:rsidP="00BB58A5">
      <w:pPr>
        <w:pStyle w:val="ac"/>
        <w:numPr>
          <w:ilvl w:val="2"/>
          <w:numId w:val="1"/>
        </w:numPr>
        <w:tabs>
          <w:tab w:val="clear" w:pos="2292"/>
          <w:tab w:val="num" w:pos="993"/>
          <w:tab w:val="left" w:pos="1276"/>
        </w:tabs>
        <w:spacing w:after="0" w:line="240" w:lineRule="auto"/>
        <w:ind w:left="0" w:firstLine="0"/>
        <w:jc w:val="both"/>
        <w:rPr>
          <w:rFonts w:ascii="Tahoma" w:hAnsi="Tahoma" w:cs="Tahoma"/>
          <w:b/>
          <w:szCs w:val="20"/>
        </w:rPr>
      </w:pPr>
      <w:r w:rsidRPr="00930AB0">
        <w:rPr>
          <w:rFonts w:ascii="Tahoma" w:hAnsi="Tahoma" w:cs="Tahoma"/>
          <w:b/>
          <w:szCs w:val="20"/>
        </w:rPr>
        <w:t>Заказчик обязан:</w:t>
      </w:r>
    </w:p>
    <w:p w:rsidR="00BB58A5" w:rsidRPr="00930AB0" w:rsidRDefault="00BB58A5" w:rsidP="00BB58A5">
      <w:pPr>
        <w:pStyle w:val="ac"/>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обеспечить беспрепятственный доступ персонала Исполнителя, согласно графику оказания услуг, ко всем подлежащим уборке Объектам. Доступ персонала осуществляется на основании пропусков, выданных Заказчиком, по предварительной письменной заявке Исполнителя;</w:t>
      </w:r>
    </w:p>
    <w:p w:rsidR="00BB58A5" w:rsidRPr="00930AB0" w:rsidRDefault="00BB58A5" w:rsidP="00BB58A5">
      <w:pPr>
        <w:pStyle w:val="ac"/>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 xml:space="preserve">обеспечить Исполнителя исправными источниками электроэнергии (220 </w:t>
      </w:r>
      <w:proofErr w:type="spellStart"/>
      <w:r w:rsidRPr="00930AB0">
        <w:rPr>
          <w:rFonts w:ascii="Tahoma" w:hAnsi="Tahoma" w:cs="Tahoma"/>
          <w:szCs w:val="20"/>
        </w:rPr>
        <w:t>вт</w:t>
      </w:r>
      <w:proofErr w:type="spellEnd"/>
      <w:r w:rsidRPr="00930AB0">
        <w:rPr>
          <w:rFonts w:ascii="Tahoma" w:hAnsi="Tahoma" w:cs="Tahoma"/>
          <w:szCs w:val="20"/>
        </w:rPr>
        <w:t xml:space="preserve">, 50 </w:t>
      </w:r>
      <w:proofErr w:type="spellStart"/>
      <w:r w:rsidRPr="00930AB0">
        <w:rPr>
          <w:rFonts w:ascii="Tahoma" w:hAnsi="Tahoma" w:cs="Tahoma"/>
          <w:szCs w:val="20"/>
        </w:rPr>
        <w:t>гц</w:t>
      </w:r>
      <w:proofErr w:type="spellEnd"/>
      <w:r w:rsidRPr="00930AB0">
        <w:rPr>
          <w:rFonts w:ascii="Tahoma" w:hAnsi="Tahoma" w:cs="Tahoma"/>
          <w:szCs w:val="20"/>
        </w:rPr>
        <w:t>), холодного водоснабжения, исправной системой канализации;</w:t>
      </w:r>
    </w:p>
    <w:p w:rsidR="00BB58A5" w:rsidRPr="00930AB0" w:rsidRDefault="00BB58A5" w:rsidP="00BB58A5">
      <w:pPr>
        <w:pStyle w:val="ac"/>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назначить лицо, уполномоченное осуществлять приемку оказанных услуг, подписание актов об оказанных услугах, Актов некачественного оказания услуг;</w:t>
      </w:r>
    </w:p>
    <w:p w:rsidR="00BB58A5" w:rsidRPr="00930AB0" w:rsidRDefault="00BB58A5" w:rsidP="00BB58A5">
      <w:pPr>
        <w:pStyle w:val="ac"/>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 xml:space="preserve">провести вводный инструктаж персонала Исполнителя; </w:t>
      </w:r>
    </w:p>
    <w:p w:rsidR="00BB58A5" w:rsidRPr="00930AB0" w:rsidRDefault="00BB58A5" w:rsidP="00BB58A5">
      <w:pPr>
        <w:pStyle w:val="ac"/>
        <w:numPr>
          <w:ilvl w:val="2"/>
          <w:numId w:val="1"/>
        </w:numPr>
        <w:tabs>
          <w:tab w:val="clear" w:pos="2292"/>
          <w:tab w:val="left" w:pos="426"/>
          <w:tab w:val="num" w:pos="993"/>
          <w:tab w:val="left" w:pos="1276"/>
        </w:tabs>
        <w:spacing w:after="0" w:line="240" w:lineRule="auto"/>
        <w:ind w:left="0" w:firstLine="0"/>
        <w:jc w:val="both"/>
        <w:rPr>
          <w:rFonts w:ascii="Tahoma" w:hAnsi="Tahoma" w:cs="Tahoma"/>
          <w:b/>
          <w:szCs w:val="20"/>
        </w:rPr>
      </w:pPr>
      <w:r w:rsidRPr="00930AB0">
        <w:rPr>
          <w:rFonts w:ascii="Tahoma" w:hAnsi="Tahoma" w:cs="Tahoma"/>
          <w:b/>
          <w:szCs w:val="20"/>
        </w:rPr>
        <w:t>Заказчик вправе:</w:t>
      </w:r>
    </w:p>
    <w:p w:rsidR="00BB58A5" w:rsidRPr="00F14056" w:rsidRDefault="00BB58A5" w:rsidP="00F14056">
      <w:pPr>
        <w:pStyle w:val="ac"/>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 xml:space="preserve">контролировать процесс оказания Исполнителем услуг, не вмешиваясь при </w:t>
      </w:r>
      <w:r w:rsidR="00F14056">
        <w:rPr>
          <w:rFonts w:ascii="Tahoma" w:hAnsi="Tahoma" w:cs="Tahoma"/>
          <w:szCs w:val="20"/>
        </w:rPr>
        <w:t>этом в деятельность Исполнителя</w:t>
      </w:r>
      <w:r w:rsidR="00F14056" w:rsidRPr="00F14056">
        <w:rPr>
          <w:rFonts w:ascii="Tahoma" w:hAnsi="Tahoma" w:cs="Tahoma"/>
          <w:szCs w:val="20"/>
        </w:rPr>
        <w:t xml:space="preserve">. В ходе осуществления контроля Заказчик также вправе использовать любые средства фото и </w:t>
      </w:r>
      <w:proofErr w:type="spellStart"/>
      <w:r w:rsidR="00F14056" w:rsidRPr="00F14056">
        <w:rPr>
          <w:rFonts w:ascii="Tahoma" w:hAnsi="Tahoma" w:cs="Tahoma"/>
          <w:szCs w:val="20"/>
        </w:rPr>
        <w:t>видеофиксации</w:t>
      </w:r>
      <w:proofErr w:type="spellEnd"/>
      <w:r w:rsidR="00F14056" w:rsidRPr="00F14056">
        <w:rPr>
          <w:rFonts w:ascii="Tahoma" w:hAnsi="Tahoma" w:cs="Tahoma"/>
          <w:szCs w:val="20"/>
        </w:rPr>
        <w:t xml:space="preserve"> хода оказания, качества и результатов оказанных Услуг. При выявлении Заказчиком в результате контроля отступлений Исполнителем от условий Договора (включая, но не ограничиваясь, нарушений качества Услуг, нарушений периодичности Услуг, оказания Услуг не в полном объеме),</w:t>
      </w:r>
      <w:r w:rsidR="00F14056" w:rsidRPr="00F14056">
        <w:rPr>
          <w:rFonts w:ascii="Tahoma" w:eastAsia="Times New Roman" w:hAnsi="Tahoma" w:cs="Tahoma"/>
        </w:rPr>
        <w:t xml:space="preserve"> </w:t>
      </w:r>
      <w:r w:rsidR="00F14056" w:rsidRPr="00F14056">
        <w:rPr>
          <w:rFonts w:ascii="Tahoma" w:hAnsi="Tahoma" w:cs="Tahoma"/>
          <w:szCs w:val="20"/>
        </w:rPr>
        <w:t>Заказчик вправе совместно с Исполнителем составить фиксирующий указанные отступления Акт некачественного оказания услуг (</w:t>
      </w:r>
      <w:r w:rsidR="00FF0008">
        <w:rPr>
          <w:rFonts w:ascii="Tahoma" w:hAnsi="Tahoma" w:cs="Tahoma"/>
          <w:szCs w:val="20"/>
        </w:rPr>
        <w:t>в произвольной форме</w:t>
      </w:r>
      <w:r w:rsidR="00F14056" w:rsidRPr="00F14056">
        <w:rPr>
          <w:rFonts w:ascii="Tahoma" w:hAnsi="Tahoma" w:cs="Tahoma"/>
          <w:szCs w:val="20"/>
        </w:rPr>
        <w:t xml:space="preserve">). При отказе представителя Исполнителя подписать указанный Акт некачественного оказания услуг, представителями Заказчика делается соответствующая отметка. Материалы фото и </w:t>
      </w:r>
      <w:proofErr w:type="spellStart"/>
      <w:r w:rsidR="00F14056" w:rsidRPr="00F14056">
        <w:rPr>
          <w:rFonts w:ascii="Tahoma" w:hAnsi="Tahoma" w:cs="Tahoma"/>
          <w:szCs w:val="20"/>
        </w:rPr>
        <w:t>видеофиксации</w:t>
      </w:r>
      <w:proofErr w:type="spellEnd"/>
      <w:r w:rsidR="00F14056" w:rsidRPr="00F14056">
        <w:rPr>
          <w:rFonts w:ascii="Tahoma" w:hAnsi="Tahoma" w:cs="Tahoma"/>
          <w:szCs w:val="20"/>
        </w:rPr>
        <w:t xml:space="preserve"> (если она проводилась) могут прилагаться к Акту некачественного оказания услуг. Впоследствии указанный Акт некачественного оказания услуг (в </w:t>
      </w:r>
      <w:proofErr w:type="spellStart"/>
      <w:r w:rsidR="00F14056" w:rsidRPr="00F14056">
        <w:rPr>
          <w:rFonts w:ascii="Tahoma" w:hAnsi="Tahoma" w:cs="Tahoma"/>
          <w:szCs w:val="20"/>
        </w:rPr>
        <w:t>т.ч</w:t>
      </w:r>
      <w:proofErr w:type="spellEnd"/>
      <w:r w:rsidR="00F14056" w:rsidRPr="00F14056">
        <w:rPr>
          <w:rFonts w:ascii="Tahoma" w:hAnsi="Tahoma" w:cs="Tahoma"/>
          <w:szCs w:val="20"/>
        </w:rPr>
        <w:t>. подписанный Заказчиком с отметкой об уклонении Исполнителя от его подписания), может являться основанием для заявления Заказчиком требований, предусмотренных статьями 6, 7, 10.5.2. Договора, наряду с любыми иными документами и доказательствами.</w:t>
      </w:r>
    </w:p>
    <w:p w:rsidR="00BB58A5" w:rsidRPr="00930AB0" w:rsidRDefault="00BB58A5" w:rsidP="00BB58A5">
      <w:pPr>
        <w:pStyle w:val="ac"/>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 xml:space="preserve">Запрещать оказание услуг без применения моющих средств по услугам, требующим применения таковых; </w:t>
      </w:r>
    </w:p>
    <w:p w:rsidR="00BB58A5" w:rsidRPr="00930AB0" w:rsidRDefault="00BB58A5" w:rsidP="00BB58A5">
      <w:pPr>
        <w:pStyle w:val="ac"/>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предоставить Исполнителю отдельное закрывающееся помещение для хранения инвентаря, оборудования и химических средств, необходимых для уборки;</w:t>
      </w:r>
    </w:p>
    <w:p w:rsidR="00BB58A5" w:rsidRDefault="00BB58A5" w:rsidP="00BB58A5">
      <w:pPr>
        <w:pStyle w:val="ac"/>
        <w:numPr>
          <w:ilvl w:val="0"/>
          <w:numId w:val="6"/>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Не допускать и(или) отстранять от оказания услуг персонал Исполнителя не прошедший медицинский осмотр (сведений о прохождении, которого у Заказчика не имеется) и не обеспеченный специальной одеждой;</w:t>
      </w:r>
    </w:p>
    <w:p w:rsidR="00F14056" w:rsidRPr="007734DE" w:rsidRDefault="00F14056" w:rsidP="007734DE">
      <w:pPr>
        <w:pStyle w:val="ac"/>
        <w:numPr>
          <w:ilvl w:val="0"/>
          <w:numId w:val="6"/>
        </w:numPr>
        <w:tabs>
          <w:tab w:val="left" w:pos="284"/>
        </w:tabs>
        <w:spacing w:after="0" w:line="240" w:lineRule="auto"/>
        <w:ind w:left="-142" w:firstLine="142"/>
        <w:jc w:val="both"/>
        <w:rPr>
          <w:rFonts w:ascii="Tahoma" w:hAnsi="Tahoma" w:cs="Tahoma"/>
          <w:szCs w:val="20"/>
        </w:rPr>
      </w:pPr>
      <w:r>
        <w:rPr>
          <w:rFonts w:ascii="Tahoma" w:hAnsi="Tahoma" w:cs="Tahoma"/>
          <w:szCs w:val="20"/>
        </w:rPr>
        <w:t xml:space="preserve">   </w:t>
      </w:r>
      <w:r w:rsidRPr="00F14056">
        <w:rPr>
          <w:rFonts w:ascii="Tahoma" w:hAnsi="Tahoma" w:cs="Tahoma"/>
          <w:szCs w:val="20"/>
        </w:rPr>
        <w:t>Запрашивать и получать от Исполнителя информацию о выплате Исполнителем персоналу, обслуживающему объект(ы) Заказчика заработной платы. При поступлении Заказчику жалоб/сообщений от персонала Исполнителя о невыплате (не полной выплате, нарушении сроков выплаты) заработной платы, Заказчик вправе потребовать от Исполнителя письменного подтверждения выполнения Исполнителем обязательств по выплате заработной платы персоналу (с приложением копий соответствующих документов об оплате); в случае, если Исполнитель не предоставит подтверждение урегулирования разногласий с персоналом в течение 5 (пяти) дней с момента получения запроса Заказчика, Заказчик вправе отказаться от исполнения настоящего Договора (</w:t>
      </w:r>
      <w:proofErr w:type="spellStart"/>
      <w:r w:rsidRPr="00F14056">
        <w:rPr>
          <w:rFonts w:ascii="Tahoma" w:hAnsi="Tahoma" w:cs="Tahoma"/>
          <w:szCs w:val="20"/>
        </w:rPr>
        <w:t>пп</w:t>
      </w:r>
      <w:proofErr w:type="spellEnd"/>
      <w:r w:rsidRPr="00F14056">
        <w:rPr>
          <w:rFonts w:ascii="Tahoma" w:hAnsi="Tahoma" w:cs="Tahoma"/>
          <w:szCs w:val="20"/>
        </w:rPr>
        <w:t>. f) п. 10.5.2 Договора) и/или обратиться/ оказать работникам Исполнителя содействие в обращении в правоохранительные органы и иные контролирующие органы с заявлением о проверке соблюдения Исполнителем трудового законодательства"</w:t>
      </w:r>
    </w:p>
    <w:p w:rsidR="00BB58A5" w:rsidRPr="00930AB0" w:rsidRDefault="00BB58A5" w:rsidP="00BB58A5">
      <w:pPr>
        <w:pStyle w:val="ac"/>
        <w:numPr>
          <w:ilvl w:val="2"/>
          <w:numId w:val="1"/>
        </w:numPr>
        <w:tabs>
          <w:tab w:val="clear" w:pos="2292"/>
          <w:tab w:val="num" w:pos="993"/>
          <w:tab w:val="left" w:pos="1134"/>
        </w:tabs>
        <w:spacing w:after="0" w:line="240" w:lineRule="auto"/>
        <w:ind w:left="0" w:firstLine="0"/>
        <w:jc w:val="both"/>
        <w:rPr>
          <w:rFonts w:ascii="Tahoma" w:hAnsi="Tahoma" w:cs="Tahoma"/>
          <w:b/>
          <w:szCs w:val="20"/>
        </w:rPr>
      </w:pPr>
      <w:r w:rsidRPr="00930AB0">
        <w:rPr>
          <w:rFonts w:ascii="Tahoma" w:hAnsi="Tahoma" w:cs="Tahoma"/>
          <w:b/>
          <w:szCs w:val="20"/>
        </w:rPr>
        <w:t xml:space="preserve">Исполнитель обязан: </w:t>
      </w:r>
    </w:p>
    <w:p w:rsidR="00BB58A5" w:rsidRPr="00930AB0" w:rsidRDefault="00BB58A5" w:rsidP="00BB58A5">
      <w:pPr>
        <w:pStyle w:val="ac"/>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обеспечить уборку Объекта Заказчика достаточным количеством персонала</w:t>
      </w:r>
      <w:r w:rsidR="008E057F">
        <w:rPr>
          <w:rFonts w:ascii="Tahoma" w:hAnsi="Tahoma" w:cs="Tahoma"/>
          <w:szCs w:val="20"/>
        </w:rPr>
        <w:t xml:space="preserve"> </w:t>
      </w:r>
      <w:r w:rsidR="008E057F" w:rsidRPr="008E057F">
        <w:rPr>
          <w:rFonts w:ascii="Tahoma" w:hAnsi="Tahoma" w:cs="Tahoma"/>
          <w:szCs w:val="20"/>
        </w:rPr>
        <w:t>для обеспечения качественной уборки</w:t>
      </w:r>
      <w:r w:rsidRPr="00930AB0">
        <w:rPr>
          <w:rFonts w:ascii="Tahoma" w:hAnsi="Tahoma" w:cs="Tahoma"/>
          <w:szCs w:val="20"/>
        </w:rPr>
        <w:t xml:space="preserve">. Требования к персоналу, его квалификации, условия труда привлекаемого персонала указаны в </w:t>
      </w:r>
      <w:r w:rsidR="00194004">
        <w:rPr>
          <w:rFonts w:ascii="Tahoma" w:hAnsi="Tahoma" w:cs="Tahoma"/>
          <w:szCs w:val="20"/>
        </w:rPr>
        <w:t>Задании, Приложении № 1</w:t>
      </w:r>
      <w:r w:rsidRPr="00930AB0">
        <w:rPr>
          <w:rFonts w:ascii="Tahoma" w:hAnsi="Tahoma" w:cs="Tahoma"/>
          <w:szCs w:val="20"/>
        </w:rPr>
        <w:t xml:space="preserve"> к настоящему Договору;</w:t>
      </w:r>
    </w:p>
    <w:p w:rsidR="00BB58A5" w:rsidRPr="00930AB0" w:rsidRDefault="00BB58A5" w:rsidP="00BB58A5">
      <w:pPr>
        <w:pStyle w:val="ac"/>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производить в случае необходимости замену (подмену) персонала, а также выделять дополнительный мобильный персонал; </w:t>
      </w:r>
    </w:p>
    <w:p w:rsidR="00BB58A5" w:rsidRPr="00930AB0" w:rsidRDefault="00BB58A5" w:rsidP="00BB58A5">
      <w:pPr>
        <w:pStyle w:val="ac"/>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в срок до первого числа месяца начала оказания услуг обеспечить персонал расходными материалами, уборочным инвентарем (в том числе моющими средствами) и инструментами (в том числе механизации </w:t>
      </w:r>
      <w:r w:rsidRPr="00930AB0">
        <w:rPr>
          <w:rFonts w:ascii="Tahoma" w:hAnsi="Tahoma" w:cs="Tahoma"/>
          <w:szCs w:val="20"/>
        </w:rPr>
        <w:lastRenderedPageBreak/>
        <w:t>уборки), необходимыми для своевременного и качественного оказания Услуг по комплексной уборке Объектов с учетом объема расходных материалов</w:t>
      </w:r>
      <w:r w:rsidR="008B2D48">
        <w:rPr>
          <w:rFonts w:ascii="Tahoma" w:hAnsi="Tahoma" w:cs="Tahoma"/>
          <w:szCs w:val="20"/>
        </w:rPr>
        <w:t xml:space="preserve">, указанного в Приложении №1 </w:t>
      </w:r>
      <w:r w:rsidRPr="00930AB0">
        <w:rPr>
          <w:rFonts w:ascii="Tahoma" w:hAnsi="Tahoma" w:cs="Tahoma"/>
          <w:szCs w:val="20"/>
        </w:rPr>
        <w:t xml:space="preserve">к настоящему Договору;  </w:t>
      </w:r>
    </w:p>
    <w:p w:rsidR="00BB58A5" w:rsidRPr="00930AB0" w:rsidRDefault="00BB58A5" w:rsidP="00BB58A5">
      <w:pPr>
        <w:pStyle w:val="ac"/>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в срок до начала оказания услуг и в течение сроки исполнения Договора обеспечивать свой персонал специальной одеждой, специальной обувью в соответствии с нормами и правилами РФ в области охраны труда, в том числе: Приказом Министерства здравоохранения и социального развития РФ от 25.05.2011 № 340Н Об утверждении типовых норм бесплатной выдачи специальной одежды, специальной обуви и других средств индивидуальной защиты работникам организаций электроэнергетической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rsidR="00BB58A5" w:rsidRPr="00930AB0" w:rsidRDefault="00BB58A5" w:rsidP="00BB58A5">
      <w:pPr>
        <w:pStyle w:val="ac"/>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до начала оказания услуг и в течение всего срока исполнения Договора обеспечивать периодические медицинские осмотры подчиненного персонала и по требованию Заказчика предоставлять документы, подтверждающие факт прохождения периодического медицинского осмотра;</w:t>
      </w:r>
    </w:p>
    <w:p w:rsidR="00BB58A5" w:rsidRPr="00930AB0" w:rsidRDefault="00BB58A5" w:rsidP="00BB58A5">
      <w:pPr>
        <w:pStyle w:val="ac"/>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нести ответственность за сохранность личных вещей персонала Исполнителя, оборудования, инвентаря и химических средств в помещении, предоставленном Заказчиком;</w:t>
      </w:r>
    </w:p>
    <w:p w:rsidR="00BB58A5" w:rsidRPr="00930AB0" w:rsidRDefault="00BB58A5" w:rsidP="00BB58A5">
      <w:pPr>
        <w:pStyle w:val="ac"/>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обеспечить соблюдение персоналом пропускного и </w:t>
      </w:r>
      <w:proofErr w:type="spellStart"/>
      <w:r w:rsidRPr="00930AB0">
        <w:rPr>
          <w:rFonts w:ascii="Tahoma" w:hAnsi="Tahoma" w:cs="Tahoma"/>
          <w:szCs w:val="20"/>
        </w:rPr>
        <w:t>внутриобъектного</w:t>
      </w:r>
      <w:proofErr w:type="spellEnd"/>
      <w:r w:rsidRPr="00930AB0">
        <w:rPr>
          <w:rFonts w:ascii="Tahoma" w:hAnsi="Tahoma" w:cs="Tahoma"/>
          <w:szCs w:val="20"/>
        </w:rPr>
        <w:t xml:space="preserve"> режима на территории Заказчика;</w:t>
      </w:r>
    </w:p>
    <w:p w:rsidR="00BB58A5" w:rsidRPr="00930AB0" w:rsidRDefault="00BB58A5" w:rsidP="00BB58A5">
      <w:pPr>
        <w:pStyle w:val="ac"/>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ежемесячно до 1 (первого) числа месяца оказания услуг произвести завоз чистящих средств и иных расходных материалов</w:t>
      </w:r>
      <w:r w:rsidR="003349A2">
        <w:rPr>
          <w:rFonts w:ascii="Tahoma" w:hAnsi="Tahoma" w:cs="Tahoma"/>
          <w:szCs w:val="20"/>
        </w:rPr>
        <w:t xml:space="preserve">. </w:t>
      </w:r>
      <w:r w:rsidRPr="00930AB0">
        <w:rPr>
          <w:rFonts w:ascii="Tahoma" w:hAnsi="Tahoma" w:cs="Tahoma"/>
          <w:szCs w:val="20"/>
        </w:rPr>
        <w:t>Завоз и прием расходных материалов и чистящих средств проводится только в присутствии представителя Заказчика. По согласованию Сторон допускается замещение приемки расходных материалов и чистящих средств в присутствии представителя Заказчика предоставлением ежемесячно в срок до 5 (пятого) числа месяца, следующего за отчетным, отчета о поставке расходных материалов и чистящих средств;</w:t>
      </w:r>
    </w:p>
    <w:p w:rsidR="00BB58A5" w:rsidRPr="00930AB0" w:rsidRDefault="00BB58A5" w:rsidP="00BB58A5">
      <w:pPr>
        <w:pStyle w:val="ac"/>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в ходе оказания услуг проводить: необходимые противопожарные  мероприятия, мероприятия по охране труда и охране окружающей среды, нести ответственность за соблюдение всех правил и условий безопасности при оказании услуг круглосуточно, как в отношении механизмов (всех видов спецтехники, машин, грузоподъемных механизмов, приборов, оборудования, временных и передвижных источников тепла и энергии, инвентаря и всякого рода оснастки и т.п.)), используемых при оказании услуг, так и в отношении своего персонала и специалистов. Нести ответственность за соблюдение требований</w:t>
      </w:r>
      <w:r w:rsidR="00194004">
        <w:rPr>
          <w:rFonts w:ascii="Tahoma" w:hAnsi="Tahoma" w:cs="Tahoma"/>
          <w:szCs w:val="20"/>
        </w:rPr>
        <w:t>,</w:t>
      </w:r>
      <w:r w:rsidRPr="00930AB0">
        <w:rPr>
          <w:rFonts w:ascii="Tahoma" w:hAnsi="Tahoma" w:cs="Tahoma"/>
          <w:szCs w:val="20"/>
        </w:rPr>
        <w:t xml:space="preserve"> соответствующих СНиП, ГОСТ </w:t>
      </w:r>
      <w:r w:rsidR="00052F97">
        <w:rPr>
          <w:rFonts w:ascii="Tahoma" w:hAnsi="Tahoma" w:cs="Tahoma"/>
          <w:szCs w:val="20"/>
        </w:rPr>
        <w:t>и ТУ, действующих на территории</w:t>
      </w:r>
      <w:r w:rsidRPr="00930AB0">
        <w:rPr>
          <w:rFonts w:ascii="Tahoma" w:hAnsi="Tahoma" w:cs="Tahoma"/>
          <w:szCs w:val="20"/>
        </w:rPr>
        <w:t xml:space="preserve"> РФ;</w:t>
      </w:r>
    </w:p>
    <w:p w:rsidR="00BB58A5" w:rsidRPr="00930AB0" w:rsidRDefault="00BB58A5" w:rsidP="00BB58A5">
      <w:pPr>
        <w:pStyle w:val="ac"/>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проводить периодическую проверку знаний подчиненного персонала правил и требований в области охраны труда, электробезопасности, пожарной безопасности в аттестационных комиссиях Исполнителя или аттестационных комиссиях Заказчика по договоренности Сторон. До момента начала оказания услуг предоставить Заказчику подтверждение исполнения настоящего пункта Договора по форме применяемой Исполнителем (таковая форма содержит сведения о: предмете проверки; ФИО проверяемых лиц; подтверждение проверяемого лица с прохождением проверки (личная подпись); ФИО, подпись ответственного за проверку Исполнителем лица);</w:t>
      </w:r>
    </w:p>
    <w:p w:rsidR="00BB58A5" w:rsidRPr="00930AB0" w:rsidRDefault="00BB58A5" w:rsidP="00BB58A5">
      <w:pPr>
        <w:pStyle w:val="ac"/>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предоставить документальное подтверждение оформления трудовых отношений с персоналом, обслуживающим объект(ы) Заказчика в срок не позднее 5 (пяти) рабочих дней со дня начала оказания услуг, по факту изменения кадрового состава своего персонала, обслуживающего объект(ы) Заказчика, и по отдельному требованию Заказчика;</w:t>
      </w:r>
    </w:p>
    <w:p w:rsidR="00BB58A5" w:rsidRPr="00930AB0" w:rsidRDefault="00BB58A5" w:rsidP="00BB58A5">
      <w:pPr>
        <w:pStyle w:val="ac"/>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предоставить по требованию Заказчика информацию и документы о разрешении на работу (патент и копия паспорта) по персоналу, сформированному за счет лиц без гражданства и/или иностранных граждан в течение 30 (тридцати) календарных дней после начала оказания услуг, либо не позднее 5 (пяти) календарных дней со дня приема на работу, а также по отдельному требованию Заказчика;</w:t>
      </w:r>
    </w:p>
    <w:p w:rsidR="00BB58A5" w:rsidRPr="00930AB0" w:rsidRDefault="00BB58A5" w:rsidP="00BB58A5">
      <w:pPr>
        <w:pStyle w:val="ac"/>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бережно относиться к имуществу Заказчика; </w:t>
      </w:r>
    </w:p>
    <w:p w:rsidR="00BB58A5" w:rsidRPr="00930AB0" w:rsidRDefault="00BB58A5" w:rsidP="00BB58A5">
      <w:pPr>
        <w:pStyle w:val="ac"/>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максимально экономно использовать электроэнергию, воду и другое обеспечение, предоставляемое Заказчиком;</w:t>
      </w:r>
    </w:p>
    <w:p w:rsidR="00BB58A5" w:rsidRPr="00930AB0" w:rsidRDefault="00BB58A5" w:rsidP="00BB58A5">
      <w:pPr>
        <w:pStyle w:val="ac"/>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назначить менеджера с полномочиями на сдачу оказанных услуг и подписание актов об оказанных услугах, Актов некачественного оказания услуг, а также для решения оперативных вопросов, возникающих в процессе обслуживания объекта Заказчика, о чем письменно сообщить Заказчику;</w:t>
      </w:r>
    </w:p>
    <w:p w:rsidR="00BB58A5" w:rsidRPr="00930AB0" w:rsidRDefault="00BB58A5" w:rsidP="00BB58A5">
      <w:pPr>
        <w:pStyle w:val="ac"/>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обеспечивать личное посещение объектов на которых осуществляется оказание услуг уполномоченного представителя Исполнителя не реже 4 (четырех) раз в месяц. По согласованию с Заказчиком периодичность может быть изменена в меньшую сторону;</w:t>
      </w:r>
    </w:p>
    <w:p w:rsidR="00BB58A5" w:rsidRPr="00930AB0" w:rsidRDefault="00BB58A5" w:rsidP="00BB58A5">
      <w:pPr>
        <w:pStyle w:val="ac"/>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направить по требованию Заказчика уполномоченного представителя Исполнителя (с правом подписи) на указанный объект Заказчика в срок не позднее 2 (двух) рабочих дней со дня направления в адрес Исполнителя соответствующего требования.</w:t>
      </w:r>
    </w:p>
    <w:p w:rsidR="00BB58A5" w:rsidRDefault="00BB58A5" w:rsidP="00BB58A5">
      <w:pPr>
        <w:pStyle w:val="ac"/>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при использовании производственных, служебных, бытовых, складских и иных помещений Заказчика, заключить с Заказчиком договор аренды помещений, предоставляемых для целей оказания услуг.</w:t>
      </w:r>
    </w:p>
    <w:p w:rsidR="00A80E5E" w:rsidRPr="00930AB0" w:rsidRDefault="00A80E5E" w:rsidP="00A80E5E">
      <w:pPr>
        <w:pStyle w:val="ac"/>
        <w:numPr>
          <w:ilvl w:val="0"/>
          <w:numId w:val="7"/>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обеспечить доставку своего персонала на объекты Заказчика собственным транспортом или на транспорте Заказчика с возмещением затрат, рассчитанных пропорционально количеству пассажиров в каждой единице транспорта Заказчика по установленным тарифам компании-перевозчика на 2018г в целях оказания услуг.</w:t>
      </w:r>
    </w:p>
    <w:p w:rsidR="00A80E5E" w:rsidRPr="00930AB0" w:rsidRDefault="00A80E5E" w:rsidP="00A80E5E">
      <w:pPr>
        <w:pStyle w:val="ac"/>
        <w:tabs>
          <w:tab w:val="left" w:pos="284"/>
        </w:tabs>
        <w:spacing w:after="0" w:line="240" w:lineRule="auto"/>
        <w:ind w:left="0"/>
        <w:jc w:val="both"/>
        <w:rPr>
          <w:rFonts w:ascii="Tahoma" w:hAnsi="Tahoma" w:cs="Tahoma"/>
          <w:szCs w:val="20"/>
        </w:rPr>
      </w:pPr>
    </w:p>
    <w:p w:rsidR="00BB58A5" w:rsidRPr="00930AB0" w:rsidRDefault="00BB58A5" w:rsidP="00BB58A5">
      <w:pPr>
        <w:pStyle w:val="ac"/>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В период оказания </w:t>
      </w:r>
      <w:proofErr w:type="spellStart"/>
      <w:r w:rsidRPr="00930AB0">
        <w:rPr>
          <w:rFonts w:ascii="Tahoma" w:hAnsi="Tahoma" w:cs="Tahoma"/>
          <w:szCs w:val="20"/>
        </w:rPr>
        <w:t>клининговых</w:t>
      </w:r>
      <w:proofErr w:type="spellEnd"/>
      <w:r w:rsidRPr="00930AB0">
        <w:rPr>
          <w:rFonts w:ascii="Tahoma" w:hAnsi="Tahoma" w:cs="Tahoma"/>
          <w:szCs w:val="20"/>
        </w:rPr>
        <w:t xml:space="preserve"> услуг персонал Исполнителя несет полную ответственность за сохранность имущества Заказчика, переданного для выполнения возложенных на него функций.</w:t>
      </w:r>
    </w:p>
    <w:p w:rsidR="00BB58A5" w:rsidRPr="00930AB0" w:rsidRDefault="00BB58A5" w:rsidP="00BB58A5">
      <w:pPr>
        <w:pStyle w:val="ac"/>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lastRenderedPageBreak/>
        <w:t xml:space="preserve">Если оказание какого-либо вида </w:t>
      </w:r>
      <w:proofErr w:type="spellStart"/>
      <w:r w:rsidRPr="00930AB0">
        <w:rPr>
          <w:rFonts w:ascii="Tahoma" w:hAnsi="Tahoma" w:cs="Tahoma"/>
          <w:szCs w:val="20"/>
        </w:rPr>
        <w:t>клининговых</w:t>
      </w:r>
      <w:proofErr w:type="spellEnd"/>
      <w:r w:rsidRPr="00930AB0">
        <w:rPr>
          <w:rFonts w:ascii="Tahoma" w:hAnsi="Tahoma" w:cs="Tahoma"/>
          <w:szCs w:val="20"/>
        </w:rPr>
        <w:t xml:space="preserve"> услуг может вызвать порчу очищаемых поверхностей, Исполнитель обязан проинформировать об этом Заказчика и приступить к услуге только после распоряжения Заказчика. </w:t>
      </w:r>
    </w:p>
    <w:p w:rsidR="00BB58A5" w:rsidRPr="00930AB0" w:rsidRDefault="00BB58A5" w:rsidP="00BB58A5">
      <w:pPr>
        <w:pStyle w:val="ac"/>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В случае, если в процессе оказания услуг, выявится невозможность устранения отдельных загрязнений, Исполнитель проводит для Заказчика, в его присутствии, контрольную работу. П</w:t>
      </w:r>
      <w:r w:rsidR="008E057F">
        <w:rPr>
          <w:rFonts w:ascii="Tahoma" w:hAnsi="Tahoma" w:cs="Tahoma"/>
          <w:szCs w:val="20"/>
        </w:rPr>
        <w:t xml:space="preserve">ри подтверждении невозможности </w:t>
      </w:r>
      <w:r w:rsidRPr="00930AB0">
        <w:rPr>
          <w:rFonts w:ascii="Tahoma" w:hAnsi="Tahoma" w:cs="Tahoma"/>
          <w:szCs w:val="20"/>
        </w:rPr>
        <w:t>устранить загрязнение поверхности, Заказчик не вправе предъявить Исполнителю претензии к качеству оказания услуг.</w:t>
      </w:r>
    </w:p>
    <w:p w:rsidR="00BB58A5" w:rsidRPr="00930AB0" w:rsidRDefault="00BB58A5" w:rsidP="00BB58A5">
      <w:pPr>
        <w:pStyle w:val="ac"/>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При оказании услуг по уборке труднодоступных поверхностей, в случае необходимости проведения подготовительных работ, демонтаж (снятие светильников, раскручивание оконных рам, отключение оборудования и др.) осуществляется силами Заказчика либо Исполнителя по согласованию сторон.</w:t>
      </w:r>
    </w:p>
    <w:p w:rsidR="00BB58A5" w:rsidRPr="00930AB0" w:rsidRDefault="00BB58A5" w:rsidP="00BB58A5">
      <w:pPr>
        <w:pStyle w:val="ac"/>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Ответственность за охрану труда и технику безопасности, связанные с оказанием Услуг, возлагаются на Исполнителя.</w:t>
      </w:r>
    </w:p>
    <w:p w:rsidR="00BB58A5" w:rsidRDefault="00BB58A5" w:rsidP="00BB58A5">
      <w:pPr>
        <w:pStyle w:val="ac"/>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Исполнитель гарантирует полное возмещение ущерба, связанного с порчей имущества Заказчика, а также третьих лиц, нанесенного во время проведения работ по вине работников Исполнителя.</w:t>
      </w:r>
    </w:p>
    <w:p w:rsidR="005F5430" w:rsidRPr="005F5430" w:rsidRDefault="005F5430" w:rsidP="005F5430">
      <w:pPr>
        <w:pStyle w:val="ac"/>
        <w:numPr>
          <w:ilvl w:val="2"/>
          <w:numId w:val="1"/>
        </w:numPr>
        <w:tabs>
          <w:tab w:val="left" w:pos="709"/>
        </w:tabs>
        <w:spacing w:after="0" w:line="240" w:lineRule="auto"/>
        <w:ind w:left="0" w:firstLine="0"/>
        <w:jc w:val="both"/>
        <w:rPr>
          <w:rFonts w:ascii="Tahoma" w:hAnsi="Tahoma" w:cs="Tahoma"/>
          <w:szCs w:val="20"/>
        </w:rPr>
      </w:pPr>
      <w:r w:rsidRPr="005F5430">
        <w:rPr>
          <w:rFonts w:ascii="Tahoma" w:hAnsi="Tahoma" w:cs="Tahoma"/>
          <w:szCs w:val="20"/>
        </w:rPr>
        <w:t xml:space="preserve">Фотосъемка и/или видеосъёмка, аудиозапись (в </w:t>
      </w:r>
      <w:proofErr w:type="spellStart"/>
      <w:r w:rsidRPr="005F5430">
        <w:rPr>
          <w:rFonts w:ascii="Tahoma" w:hAnsi="Tahoma" w:cs="Tahoma"/>
          <w:szCs w:val="20"/>
        </w:rPr>
        <w:t>т.ч</w:t>
      </w:r>
      <w:proofErr w:type="spellEnd"/>
      <w:r w:rsidRPr="005F5430">
        <w:rPr>
          <w:rFonts w:ascii="Tahoma" w:hAnsi="Tahoma" w:cs="Tahoma"/>
          <w:szCs w:val="20"/>
        </w:rPr>
        <w:t>.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 w:rsidR="002C540D" w:rsidRPr="00F806BF" w:rsidRDefault="002C540D" w:rsidP="002C540D">
      <w:pPr>
        <w:pStyle w:val="ac"/>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w:t>
      </w:r>
      <w:r w:rsidRPr="00F806BF">
        <w:rPr>
          <w:rFonts w:ascii="Tahoma" w:eastAsia="Times New Roman" w:hAnsi="Tahoma" w:cs="Tahoma"/>
          <w:szCs w:val="20"/>
        </w:rPr>
        <w:t>заверяет и гарантирует что:</w:t>
      </w:r>
    </w:p>
    <w:p w:rsidR="002C540D" w:rsidRPr="00035188" w:rsidRDefault="002C540D" w:rsidP="002C540D">
      <w:pPr>
        <w:pStyle w:val="ac"/>
        <w:spacing w:after="0" w:line="240" w:lineRule="auto"/>
        <w:ind w:left="0"/>
        <w:jc w:val="both"/>
        <w:rPr>
          <w:rFonts w:ascii="Tahoma" w:hAnsi="Tahoma" w:cs="Tahoma"/>
          <w:szCs w:val="20"/>
        </w:rPr>
      </w:pPr>
      <w:r w:rsidRPr="00035188">
        <w:rPr>
          <w:rFonts w:ascii="Tahoma" w:hAnsi="Tahoma" w:cs="Tahoma"/>
          <w:szCs w:val="20"/>
        </w:rPr>
        <w:t xml:space="preserve">    Исполнитель соблюдает требования законодательства о налогах и сборах Российской Федерации. </w:t>
      </w:r>
    </w:p>
    <w:p w:rsidR="002C540D" w:rsidRPr="00035188" w:rsidRDefault="002C540D" w:rsidP="002C540D">
      <w:pPr>
        <w:pStyle w:val="ac"/>
        <w:spacing w:after="0" w:line="240" w:lineRule="auto"/>
        <w:ind w:left="0"/>
        <w:jc w:val="both"/>
        <w:rPr>
          <w:rFonts w:ascii="Tahoma" w:hAnsi="Tahoma" w:cs="Tahoma"/>
          <w:szCs w:val="20"/>
        </w:rPr>
      </w:pPr>
      <w:r w:rsidRPr="00035188">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2C540D" w:rsidRPr="00035188" w:rsidRDefault="002C540D" w:rsidP="002C540D">
      <w:pPr>
        <w:pStyle w:val="ac"/>
        <w:spacing w:after="0" w:line="240" w:lineRule="auto"/>
        <w:ind w:left="0"/>
        <w:jc w:val="both"/>
        <w:rPr>
          <w:rFonts w:ascii="Tahoma" w:hAnsi="Tahoma" w:cs="Tahoma"/>
          <w:szCs w:val="20"/>
        </w:rPr>
      </w:pPr>
      <w:r w:rsidRPr="00035188">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2C540D" w:rsidRPr="00035188" w:rsidRDefault="002C540D" w:rsidP="002C540D">
      <w:pPr>
        <w:pStyle w:val="ac"/>
        <w:spacing w:after="0" w:line="240" w:lineRule="auto"/>
        <w:ind w:left="0"/>
        <w:jc w:val="both"/>
        <w:rPr>
          <w:rFonts w:ascii="Tahoma" w:hAnsi="Tahoma" w:cs="Tahoma"/>
          <w:szCs w:val="20"/>
        </w:rPr>
      </w:pPr>
      <w:r w:rsidRPr="00035188">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2C540D" w:rsidRPr="00F806BF" w:rsidRDefault="002C540D" w:rsidP="002C540D">
      <w:pPr>
        <w:pStyle w:val="ac"/>
        <w:spacing w:after="0" w:line="240" w:lineRule="auto"/>
        <w:ind w:left="0"/>
        <w:jc w:val="both"/>
        <w:rPr>
          <w:rFonts w:ascii="Tahoma" w:hAnsi="Tahoma" w:cs="Tahoma"/>
          <w:szCs w:val="20"/>
        </w:rPr>
      </w:pPr>
      <w:r w:rsidRPr="00035188">
        <w:rPr>
          <w:rFonts w:ascii="Tahoma" w:hAnsi="Tahoma" w:cs="Tahoma"/>
          <w:szCs w:val="20"/>
        </w:rPr>
        <w:t xml:space="preserve">  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 </w:t>
      </w:r>
    </w:p>
    <w:p w:rsidR="00BB58A5" w:rsidRPr="00930AB0" w:rsidRDefault="00BB58A5" w:rsidP="00BB58A5">
      <w:pPr>
        <w:widowControl w:val="0"/>
        <w:numPr>
          <w:ilvl w:val="1"/>
          <w:numId w:val="1"/>
        </w:numPr>
        <w:shd w:val="clear" w:color="auto" w:fill="FFFFFF"/>
        <w:tabs>
          <w:tab w:val="left" w:pos="567"/>
        </w:tabs>
        <w:autoSpaceDE w:val="0"/>
        <w:autoSpaceDN w:val="0"/>
        <w:adjustRightInd w:val="0"/>
        <w:spacing w:after="0" w:line="240" w:lineRule="auto"/>
        <w:ind w:left="0" w:firstLine="0"/>
        <w:contextualSpacing/>
        <w:jc w:val="both"/>
        <w:rPr>
          <w:rFonts w:ascii="Tahoma" w:hAnsi="Tahoma" w:cs="Tahoma"/>
          <w:b/>
          <w:szCs w:val="20"/>
        </w:rPr>
      </w:pPr>
      <w:r w:rsidRPr="00930AB0">
        <w:rPr>
          <w:rFonts w:ascii="Tahoma" w:hAnsi="Tahoma" w:cs="Tahoma"/>
          <w:b/>
          <w:szCs w:val="20"/>
        </w:rPr>
        <w:t>Приемка Оказанных Услуг</w:t>
      </w:r>
    </w:p>
    <w:p w:rsidR="00BB58A5" w:rsidRPr="00930AB0" w:rsidRDefault="00BB58A5" w:rsidP="00BB58A5">
      <w:pPr>
        <w:pStyle w:val="ac"/>
        <w:numPr>
          <w:ilvl w:val="2"/>
          <w:numId w:val="1"/>
        </w:numPr>
        <w:tabs>
          <w:tab w:val="clear" w:pos="2292"/>
          <w:tab w:val="num" w:pos="993"/>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Ежемесячно, по окончанию месяца в котором Услуги были оказаны Исполнитель обязан незамедлительно уведомить Заказчика о готовности к сдаче оказанных Услуг. </w:t>
      </w:r>
    </w:p>
    <w:p w:rsidR="00BB58A5" w:rsidRPr="00930AB0" w:rsidRDefault="00BB58A5" w:rsidP="00BB58A5">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Приемка оказанных Услуг осуществляется очно, при личном участии уполномоченных представителей Сторон после исполнения Сторонами обязательств, предусмотренных настоящим Договором, в соответствии с условиями Договора, но не позднее 5 (пятого) числа месяца, следующего за отчетным. </w:t>
      </w:r>
    </w:p>
    <w:p w:rsidR="00BB58A5" w:rsidRPr="00930AB0" w:rsidRDefault="00BB58A5" w:rsidP="00BB58A5">
      <w:pPr>
        <w:pStyle w:val="ac"/>
        <w:numPr>
          <w:ilvl w:val="0"/>
          <w:numId w:val="7"/>
        </w:numPr>
        <w:spacing w:after="0" w:line="240" w:lineRule="auto"/>
        <w:ind w:left="0" w:firstLine="0"/>
        <w:jc w:val="both"/>
        <w:rPr>
          <w:rFonts w:ascii="Tahoma" w:hAnsi="Tahoma" w:cs="Tahoma"/>
          <w:szCs w:val="20"/>
        </w:rPr>
      </w:pPr>
      <w:r w:rsidRPr="00930AB0">
        <w:rPr>
          <w:rFonts w:ascii="Tahoma" w:hAnsi="Tahoma" w:cs="Tahoma"/>
          <w:szCs w:val="20"/>
        </w:rPr>
        <w:t>По согласованию с Заказчиком очная приемка может быть заменена заочной.</w:t>
      </w:r>
    </w:p>
    <w:p w:rsidR="00BB58A5" w:rsidRPr="00930AB0" w:rsidRDefault="00BB58A5" w:rsidP="00BB58A5">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Исполнитель не позднее 1 (первого) числа месяца</w:t>
      </w:r>
      <w:r w:rsidR="00194004">
        <w:rPr>
          <w:rFonts w:ascii="Tahoma" w:hAnsi="Tahoma" w:cs="Tahoma"/>
          <w:szCs w:val="20"/>
        </w:rPr>
        <w:t>,</w:t>
      </w:r>
      <w:r w:rsidRPr="00930AB0">
        <w:rPr>
          <w:rFonts w:ascii="Tahoma" w:hAnsi="Tahoma" w:cs="Tahoma"/>
          <w:szCs w:val="20"/>
        </w:rPr>
        <w:t xml:space="preserve"> следующего за отчетным</w:t>
      </w:r>
      <w:r w:rsidR="00194004">
        <w:rPr>
          <w:rFonts w:ascii="Tahoma" w:hAnsi="Tahoma" w:cs="Tahoma"/>
          <w:szCs w:val="20"/>
        </w:rPr>
        <w:t>,</w:t>
      </w:r>
      <w:r w:rsidRPr="00930AB0">
        <w:rPr>
          <w:rFonts w:ascii="Tahoma" w:hAnsi="Tahoma" w:cs="Tahoma"/>
          <w:szCs w:val="20"/>
        </w:rPr>
        <w:t xml:space="preserve"> передает Заказчику до начала приемки оказанных Услуг два экземпляра акта </w:t>
      </w:r>
      <w:r w:rsidRPr="00930AB0">
        <w:rPr>
          <w:rFonts w:ascii="Tahoma" w:eastAsia="Times New Roman" w:hAnsi="Tahoma" w:cs="Tahoma"/>
          <w:szCs w:val="20"/>
        </w:rPr>
        <w:t xml:space="preserve">сдачи-приемки </w:t>
      </w:r>
      <w:r w:rsidRPr="00930AB0">
        <w:rPr>
          <w:rFonts w:ascii="Tahoma" w:hAnsi="Tahoma" w:cs="Tahoma"/>
          <w:szCs w:val="20"/>
        </w:rPr>
        <w:t>оказанных У</w:t>
      </w:r>
      <w:r w:rsidR="00AB477A">
        <w:rPr>
          <w:rFonts w:ascii="Tahoma" w:hAnsi="Tahoma" w:cs="Tahoma"/>
          <w:szCs w:val="20"/>
        </w:rPr>
        <w:t>слуг, подписанных Исполнителем.</w:t>
      </w:r>
    </w:p>
    <w:p w:rsidR="00BB58A5" w:rsidRPr="00930AB0" w:rsidRDefault="00BB58A5" w:rsidP="00BB58A5">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Заказчик обязан в срок не более 7 (семи) рабочих дней с момента предъявления Исполнителем акта </w:t>
      </w:r>
      <w:r w:rsidRPr="00930AB0">
        <w:rPr>
          <w:rFonts w:ascii="Tahoma" w:eastAsia="Times New Roman" w:hAnsi="Tahoma" w:cs="Tahoma"/>
          <w:szCs w:val="20"/>
        </w:rPr>
        <w:t xml:space="preserve">сдачи-приемки </w:t>
      </w:r>
      <w:r w:rsidR="00AB477A">
        <w:rPr>
          <w:rFonts w:ascii="Tahoma" w:hAnsi="Tahoma" w:cs="Tahoma"/>
          <w:szCs w:val="20"/>
        </w:rPr>
        <w:t xml:space="preserve">оказанных </w:t>
      </w:r>
      <w:proofErr w:type="spellStart"/>
      <w:r w:rsidR="00AB477A">
        <w:rPr>
          <w:rFonts w:ascii="Tahoma" w:hAnsi="Tahoma" w:cs="Tahoma"/>
          <w:szCs w:val="20"/>
        </w:rPr>
        <w:t>Услуг</w:t>
      </w:r>
      <w:r w:rsidRPr="00930AB0">
        <w:rPr>
          <w:rFonts w:ascii="Tahoma" w:hAnsi="Tahoma" w:cs="Tahoma"/>
          <w:szCs w:val="20"/>
        </w:rPr>
        <w:t>осмотреть</w:t>
      </w:r>
      <w:proofErr w:type="spellEnd"/>
      <w:r w:rsidRPr="00930AB0">
        <w:rPr>
          <w:rFonts w:ascii="Tahoma" w:hAnsi="Tahoma" w:cs="Tahoma"/>
          <w:szCs w:val="20"/>
        </w:rPr>
        <w:t xml:space="preserve"> и принять оказанные Услуги.</w:t>
      </w:r>
    </w:p>
    <w:p w:rsidR="00BB58A5" w:rsidRPr="00930AB0" w:rsidRDefault="00BB58A5" w:rsidP="00BB58A5">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Заказчик производит приемку оказанных Услуг путем подписания акта </w:t>
      </w:r>
      <w:r w:rsidRPr="00930AB0">
        <w:rPr>
          <w:rFonts w:ascii="Tahoma" w:eastAsia="Times New Roman" w:hAnsi="Tahoma" w:cs="Tahoma"/>
          <w:szCs w:val="20"/>
        </w:rPr>
        <w:t xml:space="preserve">сдачи-приемки </w:t>
      </w:r>
      <w:r w:rsidRPr="00930AB0">
        <w:rPr>
          <w:rFonts w:ascii="Tahoma" w:hAnsi="Tahoma" w:cs="Tahoma"/>
          <w:szCs w:val="20"/>
        </w:rPr>
        <w:t xml:space="preserve">оказанных Услуг. При обнаружении отступлений от Договора, ухудшающих результат Услуг или иных недостатков Заказчик обязан немедленно заявить об этом Исполнителю, не подписывая акт </w:t>
      </w:r>
      <w:r w:rsidRPr="00930AB0">
        <w:rPr>
          <w:rFonts w:ascii="Tahoma" w:eastAsia="Times New Roman" w:hAnsi="Tahoma" w:cs="Tahoma"/>
          <w:szCs w:val="20"/>
        </w:rPr>
        <w:t xml:space="preserve">сдачи-приемки </w:t>
      </w:r>
      <w:r w:rsidRPr="00930AB0">
        <w:rPr>
          <w:rFonts w:ascii="Tahoma" w:hAnsi="Tahoma" w:cs="Tahoma"/>
          <w:szCs w:val="20"/>
        </w:rPr>
        <w:t>оказанных Услуг.</w:t>
      </w:r>
    </w:p>
    <w:p w:rsidR="00BB58A5" w:rsidRPr="00930AB0" w:rsidRDefault="00BB58A5" w:rsidP="00BB58A5">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Если Услуги по Договору оказаны ненадлежащим способом, либо имеют недостатки, Заказчик вправе оформить мотивированный отказ от приемки оказанных Услуг и направить его Исполнителю в срок </w:t>
      </w:r>
      <w:r w:rsidRPr="00930AB0">
        <w:rPr>
          <w:rFonts w:ascii="Tahoma" w:hAnsi="Tahoma" w:cs="Tahoma"/>
          <w:szCs w:val="20"/>
        </w:rPr>
        <w:lastRenderedPageBreak/>
        <w:t xml:space="preserve">не позднее 3 (трех) дней с даты получения от Исполнителя акта </w:t>
      </w:r>
      <w:r w:rsidRPr="00930AB0">
        <w:rPr>
          <w:rFonts w:ascii="Tahoma" w:eastAsia="Times New Roman" w:hAnsi="Tahoma" w:cs="Tahoma"/>
          <w:szCs w:val="20"/>
        </w:rPr>
        <w:t xml:space="preserve">сдачи-приемки </w:t>
      </w:r>
      <w:r w:rsidRPr="00930AB0">
        <w:rPr>
          <w:rFonts w:ascii="Tahoma" w:hAnsi="Tahoma" w:cs="Tahoma"/>
          <w:szCs w:val="20"/>
        </w:rPr>
        <w:t xml:space="preserve">оказанных Услуг. </w:t>
      </w:r>
    </w:p>
    <w:p w:rsidR="00BB58A5" w:rsidRPr="00930AB0" w:rsidRDefault="00BB58A5" w:rsidP="00BB58A5">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Мотивированный отказ Заказчика является основанием для устранения Исполнителем дефектов (недостатков, недоделок и т</w:t>
      </w:r>
      <w:r w:rsidR="00536767">
        <w:rPr>
          <w:rFonts w:ascii="Tahoma" w:hAnsi="Tahoma" w:cs="Tahoma"/>
          <w:szCs w:val="20"/>
        </w:rPr>
        <w:t xml:space="preserve">.п.) за свой счет и возмещения </w:t>
      </w:r>
      <w:r w:rsidRPr="00930AB0">
        <w:rPr>
          <w:rFonts w:ascii="Tahoma" w:hAnsi="Tahoma" w:cs="Tahoma"/>
          <w:szCs w:val="20"/>
        </w:rPr>
        <w:t>Заказчику убытков в соответствии со статьей 15 ГК РФ в сроки, устанавливаемые Заказчиком.</w:t>
      </w:r>
    </w:p>
    <w:p w:rsidR="00BB58A5" w:rsidRPr="00930AB0" w:rsidRDefault="00BB58A5" w:rsidP="00BB58A5">
      <w:pPr>
        <w:spacing w:after="0" w:line="240" w:lineRule="auto"/>
        <w:rPr>
          <w:rFonts w:ascii="Tahoma" w:hAnsi="Tahoma" w:cs="Tahoma"/>
          <w:szCs w:val="20"/>
        </w:rPr>
      </w:pPr>
    </w:p>
    <w:p w:rsidR="00BB58A5" w:rsidRPr="00930AB0" w:rsidRDefault="00BB58A5" w:rsidP="00BB58A5">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Гарантии качества</w:t>
      </w:r>
    </w:p>
    <w:p w:rsidR="00BB58A5" w:rsidRPr="00930AB0" w:rsidRDefault="00BB58A5" w:rsidP="00BB58A5">
      <w:pPr>
        <w:pStyle w:val="3"/>
        <w:keepNext w:val="0"/>
        <w:keepLines w:val="0"/>
        <w:widowControl w:val="0"/>
        <w:numPr>
          <w:ilvl w:val="1"/>
          <w:numId w:val="1"/>
        </w:numPr>
        <w:spacing w:before="0" w:line="240" w:lineRule="auto"/>
        <w:ind w:left="0" w:firstLine="0"/>
        <w:contextualSpacing/>
        <w:jc w:val="both"/>
        <w:rPr>
          <w:rFonts w:ascii="Tahoma" w:hAnsi="Tahoma" w:cs="Tahoma"/>
          <w:b w:val="0"/>
          <w:bCs w:val="0"/>
          <w:color w:val="auto"/>
          <w:sz w:val="20"/>
          <w:szCs w:val="20"/>
        </w:rPr>
      </w:pPr>
      <w:r w:rsidRPr="00930AB0">
        <w:rPr>
          <w:rFonts w:ascii="Tahoma" w:hAnsi="Tahoma" w:cs="Tahoma"/>
          <w:b w:val="0"/>
          <w:bCs w:val="0"/>
          <w:color w:val="auto"/>
          <w:sz w:val="20"/>
          <w:szCs w:val="20"/>
        </w:rPr>
        <w:t xml:space="preserve">Гарантии качества распространяются на Услуги, оказанные Исполнителем по Договору. </w:t>
      </w:r>
    </w:p>
    <w:p w:rsidR="00BB58A5" w:rsidRPr="00930AB0" w:rsidRDefault="00536767" w:rsidP="00BB58A5">
      <w:pPr>
        <w:pStyle w:val="3"/>
        <w:keepNext w:val="0"/>
        <w:keepLines w:val="0"/>
        <w:widowControl w:val="0"/>
        <w:numPr>
          <w:ilvl w:val="1"/>
          <w:numId w:val="1"/>
        </w:numPr>
        <w:spacing w:before="0" w:line="240" w:lineRule="auto"/>
        <w:ind w:left="0" w:firstLine="0"/>
        <w:contextualSpacing/>
        <w:jc w:val="both"/>
        <w:rPr>
          <w:rFonts w:ascii="Tahoma" w:hAnsi="Tahoma" w:cs="Tahoma"/>
          <w:b w:val="0"/>
          <w:color w:val="auto"/>
          <w:sz w:val="20"/>
          <w:szCs w:val="20"/>
        </w:rPr>
      </w:pPr>
      <w:r>
        <w:rPr>
          <w:rFonts w:ascii="Tahoma" w:hAnsi="Tahoma" w:cs="Tahoma"/>
          <w:b w:val="0"/>
          <w:bCs w:val="0"/>
          <w:color w:val="auto"/>
          <w:sz w:val="20"/>
          <w:szCs w:val="20"/>
        </w:rPr>
        <w:t>Если в период использования</w:t>
      </w:r>
      <w:r w:rsidR="00BB58A5" w:rsidRPr="00930AB0">
        <w:rPr>
          <w:rFonts w:ascii="Tahoma" w:hAnsi="Tahoma" w:cs="Tahoma"/>
          <w:b w:val="0"/>
          <w:bCs w:val="0"/>
          <w:color w:val="auto"/>
          <w:sz w:val="20"/>
          <w:szCs w:val="20"/>
        </w:rPr>
        <w:t xml:space="preserve"> результатов оказанных Услуг обнаружатся недостатки (недоработки), то Исполнитель обязан их устранить за свой счет и в установленные Заказчиком сроки. </w:t>
      </w:r>
    </w:p>
    <w:p w:rsidR="00BB58A5" w:rsidRPr="00930AB0" w:rsidRDefault="00BB58A5" w:rsidP="00BB58A5">
      <w:pPr>
        <w:pStyle w:val="3"/>
        <w:keepNext w:val="0"/>
        <w:keepLines w:val="0"/>
        <w:widowControl w:val="0"/>
        <w:numPr>
          <w:ilvl w:val="1"/>
          <w:numId w:val="1"/>
        </w:numPr>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 xml:space="preserve">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w:t>
      </w:r>
      <w:r w:rsidRPr="00110D78">
        <w:rPr>
          <w:rFonts w:ascii="Tahoma" w:hAnsi="Tahoma" w:cs="Tahoma"/>
          <w:b w:val="0"/>
          <w:color w:val="auto"/>
          <w:sz w:val="20"/>
          <w:szCs w:val="20"/>
        </w:rPr>
        <w:t>3 (трех)</w:t>
      </w:r>
      <w:r w:rsidRPr="00930AB0">
        <w:rPr>
          <w:rFonts w:ascii="Tahoma" w:hAnsi="Tahoma" w:cs="Tahoma"/>
          <w:b w:val="0"/>
          <w:color w:val="auto"/>
          <w:sz w:val="20"/>
          <w:szCs w:val="20"/>
        </w:rPr>
        <w:t xml:space="preserve"> рабочих дней после их обнаружения. Исполнитель обязан за свой счет устранить указанные недостатки в течение </w:t>
      </w:r>
      <w:r w:rsidRPr="00110D78">
        <w:rPr>
          <w:rFonts w:ascii="Tahoma" w:hAnsi="Tahoma" w:cs="Tahoma"/>
          <w:b w:val="0"/>
          <w:color w:val="auto"/>
          <w:sz w:val="20"/>
          <w:szCs w:val="20"/>
        </w:rPr>
        <w:t>10 (десяти)</w:t>
      </w:r>
      <w:r w:rsidRPr="00930AB0">
        <w:rPr>
          <w:rFonts w:ascii="Tahoma" w:hAnsi="Tahoma" w:cs="Tahoma"/>
          <w:b w:val="0"/>
          <w:color w:val="auto"/>
          <w:sz w:val="20"/>
          <w:szCs w:val="20"/>
        </w:rPr>
        <w:t xml:space="preserve"> дней с момента получения Уведомления.</w:t>
      </w:r>
    </w:p>
    <w:p w:rsidR="00BB58A5" w:rsidRPr="00930AB0" w:rsidRDefault="00BB58A5" w:rsidP="00BB58A5">
      <w:pPr>
        <w:pStyle w:val="ac"/>
        <w:widowControl w:val="0"/>
        <w:numPr>
          <w:ilvl w:val="1"/>
          <w:numId w:val="1"/>
        </w:numPr>
        <w:shd w:val="clear" w:color="auto" w:fill="FFFFFF"/>
        <w:tabs>
          <w:tab w:val="num" w:pos="567"/>
        </w:tabs>
        <w:autoSpaceDE w:val="0"/>
        <w:autoSpaceDN w:val="0"/>
        <w:adjustRightInd w:val="0"/>
        <w:spacing w:after="0" w:line="240" w:lineRule="auto"/>
        <w:ind w:left="0" w:firstLine="0"/>
        <w:jc w:val="both"/>
        <w:rPr>
          <w:rFonts w:ascii="Tahoma" w:hAnsi="Tahoma" w:cs="Tahoma"/>
          <w:szCs w:val="20"/>
        </w:rPr>
      </w:pPr>
      <w:r w:rsidRPr="00930AB0">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BB58A5" w:rsidRPr="00930AB0" w:rsidRDefault="00BB58A5" w:rsidP="00BB58A5">
      <w:pPr>
        <w:widowControl w:val="0"/>
        <w:numPr>
          <w:ilvl w:val="0"/>
          <w:numId w:val="10"/>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потребовать от Исполнителя безвозмездного устранения недостатков;</w:t>
      </w:r>
    </w:p>
    <w:p w:rsidR="00BB58A5" w:rsidRPr="00930AB0" w:rsidRDefault="00BB58A5" w:rsidP="00BB58A5">
      <w:pPr>
        <w:widowControl w:val="0"/>
        <w:numPr>
          <w:ilvl w:val="0"/>
          <w:numId w:val="10"/>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потребовать от Исполнителя соразмерного уменьшения Цены Услуг;</w:t>
      </w:r>
    </w:p>
    <w:p w:rsidR="00BB58A5" w:rsidRDefault="00BB58A5" w:rsidP="00BB58A5">
      <w:pPr>
        <w:widowControl w:val="0"/>
        <w:numPr>
          <w:ilvl w:val="0"/>
          <w:numId w:val="10"/>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w:t>
      </w:r>
    </w:p>
    <w:p w:rsidR="00BB58A5" w:rsidRPr="00930AB0" w:rsidRDefault="005F5430" w:rsidP="00BB58A5">
      <w:pPr>
        <w:widowControl w:val="0"/>
        <w:autoSpaceDE w:val="0"/>
        <w:autoSpaceDN w:val="0"/>
        <w:adjustRightInd w:val="0"/>
        <w:spacing w:after="0" w:line="240" w:lineRule="auto"/>
        <w:contextualSpacing/>
        <w:jc w:val="both"/>
        <w:rPr>
          <w:rFonts w:ascii="Tahoma" w:hAnsi="Tahoma" w:cs="Tahoma"/>
          <w:szCs w:val="20"/>
        </w:rPr>
      </w:pPr>
      <w:r w:rsidRPr="005F5430">
        <w:rPr>
          <w:rFonts w:ascii="Tahoma" w:hAnsi="Tahoma" w:cs="Tahoma"/>
          <w:szCs w:val="20"/>
        </w:rPr>
        <w:t>Заявление любого из указанных требований не лишает Заказчика права воспользоваться иными правами, предусмотренными Договором или законодательством, в связи с нарушением Исполнителем своих обязательств</w:t>
      </w:r>
    </w:p>
    <w:p w:rsidR="00BB58A5" w:rsidRPr="00930AB0" w:rsidRDefault="00BB58A5" w:rsidP="00BB58A5">
      <w:pPr>
        <w:pStyle w:val="3"/>
        <w:keepNext w:val="0"/>
        <w:keepLines w:val="0"/>
        <w:widowControl w:val="0"/>
        <w:numPr>
          <w:ilvl w:val="0"/>
          <w:numId w:val="1"/>
        </w:numPr>
        <w:tabs>
          <w:tab w:val="clear" w:pos="1440"/>
          <w:tab w:val="left" w:pos="709"/>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Ответственность Сторон</w:t>
      </w:r>
    </w:p>
    <w:p w:rsidR="00BB58A5" w:rsidRPr="00930AB0" w:rsidRDefault="00BB58A5" w:rsidP="00BB58A5">
      <w:pPr>
        <w:widowControl w:val="0"/>
        <w:numPr>
          <w:ilvl w:val="1"/>
          <w:numId w:val="1"/>
        </w:numPr>
        <w:shd w:val="clear" w:color="auto" w:fill="FFFFFF"/>
        <w:tabs>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w:t>
      </w:r>
    </w:p>
    <w:p w:rsidR="00BB58A5" w:rsidRPr="00930AB0" w:rsidRDefault="00BB58A5" w:rsidP="00BB58A5">
      <w:pPr>
        <w:pStyle w:val="ac"/>
        <w:numPr>
          <w:ilvl w:val="1"/>
          <w:numId w:val="1"/>
        </w:numPr>
        <w:tabs>
          <w:tab w:val="left" w:pos="567"/>
          <w:tab w:val="num" w:pos="851"/>
          <w:tab w:val="left" w:pos="1134"/>
        </w:tabs>
        <w:spacing w:after="0" w:line="240" w:lineRule="auto"/>
        <w:ind w:left="0" w:firstLine="0"/>
        <w:jc w:val="both"/>
        <w:rPr>
          <w:rFonts w:ascii="Tahoma" w:hAnsi="Tahoma" w:cs="Tahoma"/>
          <w:szCs w:val="20"/>
        </w:rPr>
      </w:pPr>
      <w:r w:rsidRPr="00930AB0">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BB58A5" w:rsidRPr="00930AB0" w:rsidRDefault="00BB58A5" w:rsidP="00BB58A5">
      <w:pPr>
        <w:pStyle w:val="ac"/>
        <w:numPr>
          <w:ilvl w:val="1"/>
          <w:numId w:val="1"/>
        </w:numPr>
        <w:tabs>
          <w:tab w:val="left" w:pos="567"/>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BB58A5" w:rsidRPr="00930AB0" w:rsidRDefault="00BB58A5" w:rsidP="00BB58A5">
      <w:pPr>
        <w:pStyle w:val="ac"/>
        <w:numPr>
          <w:ilvl w:val="1"/>
          <w:numId w:val="1"/>
        </w:numPr>
        <w:tabs>
          <w:tab w:val="left" w:pos="567"/>
          <w:tab w:val="left" w:pos="1134"/>
        </w:tabs>
        <w:spacing w:after="0" w:line="240" w:lineRule="auto"/>
        <w:ind w:left="0" w:firstLine="0"/>
        <w:jc w:val="both"/>
        <w:rPr>
          <w:rFonts w:ascii="Tahoma" w:hAnsi="Tahoma" w:cs="Tahoma"/>
          <w:szCs w:val="20"/>
        </w:rPr>
      </w:pPr>
      <w:r w:rsidRPr="00930AB0">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27266F" w:rsidRPr="00930AB0" w:rsidRDefault="0027266F" w:rsidP="0027266F">
      <w:pPr>
        <w:pStyle w:val="ac"/>
        <w:numPr>
          <w:ilvl w:val="1"/>
          <w:numId w:val="1"/>
        </w:numPr>
        <w:tabs>
          <w:tab w:val="left" w:pos="567"/>
          <w:tab w:val="left" w:pos="1134"/>
        </w:tabs>
        <w:spacing w:after="0" w:line="240" w:lineRule="auto"/>
        <w:ind w:left="0" w:firstLine="0"/>
        <w:jc w:val="both"/>
        <w:rPr>
          <w:rFonts w:ascii="Tahoma" w:eastAsia="Times New Roman" w:hAnsi="Tahoma" w:cs="Tahoma"/>
          <w:iCs/>
          <w:szCs w:val="20"/>
        </w:rPr>
      </w:pPr>
      <w:r>
        <w:rPr>
          <w:rFonts w:ascii="Tahoma" w:eastAsia="Times New Roman" w:hAnsi="Tahoma" w:cs="Tahoma"/>
          <w:szCs w:val="20"/>
        </w:rPr>
        <w:t>За нарушение сроков оплаты оказанных и принятых Услуг</w:t>
      </w:r>
      <w:r>
        <w:rPr>
          <w:rFonts w:ascii="Tahoma" w:hAnsi="Tahoma" w:cs="Tahoma"/>
          <w:iCs/>
          <w:szCs w:val="20"/>
        </w:rPr>
        <w:t xml:space="preserve"> </w:t>
      </w:r>
      <w:r>
        <w:rPr>
          <w:rFonts w:ascii="Tahoma" w:eastAsia="Times New Roman" w:hAnsi="Tahoma" w:cs="Tahoma"/>
          <w:szCs w:val="20"/>
        </w:rPr>
        <w:t xml:space="preserve">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Pr>
          <w:rFonts w:ascii="Tahoma" w:eastAsia="Times New Roman" w:hAnsi="Tahoma" w:cs="Tahoma"/>
          <w:szCs w:val="20"/>
        </w:rPr>
        <w:t>т.ч</w:t>
      </w:r>
      <w:proofErr w:type="spellEnd"/>
      <w:r>
        <w:rPr>
          <w:rFonts w:ascii="Tahoma" w:eastAsia="Times New Roman" w:hAnsi="Tahoma" w:cs="Tahoma"/>
          <w:szCs w:val="20"/>
        </w:rPr>
        <w:t>.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r w:rsidRPr="00930AB0">
        <w:rPr>
          <w:rFonts w:ascii="Tahoma" w:eastAsia="Times New Roman" w:hAnsi="Tahoma" w:cs="Tahoma"/>
          <w:iCs/>
          <w:szCs w:val="20"/>
        </w:rPr>
        <w:t>.</w:t>
      </w:r>
    </w:p>
    <w:p w:rsidR="00BB58A5" w:rsidRPr="00930AB0" w:rsidRDefault="00BB58A5" w:rsidP="00BB58A5">
      <w:pPr>
        <w:pStyle w:val="ConsPlusNormal"/>
        <w:numPr>
          <w:ilvl w:val="1"/>
          <w:numId w:val="1"/>
        </w:numPr>
        <w:tabs>
          <w:tab w:val="left" w:pos="567"/>
          <w:tab w:val="num" w:pos="851"/>
          <w:tab w:val="left" w:pos="1134"/>
        </w:tabs>
        <w:ind w:left="0" w:firstLine="0"/>
        <w:jc w:val="both"/>
        <w:rPr>
          <w:i w:val="0"/>
        </w:rPr>
      </w:pPr>
      <w:r w:rsidRPr="00930AB0">
        <w:rPr>
          <w:i w:val="0"/>
        </w:rPr>
        <w:t>Заказчик не несет перед Исполнителем ответственность за упущенную выгоду.</w:t>
      </w:r>
    </w:p>
    <w:p w:rsidR="00BB58A5" w:rsidRPr="00930AB0" w:rsidRDefault="00BB58A5" w:rsidP="00BB58A5">
      <w:pPr>
        <w:widowControl w:val="0"/>
        <w:numPr>
          <w:ilvl w:val="1"/>
          <w:numId w:val="1"/>
        </w:numPr>
        <w:shd w:val="clear" w:color="auto" w:fill="FFFFFF"/>
        <w:tabs>
          <w:tab w:val="left" w:pos="567"/>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Исполнитель при нарушении договорных обязательств уплачивает Заказчику:</w:t>
      </w:r>
    </w:p>
    <w:p w:rsidR="00BB58A5" w:rsidRPr="00930AB0" w:rsidRDefault="00BB58A5" w:rsidP="00BB58A5">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за нарушение сроков начала оказания Услуг Исполнитель уплачивает пеню в размере 0,2 % (двух десятых процента) от Цены Услуг за каждый день просрочки до фактического начала оказания Услуг.</w:t>
      </w:r>
    </w:p>
    <w:p w:rsidR="00BB58A5" w:rsidRPr="00930AB0" w:rsidRDefault="00BB58A5" w:rsidP="00BB58A5">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 xml:space="preserve">за нарушение периодичности оказания услуг Исполнитель выплачивает по письменному требованию </w:t>
      </w:r>
      <w:r w:rsidR="00536767">
        <w:rPr>
          <w:rFonts w:ascii="Tahoma" w:hAnsi="Tahoma" w:cs="Tahoma"/>
          <w:szCs w:val="20"/>
        </w:rPr>
        <w:t>Заказчика штраф в размере 5 000</w:t>
      </w:r>
      <w:r w:rsidRPr="00930AB0">
        <w:rPr>
          <w:rFonts w:ascii="Tahoma" w:hAnsi="Tahoma" w:cs="Tahoma"/>
          <w:szCs w:val="20"/>
        </w:rPr>
        <w:t xml:space="preserve"> рублей за каждый такой установленный факт нарушения.</w:t>
      </w:r>
    </w:p>
    <w:p w:rsidR="00BB58A5" w:rsidRPr="00930AB0" w:rsidRDefault="00BB58A5" w:rsidP="00BB58A5">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 xml:space="preserve">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w:t>
      </w:r>
      <w:r w:rsidRPr="00930AB0">
        <w:rPr>
          <w:rFonts w:ascii="Tahoma" w:hAnsi="Tahoma" w:cs="Tahoma"/>
          <w:szCs w:val="20"/>
        </w:rPr>
        <w:lastRenderedPageBreak/>
        <w:t>в полном объеме. При частичном возврате либо частичном зачете проценты подлежат начислению на оставшуюся сумму авансового платежа.</w:t>
      </w:r>
    </w:p>
    <w:p w:rsidR="00BB58A5" w:rsidRPr="00930AB0" w:rsidRDefault="00BB58A5" w:rsidP="00BB58A5">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За нарушение Исполнителем порядка обеспечения расходными материалами, моющими средствами, уборочным инвентарем и инструментами, предусмотренного положениями п. 5.1.3 настоящего Договора,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p>
    <w:p w:rsidR="00BB58A5" w:rsidRPr="00930AB0" w:rsidRDefault="00BB58A5" w:rsidP="00BB58A5">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За нарушение Исполнителем п.3.2. Договора,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p>
    <w:p w:rsidR="00BB58A5" w:rsidRPr="00930AB0" w:rsidRDefault="00BB58A5" w:rsidP="00BB58A5">
      <w:pPr>
        <w:pStyle w:val="ac"/>
        <w:widowControl w:val="0"/>
        <w:numPr>
          <w:ilvl w:val="0"/>
          <w:numId w:val="11"/>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r w:rsidRPr="00930AB0">
        <w:rPr>
          <w:rFonts w:ascii="Tahoma" w:eastAsia="Times New Roman" w:hAnsi="Tahoma" w:cs="Tahoma"/>
          <w:szCs w:val="20"/>
        </w:rPr>
        <w:t>За ненадлежащее исполнение Исполнителем</w:t>
      </w:r>
      <w:r>
        <w:rPr>
          <w:rFonts w:ascii="Tahoma" w:eastAsia="Times New Roman" w:hAnsi="Tahoma" w:cs="Tahoma"/>
          <w:szCs w:val="20"/>
        </w:rPr>
        <w:t xml:space="preserve"> обязательств</w:t>
      </w:r>
      <w:r w:rsidRPr="00930AB0">
        <w:rPr>
          <w:rFonts w:ascii="Tahoma" w:eastAsia="Times New Roman" w:hAnsi="Tahoma" w:cs="Tahoma"/>
          <w:szCs w:val="20"/>
        </w:rPr>
        <w:t>, предусмотренных п.3.7. Договора, Исполнитель уплачивает Заказчику неустойку в размере 0,05% (пять 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rsidR="00BB58A5" w:rsidRPr="00930AB0" w:rsidRDefault="00BB58A5" w:rsidP="00BB58A5">
      <w:pPr>
        <w:pStyle w:val="ac"/>
        <w:widowControl w:val="0"/>
        <w:numPr>
          <w:ilvl w:val="0"/>
          <w:numId w:val="11"/>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r w:rsidRPr="00930AB0">
        <w:rPr>
          <w:rFonts w:ascii="Tahoma" w:hAnsi="Tahoma" w:cs="Tahoma"/>
          <w:szCs w:val="20"/>
        </w:rPr>
        <w:t>За несвоевременное представление какой-либо информации, предусмотренной Договором и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10 000 (десяти тысяч) рублей за каждый случай допущенного нарушения.</w:t>
      </w:r>
    </w:p>
    <w:p w:rsidR="00BB58A5" w:rsidRDefault="00BB58A5" w:rsidP="00BB58A5">
      <w:pPr>
        <w:pStyle w:val="ac"/>
        <w:widowControl w:val="0"/>
        <w:numPr>
          <w:ilvl w:val="0"/>
          <w:numId w:val="11"/>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r w:rsidRPr="00930AB0">
        <w:rPr>
          <w:rFonts w:ascii="Tahoma" w:hAnsi="Tahoma" w:cs="Tahoma"/>
          <w:szCs w:val="20"/>
        </w:rPr>
        <w:t xml:space="preserve">За нарушение Исполнителем пропускного и </w:t>
      </w:r>
      <w:proofErr w:type="spellStart"/>
      <w:r w:rsidRPr="00930AB0">
        <w:rPr>
          <w:rFonts w:ascii="Tahoma" w:hAnsi="Tahoma" w:cs="Tahoma"/>
          <w:bCs/>
          <w:szCs w:val="20"/>
        </w:rPr>
        <w:t>внутриобъектового</w:t>
      </w:r>
      <w:proofErr w:type="spellEnd"/>
      <w:r w:rsidRPr="00930AB0">
        <w:rPr>
          <w:rFonts w:ascii="Tahoma" w:hAnsi="Tahoma" w:cs="Tahoma"/>
          <w:szCs w:val="20"/>
        </w:rPr>
        <w:t xml:space="preserve">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p>
    <w:p w:rsidR="0027266F" w:rsidRPr="00930AB0" w:rsidRDefault="0027266F" w:rsidP="00BB58A5">
      <w:pPr>
        <w:pStyle w:val="ac"/>
        <w:widowControl w:val="0"/>
        <w:numPr>
          <w:ilvl w:val="0"/>
          <w:numId w:val="11"/>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r w:rsidRPr="00B47D91">
        <w:rPr>
          <w:rFonts w:ascii="Tahoma" w:hAnsi="Tahoma" w:cs="Tahoma"/>
          <w:color w:val="000000" w:themeColor="text1"/>
          <w:szCs w:val="20"/>
        </w:rPr>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r>
        <w:rPr>
          <w:rFonts w:ascii="Tahoma" w:hAnsi="Tahoma" w:cs="Tahoma"/>
          <w:color w:val="000000" w:themeColor="text1"/>
          <w:szCs w:val="20"/>
        </w:rPr>
        <w:t>.</w:t>
      </w:r>
    </w:p>
    <w:p w:rsidR="00BB58A5" w:rsidRPr="00930AB0" w:rsidRDefault="00BB58A5" w:rsidP="00BB58A5">
      <w:pPr>
        <w:numPr>
          <w:ilvl w:val="1"/>
          <w:numId w:val="1"/>
        </w:numPr>
        <w:tabs>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 </w:t>
      </w:r>
    </w:p>
    <w:p w:rsidR="00BB58A5" w:rsidRPr="00930AB0" w:rsidRDefault="00BB58A5" w:rsidP="00BB58A5">
      <w:pPr>
        <w:widowControl w:val="0"/>
        <w:numPr>
          <w:ilvl w:val="1"/>
          <w:numId w:val="1"/>
        </w:numPr>
        <w:shd w:val="clear" w:color="auto" w:fill="FFFFFF"/>
        <w:tabs>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p>
    <w:p w:rsidR="00BB58A5" w:rsidRPr="00930AB0" w:rsidRDefault="00BB58A5" w:rsidP="00BB58A5">
      <w:pPr>
        <w:pStyle w:val="ac"/>
        <w:numPr>
          <w:ilvl w:val="1"/>
          <w:numId w:val="1"/>
        </w:numPr>
        <w:tabs>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 xml:space="preserve">Заказчик имеет право удержать, зачесть и/или иным </w:t>
      </w:r>
      <w:r>
        <w:rPr>
          <w:rFonts w:ascii="Tahoma" w:hAnsi="Tahoma" w:cs="Tahoma"/>
          <w:szCs w:val="20"/>
        </w:rPr>
        <w:t xml:space="preserve">способом </w:t>
      </w:r>
      <w:r w:rsidRPr="00930AB0">
        <w:rPr>
          <w:rFonts w:ascii="Tahoma" w:hAnsi="Tahoma" w:cs="Tahoma"/>
          <w:szCs w:val="20"/>
        </w:rPr>
        <w:t>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BB58A5" w:rsidRPr="00930AB0" w:rsidRDefault="00BB58A5" w:rsidP="00BB58A5">
      <w:pPr>
        <w:widowControl w:val="0"/>
        <w:numPr>
          <w:ilvl w:val="1"/>
          <w:numId w:val="1"/>
        </w:numPr>
        <w:shd w:val="clear" w:color="auto" w:fill="FFFFFF"/>
        <w:tabs>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Уплата предусмотренных настоящим Разделом Договора сумм не освобождает Исполнителя от исполнения обязательств по настоящему Договору. </w:t>
      </w:r>
    </w:p>
    <w:p w:rsidR="00BB58A5" w:rsidRPr="00930AB0" w:rsidRDefault="00BB58A5" w:rsidP="00BB58A5">
      <w:pPr>
        <w:widowControl w:val="0"/>
        <w:numPr>
          <w:ilvl w:val="1"/>
          <w:numId w:val="1"/>
        </w:numPr>
        <w:shd w:val="clear" w:color="auto" w:fill="FFFFFF"/>
        <w:tabs>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BB58A5" w:rsidRPr="00930AB0" w:rsidRDefault="00BB58A5" w:rsidP="00BB58A5">
      <w:pPr>
        <w:pStyle w:val="ac"/>
        <w:numPr>
          <w:ilvl w:val="1"/>
          <w:numId w:val="1"/>
        </w:numPr>
        <w:tabs>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BB58A5" w:rsidRDefault="00BB58A5" w:rsidP="00BB58A5">
      <w:pPr>
        <w:widowControl w:val="0"/>
        <w:numPr>
          <w:ilvl w:val="1"/>
          <w:numId w:val="1"/>
        </w:numPr>
        <w:shd w:val="clear" w:color="auto" w:fill="FFFFFF"/>
        <w:tabs>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Настоящим Стороны договорил</w:t>
      </w:r>
      <w:r w:rsidR="00536767">
        <w:rPr>
          <w:rFonts w:ascii="Tahoma" w:hAnsi="Tahoma" w:cs="Tahoma"/>
          <w:szCs w:val="20"/>
        </w:rPr>
        <w:t xml:space="preserve">ись о том, что неосуществление </w:t>
      </w:r>
      <w:r w:rsidRPr="00930AB0">
        <w:rPr>
          <w:rFonts w:ascii="Tahoma" w:hAnsi="Tahoma" w:cs="Tahoma"/>
          <w:szCs w:val="20"/>
        </w:rPr>
        <w:t xml:space="preserve">Заказчиком </w:t>
      </w:r>
      <w:r w:rsidR="003D2472" w:rsidRPr="00930AB0">
        <w:rPr>
          <w:rFonts w:ascii="Tahoma" w:hAnsi="Tahoma" w:cs="Tahoma"/>
          <w:szCs w:val="20"/>
        </w:rPr>
        <w:t>своего права по</w:t>
      </w:r>
      <w:r w:rsidRPr="00930AB0">
        <w:rPr>
          <w:rFonts w:ascii="Tahoma" w:hAnsi="Tahoma" w:cs="Tahoma"/>
          <w:szCs w:val="20"/>
        </w:rPr>
        <w:t xml:space="preserve"> Договору при наступлении обстоятельств, служащих основанием для осуществления такого права, </w:t>
      </w:r>
      <w:r w:rsidR="003D2472" w:rsidRPr="00930AB0">
        <w:rPr>
          <w:rFonts w:ascii="Tahoma" w:hAnsi="Tahoma" w:cs="Tahoma"/>
          <w:szCs w:val="20"/>
        </w:rPr>
        <w:t>не является</w:t>
      </w:r>
      <w:r w:rsidRPr="00930AB0">
        <w:rPr>
          <w:rFonts w:ascii="Tahoma" w:hAnsi="Tahoma" w:cs="Tahoma"/>
          <w:szCs w:val="20"/>
        </w:rPr>
        <w:t xml:space="preserve"> отказом от осуществления права, и не лишает Заказчика права на осуществление своего права по Договору по тем же основаниям.</w:t>
      </w:r>
    </w:p>
    <w:p w:rsidR="0027266F" w:rsidRPr="00743736" w:rsidRDefault="0027266F" w:rsidP="0027266F">
      <w:pPr>
        <w:widowControl w:val="0"/>
        <w:numPr>
          <w:ilvl w:val="1"/>
          <w:numId w:val="1"/>
        </w:numPr>
        <w:shd w:val="clear" w:color="auto" w:fill="FFFFFF"/>
        <w:tabs>
          <w:tab w:val="left" w:pos="709"/>
        </w:tabs>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Исполнитель</w:t>
      </w:r>
      <w:r w:rsidRPr="00743736">
        <w:rPr>
          <w:rFonts w:ascii="Tahoma" w:hAnsi="Tahoma" w:cs="Tahoma"/>
          <w:szCs w:val="20"/>
        </w:rPr>
        <w:t xml:space="preserve"> в соответствии со ст.406.1 ГК РФ возмещает </w:t>
      </w:r>
      <w:r>
        <w:rPr>
          <w:rFonts w:ascii="Tahoma" w:hAnsi="Tahoma" w:cs="Tahoma"/>
          <w:szCs w:val="20"/>
        </w:rPr>
        <w:t>Заказчику</w:t>
      </w:r>
      <w:r w:rsidRPr="00743736">
        <w:rPr>
          <w:rFonts w:ascii="Tahoma" w:hAnsi="Tahoma" w:cs="Tahoma"/>
          <w:szCs w:val="20"/>
        </w:rPr>
        <w:t xml:space="preserve"> все имущественные потери последнего, связанные с невозможностью уменьшения </w:t>
      </w:r>
      <w:r>
        <w:rPr>
          <w:rFonts w:ascii="Tahoma" w:hAnsi="Tahoma" w:cs="Tahoma"/>
          <w:szCs w:val="20"/>
        </w:rPr>
        <w:t>Заказчиком</w:t>
      </w:r>
      <w:r w:rsidRPr="00743736">
        <w:rPr>
          <w:rFonts w:ascii="Tahoma" w:hAnsi="Tahoma" w:cs="Tahoma"/>
          <w:szCs w:val="20"/>
        </w:rPr>
        <w:t xml:space="preserve"> налоговой базы (в том числе возврата (возмещения) налога) и (или) суммы подлежащего уплате налога по операциям с </w:t>
      </w:r>
      <w:r>
        <w:rPr>
          <w:rFonts w:ascii="Tahoma" w:hAnsi="Tahoma" w:cs="Tahoma"/>
          <w:szCs w:val="20"/>
        </w:rPr>
        <w:t>Исполнителем</w:t>
      </w:r>
      <w:r w:rsidRPr="00743736">
        <w:rPr>
          <w:rFonts w:ascii="Tahoma" w:hAnsi="Tahoma" w:cs="Tahoma"/>
          <w:szCs w:val="20"/>
        </w:rPr>
        <w:t xml:space="preserve"> и (или) третьими лицами (подрядчиками/соисполнителями), привлеченными </w:t>
      </w:r>
      <w:r>
        <w:rPr>
          <w:rFonts w:ascii="Tahoma" w:hAnsi="Tahoma" w:cs="Tahoma"/>
          <w:szCs w:val="20"/>
        </w:rPr>
        <w:t>Исполнителем</w:t>
      </w:r>
      <w:r w:rsidRPr="00743736">
        <w:rPr>
          <w:rFonts w:ascii="Tahoma" w:hAnsi="Tahoma" w:cs="Tahoma"/>
          <w:szCs w:val="20"/>
        </w:rPr>
        <w:t xml:space="preserve"> для исполнения настоящего Договора, в том числе возникшие в связи с:</w:t>
      </w:r>
    </w:p>
    <w:p w:rsidR="0027266F" w:rsidRPr="00743736" w:rsidRDefault="0027266F" w:rsidP="0027266F">
      <w:pPr>
        <w:pStyle w:val="ac"/>
        <w:spacing w:after="0" w:line="240" w:lineRule="auto"/>
        <w:ind w:left="0"/>
        <w:jc w:val="both"/>
        <w:rPr>
          <w:rFonts w:ascii="Tahoma" w:hAnsi="Tahoma" w:cs="Tahoma"/>
          <w:szCs w:val="20"/>
        </w:rPr>
      </w:pPr>
      <w:r w:rsidRPr="00743736">
        <w:rPr>
          <w:rFonts w:ascii="Tahoma" w:hAnsi="Tahoma" w:cs="Tahoma"/>
          <w:szCs w:val="20"/>
        </w:rPr>
        <w:t>- отказом в применении вычетов НДС и, как следствие, отказом в возмещении НДС;</w:t>
      </w:r>
    </w:p>
    <w:p w:rsidR="0027266F" w:rsidRPr="00743736" w:rsidRDefault="0027266F" w:rsidP="0027266F">
      <w:pPr>
        <w:pStyle w:val="ac"/>
        <w:spacing w:after="0" w:line="240" w:lineRule="auto"/>
        <w:ind w:left="0"/>
        <w:jc w:val="both"/>
        <w:rPr>
          <w:rFonts w:ascii="Tahoma" w:hAnsi="Tahoma" w:cs="Tahoma"/>
          <w:szCs w:val="20"/>
        </w:rPr>
      </w:pPr>
      <w:r w:rsidRPr="00743736">
        <w:rPr>
          <w:rFonts w:ascii="Tahoma" w:hAnsi="Tahoma" w:cs="Tahoma"/>
          <w:szCs w:val="20"/>
        </w:rPr>
        <w:t xml:space="preserve">- предъявлением налоговыми органами требований об уплате налогов (пеней, штрафов), </w:t>
      </w:r>
      <w:proofErr w:type="spellStart"/>
      <w:r w:rsidRPr="00743736">
        <w:rPr>
          <w:rFonts w:ascii="Tahoma" w:hAnsi="Tahoma" w:cs="Tahoma"/>
          <w:szCs w:val="20"/>
        </w:rPr>
        <w:t>доначисленных</w:t>
      </w:r>
      <w:proofErr w:type="spellEnd"/>
      <w:r w:rsidRPr="00743736">
        <w:rPr>
          <w:rFonts w:ascii="Tahoma" w:hAnsi="Tahoma" w:cs="Tahoma"/>
          <w:szCs w:val="20"/>
        </w:rPr>
        <w:t xml:space="preserve"> по операциям в рамках настоящего Договора, в связи с отказом в применении налоговых вычетов по НДС и (или) исключения стоимости </w:t>
      </w:r>
      <w:r>
        <w:rPr>
          <w:rFonts w:ascii="Tahoma" w:hAnsi="Tahoma" w:cs="Tahoma"/>
          <w:szCs w:val="20"/>
        </w:rPr>
        <w:t>оказанных услуг</w:t>
      </w:r>
      <w:r w:rsidRPr="00743736">
        <w:rPr>
          <w:rFonts w:ascii="Tahoma" w:hAnsi="Tahoma" w:cs="Tahoma"/>
          <w:szCs w:val="20"/>
        </w:rPr>
        <w:t xml:space="preserve"> из расходов по налогу на прибыль организаций по причинам, связанным с </w:t>
      </w:r>
      <w:r>
        <w:rPr>
          <w:rFonts w:ascii="Tahoma" w:hAnsi="Tahoma" w:cs="Tahoma"/>
          <w:szCs w:val="20"/>
        </w:rPr>
        <w:t>Исполнителем</w:t>
      </w:r>
      <w:r w:rsidRPr="00743736">
        <w:rPr>
          <w:rFonts w:ascii="Tahoma" w:hAnsi="Tahoma" w:cs="Tahoma"/>
          <w:szCs w:val="20"/>
        </w:rPr>
        <w:t>.</w:t>
      </w:r>
    </w:p>
    <w:p w:rsidR="0027266F" w:rsidRPr="00743736" w:rsidRDefault="0027266F" w:rsidP="0027266F">
      <w:pPr>
        <w:pStyle w:val="ac"/>
        <w:spacing w:after="0" w:line="240" w:lineRule="auto"/>
        <w:ind w:left="0"/>
        <w:jc w:val="both"/>
        <w:rPr>
          <w:rFonts w:ascii="Tahoma" w:hAnsi="Tahoma" w:cs="Tahoma"/>
          <w:szCs w:val="20"/>
        </w:rPr>
      </w:pPr>
      <w:r w:rsidRPr="00743736">
        <w:rPr>
          <w:rFonts w:ascii="Tahoma" w:hAnsi="Tahoma" w:cs="Tahoma"/>
          <w:szCs w:val="20"/>
        </w:rPr>
        <w:lastRenderedPageBreak/>
        <w:t xml:space="preserve">Потери считаются возникшими с момента предъявления налоговыми органами соответствующих требований об уплате налога (сбора) </w:t>
      </w:r>
      <w:r w:rsidRPr="00743736">
        <w:rPr>
          <w:rFonts w:ascii="Tahoma" w:hAnsi="Tahoma" w:cs="Tahoma"/>
          <w:strike/>
          <w:szCs w:val="20"/>
        </w:rPr>
        <w:t>и</w:t>
      </w:r>
      <w:r w:rsidRPr="00743736">
        <w:rPr>
          <w:rFonts w:ascii="Tahoma" w:hAnsi="Tahoma" w:cs="Tahoma"/>
          <w:szCs w:val="20"/>
        </w:rPr>
        <w:t xml:space="preserve"> или получения следующих решений налогового органа:</w:t>
      </w:r>
    </w:p>
    <w:p w:rsidR="0027266F" w:rsidRPr="00743736" w:rsidRDefault="0027266F" w:rsidP="0027266F">
      <w:pPr>
        <w:pStyle w:val="ac"/>
        <w:spacing w:after="0" w:line="240" w:lineRule="auto"/>
        <w:ind w:left="0"/>
        <w:jc w:val="both"/>
        <w:rPr>
          <w:rFonts w:ascii="Tahoma" w:hAnsi="Tahoma" w:cs="Tahoma"/>
          <w:szCs w:val="20"/>
        </w:rPr>
      </w:pPr>
      <w:r w:rsidRPr="00743736">
        <w:rPr>
          <w:rFonts w:ascii="Tahoma" w:hAnsi="Tahoma" w:cs="Tahoma"/>
          <w:szCs w:val="20"/>
        </w:rPr>
        <w:t>- решения об отказе в возмещении (о возмещении частично) НДС;</w:t>
      </w:r>
    </w:p>
    <w:p w:rsidR="0027266F" w:rsidRPr="00743736" w:rsidRDefault="0027266F" w:rsidP="0027266F">
      <w:pPr>
        <w:pStyle w:val="ac"/>
        <w:spacing w:after="0" w:line="240" w:lineRule="auto"/>
        <w:ind w:left="0"/>
        <w:jc w:val="both"/>
        <w:rPr>
          <w:rFonts w:ascii="Tahoma" w:hAnsi="Tahoma" w:cs="Tahoma"/>
          <w:szCs w:val="20"/>
        </w:rPr>
      </w:pPr>
      <w:r w:rsidRPr="00743736">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rsidR="0027266F" w:rsidRPr="00743736" w:rsidRDefault="0027266F" w:rsidP="0027266F">
      <w:pPr>
        <w:pStyle w:val="ac"/>
        <w:spacing w:after="0" w:line="240" w:lineRule="auto"/>
        <w:ind w:left="0" w:firstLine="720"/>
        <w:jc w:val="both"/>
        <w:rPr>
          <w:rFonts w:ascii="Tahoma" w:hAnsi="Tahoma" w:cs="Tahoma"/>
          <w:szCs w:val="20"/>
        </w:rPr>
      </w:pPr>
      <w:r w:rsidRPr="00743736">
        <w:rPr>
          <w:rFonts w:ascii="Tahoma" w:hAnsi="Tahoma" w:cs="Tahoma"/>
          <w:szCs w:val="20"/>
        </w:rPr>
        <w:t xml:space="preserve">Указанные имущественные потери возмещаются в размере сумм, взысканных (предъявленных), в том числе в размере сумм НДС, в вычете которых было отказано </w:t>
      </w:r>
      <w:r>
        <w:rPr>
          <w:rFonts w:ascii="Tahoma" w:hAnsi="Tahoma" w:cs="Tahoma"/>
          <w:szCs w:val="20"/>
        </w:rPr>
        <w:t>Заказчику</w:t>
      </w:r>
      <w:r w:rsidRPr="00743736">
        <w:rPr>
          <w:rFonts w:ascii="Tahoma" w:hAnsi="Tahoma" w:cs="Tahoma"/>
          <w:szCs w:val="20"/>
        </w:rPr>
        <w:t xml:space="preserve">,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w:t>
      </w:r>
      <w:r>
        <w:rPr>
          <w:rFonts w:ascii="Tahoma" w:hAnsi="Tahoma" w:cs="Tahoma"/>
          <w:szCs w:val="20"/>
        </w:rPr>
        <w:t>Исполнителя</w:t>
      </w:r>
      <w:r w:rsidRPr="00743736">
        <w:rPr>
          <w:rFonts w:ascii="Tahoma" w:hAnsi="Tahoma" w:cs="Tahoma"/>
          <w:szCs w:val="20"/>
        </w:rPr>
        <w:t xml:space="preserve"> возместить потери.</w:t>
      </w:r>
    </w:p>
    <w:p w:rsidR="0027266F" w:rsidRPr="00743736" w:rsidRDefault="0027266F" w:rsidP="0027266F">
      <w:pPr>
        <w:pStyle w:val="ac"/>
        <w:spacing w:after="0" w:line="240" w:lineRule="auto"/>
        <w:ind w:left="0" w:firstLine="720"/>
        <w:jc w:val="both"/>
        <w:rPr>
          <w:rFonts w:ascii="Tahoma" w:hAnsi="Tahoma" w:cs="Tahoma"/>
          <w:szCs w:val="20"/>
        </w:rPr>
      </w:pPr>
      <w:r w:rsidRPr="00743736">
        <w:rPr>
          <w:rFonts w:ascii="Tahoma" w:hAnsi="Tahoma" w:cs="Tahoma"/>
          <w:szCs w:val="20"/>
        </w:rPr>
        <w:t xml:space="preserve">Имущественные потери возмещаются </w:t>
      </w:r>
      <w:r>
        <w:rPr>
          <w:rFonts w:ascii="Tahoma" w:hAnsi="Tahoma" w:cs="Tahoma"/>
          <w:szCs w:val="20"/>
        </w:rPr>
        <w:t>Исполнителем</w:t>
      </w:r>
      <w:r w:rsidRPr="00743736">
        <w:rPr>
          <w:rFonts w:ascii="Tahoma" w:hAnsi="Tahoma" w:cs="Tahoma"/>
          <w:szCs w:val="20"/>
        </w:rPr>
        <w:t xml:space="preserve"> в течение 7 дней с момента получения от </w:t>
      </w:r>
      <w:r>
        <w:rPr>
          <w:rFonts w:ascii="Tahoma" w:hAnsi="Tahoma" w:cs="Tahoma"/>
          <w:szCs w:val="20"/>
        </w:rPr>
        <w:t>Заказчика</w:t>
      </w:r>
      <w:r w:rsidRPr="00743736">
        <w:rPr>
          <w:rFonts w:ascii="Tahoma" w:hAnsi="Tahoma" w:cs="Tahoma"/>
          <w:szCs w:val="20"/>
        </w:rPr>
        <w:t xml:space="preserve"> письменного требования путем перечисления денежных средств на расчетный счет </w:t>
      </w:r>
      <w:r>
        <w:rPr>
          <w:rFonts w:ascii="Tahoma" w:hAnsi="Tahoma" w:cs="Tahoma"/>
          <w:szCs w:val="20"/>
        </w:rPr>
        <w:t>Заказчика</w:t>
      </w:r>
      <w:r w:rsidRPr="00743736">
        <w:rPr>
          <w:rFonts w:ascii="Tahoma" w:hAnsi="Tahoma" w:cs="Tahoma"/>
          <w:szCs w:val="20"/>
        </w:rPr>
        <w:t>.</w:t>
      </w:r>
    </w:p>
    <w:p w:rsidR="0027266F" w:rsidRPr="00930AB0" w:rsidRDefault="0027266F" w:rsidP="0027266F">
      <w:pPr>
        <w:widowControl w:val="0"/>
        <w:shd w:val="clear" w:color="auto" w:fill="FFFFFF"/>
        <w:tabs>
          <w:tab w:val="left" w:pos="709"/>
        </w:tabs>
        <w:autoSpaceDE w:val="0"/>
        <w:autoSpaceDN w:val="0"/>
        <w:adjustRightInd w:val="0"/>
        <w:spacing w:after="0" w:line="240" w:lineRule="auto"/>
        <w:contextualSpacing/>
        <w:jc w:val="both"/>
        <w:rPr>
          <w:rFonts w:ascii="Tahoma" w:hAnsi="Tahoma" w:cs="Tahoma"/>
          <w:szCs w:val="20"/>
        </w:rPr>
      </w:pPr>
    </w:p>
    <w:p w:rsidR="00BB58A5" w:rsidRPr="00930AB0" w:rsidRDefault="00BB58A5" w:rsidP="00BB58A5">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Форс-мажор</w:t>
      </w:r>
    </w:p>
    <w:p w:rsidR="00BB58A5" w:rsidRPr="00930AB0" w:rsidRDefault="00BB58A5" w:rsidP="00BB58A5">
      <w:pPr>
        <w:pStyle w:val="ac"/>
        <w:numPr>
          <w:ilvl w:val="1"/>
          <w:numId w:val="1"/>
        </w:numPr>
        <w:tabs>
          <w:tab w:val="num" w:pos="567"/>
        </w:tabs>
        <w:spacing w:after="0" w:line="240" w:lineRule="auto"/>
        <w:ind w:left="0" w:firstLine="0"/>
        <w:jc w:val="both"/>
        <w:rPr>
          <w:rFonts w:ascii="Tahoma" w:eastAsiaTheme="majorEastAsia" w:hAnsi="Tahoma" w:cs="Tahoma"/>
          <w:bCs/>
          <w:szCs w:val="20"/>
        </w:rPr>
      </w:pPr>
      <w:r w:rsidRPr="00930AB0">
        <w:rPr>
          <w:rFonts w:ascii="Tahoma" w:hAnsi="Tahoma" w:cs="Tahoma"/>
          <w:szCs w:val="20"/>
        </w:rPr>
        <w:t xml:space="preserve">Стороны освобождаются </w:t>
      </w:r>
      <w:r w:rsidRPr="00930AB0">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BB58A5" w:rsidRPr="00930AB0" w:rsidRDefault="00BB58A5" w:rsidP="00BB58A5">
      <w:pPr>
        <w:pStyle w:val="ac"/>
        <w:numPr>
          <w:ilvl w:val="1"/>
          <w:numId w:val="1"/>
        </w:numPr>
        <w:tabs>
          <w:tab w:val="num" w:pos="567"/>
        </w:tabs>
        <w:spacing w:after="0" w:line="240" w:lineRule="auto"/>
        <w:ind w:left="0" w:firstLine="0"/>
        <w:jc w:val="both"/>
        <w:rPr>
          <w:rFonts w:ascii="Tahoma" w:eastAsiaTheme="majorEastAsia" w:hAnsi="Tahoma" w:cs="Tahoma"/>
          <w:bCs/>
          <w:szCs w:val="20"/>
        </w:rPr>
      </w:pPr>
      <w:r w:rsidRPr="00930AB0">
        <w:rPr>
          <w:rFonts w:ascii="Tahoma" w:hAnsi="Tahoma" w:cs="Tahoma"/>
          <w:szCs w:val="20"/>
        </w:rPr>
        <w:t xml:space="preserve">Под обстоятельствами непреодолимой силы (форс-мажорные обстоятельства) </w:t>
      </w:r>
      <w:r w:rsidRPr="00930AB0">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BB58A5" w:rsidRPr="00930AB0" w:rsidRDefault="00BB58A5" w:rsidP="00BB58A5">
      <w:pPr>
        <w:pStyle w:val="3"/>
        <w:keepNext w:val="0"/>
        <w:keepLines w:val="0"/>
        <w:widowControl w:val="0"/>
        <w:numPr>
          <w:ilvl w:val="1"/>
          <w:numId w:val="1"/>
        </w:numPr>
        <w:tabs>
          <w:tab w:val="num" w:pos="567"/>
          <w:tab w:val="num" w:pos="1134"/>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BB58A5" w:rsidRPr="00930AB0" w:rsidRDefault="00BB58A5" w:rsidP="00BB58A5">
      <w:pPr>
        <w:pStyle w:val="3"/>
        <w:keepNext w:val="0"/>
        <w:keepLines w:val="0"/>
        <w:widowControl w:val="0"/>
        <w:numPr>
          <w:ilvl w:val="1"/>
          <w:numId w:val="1"/>
        </w:numPr>
        <w:tabs>
          <w:tab w:val="num" w:pos="567"/>
          <w:tab w:val="num" w:pos="1134"/>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BB58A5" w:rsidRPr="00930AB0" w:rsidRDefault="00BB58A5" w:rsidP="00BB58A5">
      <w:pPr>
        <w:pStyle w:val="3"/>
        <w:keepNext w:val="0"/>
        <w:keepLines w:val="0"/>
        <w:widowControl w:val="0"/>
        <w:numPr>
          <w:ilvl w:val="1"/>
          <w:numId w:val="1"/>
        </w:numPr>
        <w:tabs>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Сторона, не направившая либо несвоевременно направившая извещение, предусмотренное в п. 8.4. Договора, обязана возместить другой Стороне причиненные такой просрочкой убытки.</w:t>
      </w:r>
    </w:p>
    <w:p w:rsidR="00BB58A5" w:rsidRPr="00930AB0" w:rsidRDefault="00BB58A5" w:rsidP="00BB58A5">
      <w:pPr>
        <w:pStyle w:val="3"/>
        <w:keepNext w:val="0"/>
        <w:keepLines w:val="0"/>
        <w:widowControl w:val="0"/>
        <w:numPr>
          <w:ilvl w:val="1"/>
          <w:numId w:val="1"/>
        </w:numPr>
        <w:tabs>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Не</w:t>
      </w:r>
      <w:r w:rsidR="00C23F88">
        <w:rPr>
          <w:rFonts w:ascii="Tahoma" w:hAnsi="Tahoma" w:cs="Tahoma"/>
          <w:b w:val="0"/>
          <w:color w:val="auto"/>
          <w:sz w:val="20"/>
          <w:szCs w:val="20"/>
        </w:rPr>
        <w:t xml:space="preserve"> у</w:t>
      </w:r>
      <w:r w:rsidRPr="00930AB0">
        <w:rPr>
          <w:rFonts w:ascii="Tahoma" w:hAnsi="Tahoma" w:cs="Tahoma"/>
          <w:b w:val="0"/>
          <w:color w:val="auto"/>
          <w:sz w:val="20"/>
          <w:szCs w:val="20"/>
        </w:rPr>
        <w:t>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BB58A5" w:rsidRPr="00930AB0" w:rsidRDefault="00BB58A5" w:rsidP="00BB58A5">
      <w:pPr>
        <w:pStyle w:val="3"/>
        <w:keepNext w:val="0"/>
        <w:keepLines w:val="0"/>
        <w:widowControl w:val="0"/>
        <w:numPr>
          <w:ilvl w:val="1"/>
          <w:numId w:val="1"/>
        </w:numPr>
        <w:tabs>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BB58A5" w:rsidRPr="00930AB0" w:rsidRDefault="00BB58A5" w:rsidP="00BB58A5">
      <w:pPr>
        <w:pStyle w:val="3"/>
        <w:keepNext w:val="0"/>
        <w:keepLines w:val="0"/>
        <w:widowControl w:val="0"/>
        <w:numPr>
          <w:ilvl w:val="1"/>
          <w:numId w:val="1"/>
        </w:numPr>
        <w:tabs>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BB58A5" w:rsidRPr="00930AB0" w:rsidRDefault="00BB58A5" w:rsidP="00BB58A5">
      <w:pPr>
        <w:spacing w:after="0" w:line="240" w:lineRule="auto"/>
        <w:rPr>
          <w:rFonts w:ascii="Tahoma" w:hAnsi="Tahoma" w:cs="Tahoma"/>
          <w:b/>
          <w:bCs/>
          <w:szCs w:val="20"/>
        </w:rPr>
      </w:pPr>
    </w:p>
    <w:p w:rsidR="00BB58A5" w:rsidRPr="00930AB0" w:rsidRDefault="00BB58A5" w:rsidP="00BB58A5">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Порядок разрешения споров</w:t>
      </w:r>
    </w:p>
    <w:p w:rsidR="00BB58A5" w:rsidRPr="00930AB0" w:rsidRDefault="00BB58A5" w:rsidP="00BB58A5">
      <w:pPr>
        <w:pStyle w:val="ConsPlusNormal"/>
        <w:numPr>
          <w:ilvl w:val="1"/>
          <w:numId w:val="1"/>
        </w:numPr>
        <w:tabs>
          <w:tab w:val="num" w:pos="993"/>
        </w:tabs>
        <w:ind w:left="0" w:firstLine="0"/>
        <w:jc w:val="both"/>
        <w:rPr>
          <w:i w:val="0"/>
        </w:rPr>
      </w:pPr>
      <w:r w:rsidRPr="00930AB0">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BB58A5" w:rsidRPr="00930AB0" w:rsidRDefault="00BB58A5" w:rsidP="00BB58A5">
      <w:pPr>
        <w:pStyle w:val="ConsPlusNormal"/>
        <w:numPr>
          <w:ilvl w:val="1"/>
          <w:numId w:val="1"/>
        </w:numPr>
        <w:tabs>
          <w:tab w:val="num" w:pos="426"/>
          <w:tab w:val="num" w:pos="993"/>
        </w:tabs>
        <w:ind w:left="0" w:firstLine="0"/>
        <w:jc w:val="both"/>
        <w:rPr>
          <w:i w:val="0"/>
        </w:rPr>
      </w:pPr>
      <w:r w:rsidRPr="00930AB0">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BB58A5" w:rsidRPr="00685F78" w:rsidRDefault="00BB58A5" w:rsidP="00685F78">
      <w:pPr>
        <w:widowControl w:val="0"/>
        <w:numPr>
          <w:ilvl w:val="1"/>
          <w:numId w:val="1"/>
        </w:numPr>
        <w:tabs>
          <w:tab w:val="num" w:pos="426"/>
          <w:tab w:val="num" w:pos="993"/>
        </w:tabs>
        <w:autoSpaceDE w:val="0"/>
        <w:autoSpaceDN w:val="0"/>
        <w:adjustRightInd w:val="0"/>
        <w:spacing w:after="0" w:line="240" w:lineRule="auto"/>
        <w:ind w:left="0" w:firstLine="0"/>
        <w:contextualSpacing/>
        <w:jc w:val="both"/>
        <w:rPr>
          <w:rFonts w:ascii="Tahoma" w:hAnsi="Tahoma" w:cs="Tahoma"/>
          <w:bCs/>
          <w:szCs w:val="20"/>
        </w:rPr>
      </w:pPr>
      <w:r w:rsidRPr="00930AB0">
        <w:rPr>
          <w:rFonts w:ascii="Tahoma" w:hAnsi="Tahoma" w:cs="Tahoma"/>
          <w:szCs w:val="20"/>
        </w:rPr>
        <w:t xml:space="preserve">Споры, разногласия или требования, не урегулированные в претензионном порядке, передаются на разрешение в арбитражный суд </w:t>
      </w:r>
      <w:r w:rsidR="00663B4E">
        <w:rPr>
          <w:rFonts w:ascii="Tahoma" w:hAnsi="Tahoma" w:cs="Tahoma"/>
          <w:szCs w:val="20"/>
        </w:rPr>
        <w:t>Рес</w:t>
      </w:r>
      <w:r w:rsidR="00685F78">
        <w:rPr>
          <w:rFonts w:ascii="Tahoma" w:hAnsi="Tahoma" w:cs="Tahoma"/>
          <w:szCs w:val="20"/>
        </w:rPr>
        <w:t>публики Коми.</w:t>
      </w:r>
    </w:p>
    <w:p w:rsidR="00685F78" w:rsidRPr="00930AB0" w:rsidRDefault="00685F78" w:rsidP="00685F78">
      <w:pPr>
        <w:widowControl w:val="0"/>
        <w:tabs>
          <w:tab w:val="num" w:pos="993"/>
        </w:tabs>
        <w:autoSpaceDE w:val="0"/>
        <w:autoSpaceDN w:val="0"/>
        <w:adjustRightInd w:val="0"/>
        <w:spacing w:after="0" w:line="240" w:lineRule="auto"/>
        <w:contextualSpacing/>
        <w:jc w:val="both"/>
        <w:rPr>
          <w:rFonts w:ascii="Tahoma" w:hAnsi="Tahoma" w:cs="Tahoma"/>
          <w:bCs/>
          <w:szCs w:val="20"/>
        </w:rPr>
      </w:pPr>
    </w:p>
    <w:p w:rsidR="00BB58A5" w:rsidRPr="00930AB0" w:rsidRDefault="00BB58A5" w:rsidP="00BB58A5">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Основания изменения и расторжения Договора</w:t>
      </w:r>
    </w:p>
    <w:p w:rsidR="00BB58A5" w:rsidRPr="00930AB0" w:rsidRDefault="00BB58A5" w:rsidP="00BB58A5">
      <w:pPr>
        <w:widowControl w:val="0"/>
        <w:numPr>
          <w:ilvl w:val="1"/>
          <w:numId w:val="1"/>
        </w:numPr>
        <w:shd w:val="clear" w:color="auto" w:fill="FFFFFF"/>
        <w:tabs>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уполномоченными представителями Исполнителя и Заказчика, за исключением случаев</w:t>
      </w:r>
      <w:r w:rsidR="00685F78">
        <w:rPr>
          <w:rFonts w:ascii="Tahoma" w:hAnsi="Tahoma" w:cs="Tahoma"/>
          <w:szCs w:val="20"/>
        </w:rPr>
        <w:t>,</w:t>
      </w:r>
      <w:r w:rsidRPr="00930AB0">
        <w:rPr>
          <w:rFonts w:ascii="Tahoma" w:hAnsi="Tahoma" w:cs="Tahoma"/>
          <w:szCs w:val="20"/>
        </w:rPr>
        <w:t xml:space="preserve"> прямо предусмотренных в настоящем Договоре.</w:t>
      </w:r>
    </w:p>
    <w:p w:rsidR="00BB58A5" w:rsidRPr="00930AB0" w:rsidRDefault="00BB58A5" w:rsidP="00BB58A5">
      <w:pPr>
        <w:widowControl w:val="0"/>
        <w:numPr>
          <w:ilvl w:val="1"/>
          <w:numId w:val="1"/>
        </w:numPr>
        <w:shd w:val="clear" w:color="auto" w:fill="FFFFFF"/>
        <w:tabs>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BB58A5" w:rsidRPr="00930AB0" w:rsidRDefault="00BB58A5" w:rsidP="00BB58A5">
      <w:pPr>
        <w:widowControl w:val="0"/>
        <w:numPr>
          <w:ilvl w:val="1"/>
          <w:numId w:val="1"/>
        </w:numPr>
        <w:shd w:val="clear" w:color="auto" w:fill="FFFFFF"/>
        <w:tabs>
          <w:tab w:val="num" w:pos="993"/>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Договор может быть изменен или прекращен:</w:t>
      </w:r>
    </w:p>
    <w:p w:rsidR="00BB58A5" w:rsidRPr="00930AB0" w:rsidRDefault="00BB58A5" w:rsidP="00BB58A5">
      <w:pPr>
        <w:pStyle w:val="ConsPlusNormal"/>
        <w:numPr>
          <w:ilvl w:val="0"/>
          <w:numId w:val="4"/>
        </w:numPr>
        <w:tabs>
          <w:tab w:val="left" w:pos="1134"/>
        </w:tabs>
        <w:ind w:left="0" w:firstLine="0"/>
        <w:jc w:val="both"/>
        <w:rPr>
          <w:i w:val="0"/>
        </w:rPr>
      </w:pPr>
      <w:r w:rsidRPr="00930AB0">
        <w:rPr>
          <w:i w:val="0"/>
        </w:rPr>
        <w:t>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w:t>
      </w:r>
      <w:r w:rsidR="00685F78">
        <w:rPr>
          <w:i w:val="0"/>
        </w:rPr>
        <w:t xml:space="preserve">он, протоколы совещаний, письма </w:t>
      </w:r>
      <w:r w:rsidRPr="00930AB0">
        <w:rPr>
          <w:i w:val="0"/>
        </w:rPr>
        <w:t>и иные документы</w:t>
      </w:r>
      <w:r w:rsidR="00685F78">
        <w:rPr>
          <w:i w:val="0"/>
        </w:rPr>
        <w:t>,</w:t>
      </w:r>
      <w:r w:rsidRPr="00930AB0">
        <w:rPr>
          <w:i w:val="0"/>
        </w:rPr>
        <w:t xml:space="preserve"> оформляемые Стор</w:t>
      </w:r>
      <w:r w:rsidR="00685F78">
        <w:rPr>
          <w:i w:val="0"/>
        </w:rPr>
        <w:t xml:space="preserve">онами при исполнении настоящего </w:t>
      </w:r>
      <w:r w:rsidRPr="00930AB0">
        <w:rPr>
          <w:i w:val="0"/>
        </w:rPr>
        <w:t>Договора</w:t>
      </w:r>
      <w:r w:rsidR="00685F78">
        <w:rPr>
          <w:i w:val="0"/>
        </w:rPr>
        <w:t>,</w:t>
      </w:r>
      <w:r w:rsidRPr="00930AB0">
        <w:rPr>
          <w:i w:val="0"/>
        </w:rPr>
        <w:t xml:space="preserve">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rsidR="00BB58A5" w:rsidRPr="00930AB0" w:rsidRDefault="00BB58A5" w:rsidP="00BB58A5">
      <w:pPr>
        <w:pStyle w:val="ConsPlusNormal"/>
        <w:numPr>
          <w:ilvl w:val="0"/>
          <w:numId w:val="4"/>
        </w:numPr>
        <w:tabs>
          <w:tab w:val="left" w:pos="1134"/>
        </w:tabs>
        <w:ind w:left="0" w:firstLine="0"/>
        <w:jc w:val="both"/>
        <w:rPr>
          <w:i w:val="0"/>
        </w:rPr>
      </w:pPr>
      <w:r w:rsidRPr="00930AB0">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BB58A5" w:rsidRPr="00930AB0" w:rsidRDefault="00BB58A5" w:rsidP="00BB58A5">
      <w:pPr>
        <w:pStyle w:val="ConsPlusNormal"/>
        <w:numPr>
          <w:ilvl w:val="0"/>
          <w:numId w:val="4"/>
        </w:numPr>
        <w:tabs>
          <w:tab w:val="left" w:pos="1134"/>
        </w:tabs>
        <w:ind w:left="0" w:firstLine="0"/>
        <w:jc w:val="both"/>
        <w:rPr>
          <w:i w:val="0"/>
        </w:rPr>
      </w:pPr>
      <w:r w:rsidRPr="00930AB0">
        <w:rPr>
          <w:i w:val="0"/>
        </w:rPr>
        <w:t xml:space="preserve"> в одностороннем порядке по требованию одной из Сторон в случаях и порядке, предусмотренных настоящим Договором. </w:t>
      </w:r>
    </w:p>
    <w:p w:rsidR="00BB58A5" w:rsidRPr="00930AB0" w:rsidRDefault="00BB58A5" w:rsidP="00BB58A5">
      <w:pPr>
        <w:widowControl w:val="0"/>
        <w:numPr>
          <w:ilvl w:val="1"/>
          <w:numId w:val="1"/>
        </w:numPr>
        <w:shd w:val="clear" w:color="auto" w:fill="FFFFFF"/>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b/>
          <w:szCs w:val="20"/>
        </w:rPr>
        <w:t>Отказ от исполнения Договора по инициативе Исполнителя.</w:t>
      </w:r>
    </w:p>
    <w:p w:rsidR="00BB58A5" w:rsidRPr="00930AB0" w:rsidRDefault="00BB58A5" w:rsidP="00BB58A5">
      <w:pPr>
        <w:pStyle w:val="ac"/>
        <w:widowControl w:val="0"/>
        <w:numPr>
          <w:ilvl w:val="2"/>
          <w:numId w:val="1"/>
        </w:numPr>
        <w:shd w:val="clear" w:color="auto" w:fill="FFFFFF"/>
        <w:tabs>
          <w:tab w:val="clear" w:pos="2292"/>
          <w:tab w:val="num" w:pos="993"/>
        </w:tabs>
        <w:autoSpaceDE w:val="0"/>
        <w:autoSpaceDN w:val="0"/>
        <w:adjustRightInd w:val="0"/>
        <w:spacing w:after="0" w:line="240" w:lineRule="auto"/>
        <w:ind w:left="0" w:firstLine="0"/>
        <w:jc w:val="both"/>
        <w:rPr>
          <w:rFonts w:ascii="Tahoma" w:hAnsi="Tahoma" w:cs="Tahoma"/>
          <w:szCs w:val="20"/>
        </w:rPr>
      </w:pPr>
      <w:r w:rsidRPr="00930AB0">
        <w:rPr>
          <w:rFonts w:ascii="Tahoma" w:hAnsi="Tahoma" w:cs="Tahoma"/>
          <w:szCs w:val="20"/>
        </w:rPr>
        <w:t>Исполнитель вправе отказаться от исполнения настоящего Договора исключительно при условии выплаты Заказчику компенсации</w:t>
      </w:r>
      <w:r w:rsidR="00685F78">
        <w:rPr>
          <w:rFonts w:ascii="Tahoma" w:hAnsi="Tahoma" w:cs="Tahoma"/>
          <w:szCs w:val="20"/>
        </w:rPr>
        <w:t xml:space="preserve"> в размере 20 </w:t>
      </w:r>
      <w:r w:rsidRPr="00930AB0">
        <w:rPr>
          <w:rFonts w:ascii="Tahoma" w:hAnsi="Tahoma" w:cs="Tahoma"/>
          <w:szCs w:val="20"/>
        </w:rPr>
        <w:t>% от Цены Услуг</w:t>
      </w:r>
      <w:r w:rsidR="00685F78">
        <w:rPr>
          <w:rFonts w:ascii="Tahoma" w:hAnsi="Tahoma" w:cs="Tahoma"/>
          <w:szCs w:val="20"/>
        </w:rPr>
        <w:t>.</w:t>
      </w:r>
    </w:p>
    <w:p w:rsidR="00BB58A5" w:rsidRPr="00930AB0" w:rsidRDefault="00BB58A5" w:rsidP="00BB58A5">
      <w:pPr>
        <w:pStyle w:val="ac"/>
        <w:widowControl w:val="0"/>
        <w:numPr>
          <w:ilvl w:val="2"/>
          <w:numId w:val="1"/>
        </w:numPr>
        <w:shd w:val="clear" w:color="auto" w:fill="FFFFFF"/>
        <w:tabs>
          <w:tab w:val="clear" w:pos="2292"/>
          <w:tab w:val="num" w:pos="993"/>
        </w:tabs>
        <w:autoSpaceDE w:val="0"/>
        <w:autoSpaceDN w:val="0"/>
        <w:adjustRightInd w:val="0"/>
        <w:spacing w:after="0" w:line="240" w:lineRule="auto"/>
        <w:ind w:left="0" w:firstLine="0"/>
        <w:jc w:val="both"/>
        <w:rPr>
          <w:rFonts w:ascii="Tahoma" w:hAnsi="Tahoma" w:cs="Tahoma"/>
          <w:szCs w:val="20"/>
        </w:rPr>
      </w:pPr>
      <w:r w:rsidRPr="00930AB0">
        <w:rPr>
          <w:rFonts w:ascii="Tahoma" w:hAnsi="Tahoma" w:cs="Tahoma"/>
          <w:szCs w:val="20"/>
        </w:rPr>
        <w:t xml:space="preserve">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rsidR="00BB58A5" w:rsidRPr="00930AB0" w:rsidRDefault="00BB58A5" w:rsidP="00BB58A5">
      <w:pPr>
        <w:widowControl w:val="0"/>
        <w:numPr>
          <w:ilvl w:val="1"/>
          <w:numId w:val="1"/>
        </w:numPr>
        <w:shd w:val="clear" w:color="auto" w:fill="FFFFFF"/>
        <w:tabs>
          <w:tab w:val="num"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b/>
          <w:szCs w:val="20"/>
        </w:rPr>
        <w:t>Отказ от исполнения Договора по инициативе Заказчика</w:t>
      </w:r>
    </w:p>
    <w:p w:rsidR="00BB58A5" w:rsidRPr="00930AB0" w:rsidRDefault="00BB58A5" w:rsidP="00BB58A5">
      <w:pPr>
        <w:pStyle w:val="ac"/>
        <w:widowControl w:val="0"/>
        <w:numPr>
          <w:ilvl w:val="2"/>
          <w:numId w:val="1"/>
        </w:numPr>
        <w:shd w:val="clear" w:color="auto" w:fill="FFFFFF"/>
        <w:tabs>
          <w:tab w:val="clear" w:pos="2292"/>
          <w:tab w:val="num" w:pos="1276"/>
        </w:tabs>
        <w:autoSpaceDE w:val="0"/>
        <w:autoSpaceDN w:val="0"/>
        <w:adjustRightInd w:val="0"/>
        <w:spacing w:after="0" w:line="240" w:lineRule="auto"/>
        <w:ind w:left="0" w:firstLine="0"/>
        <w:jc w:val="both"/>
        <w:rPr>
          <w:rFonts w:ascii="Tahoma" w:hAnsi="Tahoma" w:cs="Tahoma"/>
          <w:b/>
          <w:szCs w:val="20"/>
        </w:rPr>
      </w:pPr>
      <w:r w:rsidRPr="00930AB0">
        <w:rPr>
          <w:rFonts w:ascii="Tahoma" w:hAnsi="Tahoma" w:cs="Tahoma"/>
          <w:szCs w:val="20"/>
        </w:rPr>
        <w:t>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BB58A5" w:rsidRPr="00930AB0" w:rsidRDefault="00BB58A5" w:rsidP="00BB58A5">
      <w:pPr>
        <w:pStyle w:val="ac"/>
        <w:widowControl w:val="0"/>
        <w:shd w:val="clear" w:color="auto" w:fill="FFFFFF"/>
        <w:tabs>
          <w:tab w:val="num" w:pos="1276"/>
        </w:tabs>
        <w:autoSpaceDE w:val="0"/>
        <w:autoSpaceDN w:val="0"/>
        <w:adjustRightInd w:val="0"/>
        <w:spacing w:after="0" w:line="240" w:lineRule="auto"/>
        <w:ind w:left="0"/>
        <w:jc w:val="both"/>
        <w:rPr>
          <w:rFonts w:ascii="Tahoma" w:hAnsi="Tahoma" w:cs="Tahoma"/>
          <w:b/>
          <w:szCs w:val="20"/>
        </w:rPr>
      </w:pPr>
      <w:r w:rsidRPr="00930AB0">
        <w:rPr>
          <w:rFonts w:ascii="Tahoma" w:hAnsi="Tahoma" w:cs="Tahoma"/>
          <w:szCs w:val="20"/>
        </w:rPr>
        <w:t>В таком случае Заказчик обязан оплатить Услуги, фактически оказанные</w:t>
      </w:r>
      <w:r w:rsidR="00663B4E">
        <w:rPr>
          <w:rFonts w:ascii="Tahoma" w:hAnsi="Tahoma" w:cs="Tahoma"/>
          <w:szCs w:val="20"/>
        </w:rPr>
        <w:t xml:space="preserve"> Исполнителем</w:t>
      </w:r>
      <w:r w:rsidRPr="00930AB0">
        <w:rPr>
          <w:rFonts w:ascii="Tahoma" w:hAnsi="Tahoma" w:cs="Tahoma"/>
          <w:szCs w:val="20"/>
        </w:rPr>
        <w:t xml:space="preserve"> на момент получения уведомления Заказчика об отказе от исполнения Договора на основании двухсторонних актов оказанных Услуг. Убытки, включая упущенную выгоду Исполнителя, возмещению не подлежат.</w:t>
      </w:r>
    </w:p>
    <w:p w:rsidR="00BB58A5" w:rsidRPr="00930AB0" w:rsidRDefault="00BB58A5" w:rsidP="00BB58A5">
      <w:pPr>
        <w:pStyle w:val="ac"/>
        <w:widowControl w:val="0"/>
        <w:numPr>
          <w:ilvl w:val="2"/>
          <w:numId w:val="1"/>
        </w:numPr>
        <w:shd w:val="clear" w:color="auto" w:fill="FFFFFF"/>
        <w:tabs>
          <w:tab w:val="clear" w:pos="2292"/>
          <w:tab w:val="num" w:pos="1276"/>
        </w:tabs>
        <w:autoSpaceDE w:val="0"/>
        <w:autoSpaceDN w:val="0"/>
        <w:adjustRightInd w:val="0"/>
        <w:spacing w:after="0" w:line="240" w:lineRule="auto"/>
        <w:ind w:left="0" w:firstLine="0"/>
        <w:jc w:val="both"/>
        <w:rPr>
          <w:rFonts w:ascii="Tahoma" w:hAnsi="Tahoma" w:cs="Tahoma"/>
          <w:b/>
          <w:szCs w:val="20"/>
        </w:rPr>
      </w:pPr>
      <w:r w:rsidRPr="00930AB0">
        <w:rPr>
          <w:rFonts w:ascii="Tahoma" w:hAnsi="Tahoma" w:cs="Tahoma"/>
          <w:szCs w:val="20"/>
        </w:rPr>
        <w:t>Заказчик, в соответствии с</w:t>
      </w:r>
      <w:r>
        <w:rPr>
          <w:rFonts w:ascii="Tahoma" w:hAnsi="Tahoma" w:cs="Tahoma"/>
          <w:szCs w:val="20"/>
        </w:rPr>
        <w:t xml:space="preserve">о ст. </w:t>
      </w:r>
      <w:r w:rsidRPr="00930AB0">
        <w:rPr>
          <w:rFonts w:ascii="Tahoma" w:hAnsi="Tahoma" w:cs="Tahoma"/>
          <w:szCs w:val="20"/>
        </w:rPr>
        <w:t>450</w:t>
      </w:r>
      <w:r>
        <w:rPr>
          <w:rFonts w:ascii="Tahoma" w:hAnsi="Tahoma" w:cs="Tahoma"/>
          <w:szCs w:val="20"/>
        </w:rPr>
        <w:t>.1</w:t>
      </w:r>
      <w:r w:rsidRPr="00930AB0">
        <w:rPr>
          <w:rFonts w:ascii="Tahoma" w:hAnsi="Tahoma" w:cs="Tahoma"/>
          <w:szCs w:val="20"/>
        </w:rPr>
        <w:t xml:space="preserve">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BB58A5" w:rsidRPr="00930AB0" w:rsidRDefault="00BB58A5" w:rsidP="00BB58A5">
      <w:pPr>
        <w:pStyle w:val="ConsPlusNormal"/>
        <w:tabs>
          <w:tab w:val="num" w:pos="1276"/>
        </w:tabs>
        <w:jc w:val="both"/>
        <w:rPr>
          <w:i w:val="0"/>
        </w:rPr>
      </w:pPr>
      <w:r w:rsidRPr="00930AB0">
        <w:rPr>
          <w:i w:val="0"/>
        </w:rPr>
        <w:t>a) нарушение Исполнителем условий настоящего Договора, ведущее к существенному снижению качества Услуг, предусмотренных Заданием;</w:t>
      </w:r>
    </w:p>
    <w:p w:rsidR="00BB58A5" w:rsidRPr="00930AB0" w:rsidRDefault="00BB58A5" w:rsidP="00BB58A5">
      <w:pPr>
        <w:pStyle w:val="ConsPlusNormal"/>
        <w:jc w:val="both"/>
        <w:rPr>
          <w:i w:val="0"/>
        </w:rPr>
      </w:pPr>
      <w:r w:rsidRPr="00930AB0">
        <w:rPr>
          <w:i w:val="0"/>
          <w:lang w:val="en-US"/>
        </w:rPr>
        <w:t>b</w:t>
      </w:r>
      <w:r w:rsidRPr="00930AB0">
        <w:rPr>
          <w:i w:val="0"/>
        </w:rPr>
        <w:t xml:space="preserve">)  </w:t>
      </w:r>
      <w:proofErr w:type="gramStart"/>
      <w:r w:rsidRPr="00930AB0">
        <w:rPr>
          <w:i w:val="0"/>
        </w:rPr>
        <w:t>во</w:t>
      </w:r>
      <w:proofErr w:type="gramEnd"/>
      <w:r w:rsidRPr="00930AB0">
        <w:rPr>
          <w:i w:val="0"/>
        </w:rPr>
        <w:t xml:space="preserve"> время оказания Услуг станет очевидным, что они не будут оказаны надлежащим образом;</w:t>
      </w:r>
    </w:p>
    <w:p w:rsidR="00BB58A5" w:rsidRPr="00930AB0" w:rsidRDefault="00BB58A5" w:rsidP="00BB58A5">
      <w:pPr>
        <w:pStyle w:val="ConsPlusNormal"/>
        <w:jc w:val="both"/>
        <w:rPr>
          <w:i w:val="0"/>
        </w:rPr>
      </w:pPr>
      <w:r w:rsidRPr="00930AB0">
        <w:rPr>
          <w:i w:val="0"/>
          <w:lang w:val="en-US"/>
        </w:rPr>
        <w:t>c</w:t>
      </w:r>
      <w:r w:rsidRPr="00930AB0">
        <w:rPr>
          <w:i w:val="0"/>
        </w:rPr>
        <w:t xml:space="preserve">)  </w:t>
      </w:r>
      <w:proofErr w:type="gramStart"/>
      <w:r w:rsidRPr="00930AB0">
        <w:rPr>
          <w:i w:val="0"/>
        </w:rPr>
        <w:t>в</w:t>
      </w:r>
      <w:proofErr w:type="gramEnd"/>
      <w:r w:rsidRPr="00930AB0">
        <w:rPr>
          <w:i w:val="0"/>
        </w:rPr>
        <w:t xml:space="preserve"> отношении Исполнителя принято решения о ликвидации, либо реорганизации;</w:t>
      </w:r>
    </w:p>
    <w:p w:rsidR="00BB58A5" w:rsidRPr="00930AB0" w:rsidRDefault="00BB58A5" w:rsidP="00BB58A5">
      <w:pPr>
        <w:pStyle w:val="ConsPlusNormal"/>
        <w:tabs>
          <w:tab w:val="left" w:pos="426"/>
        </w:tabs>
        <w:jc w:val="both"/>
        <w:rPr>
          <w:i w:val="0"/>
        </w:rPr>
      </w:pPr>
      <w:r w:rsidRPr="00930AB0">
        <w:rPr>
          <w:i w:val="0"/>
          <w:lang w:val="en-US"/>
        </w:rPr>
        <w:t>d</w:t>
      </w:r>
      <w:r w:rsidRPr="00930AB0">
        <w:rPr>
          <w:i w:val="0"/>
        </w:rPr>
        <w:t xml:space="preserve">) </w:t>
      </w:r>
      <w:proofErr w:type="gramStart"/>
      <w:r w:rsidRPr="00930AB0">
        <w:rPr>
          <w:i w:val="0"/>
        </w:rPr>
        <w:t>в</w:t>
      </w:r>
      <w:proofErr w:type="gramEnd"/>
      <w:r w:rsidRPr="00930AB0">
        <w:rPr>
          <w:i w:val="0"/>
        </w:rPr>
        <w:t xml:space="preserve"> отношении Исполнителя подано заявление о признании его несостоятельным должником (банкротом);</w:t>
      </w:r>
    </w:p>
    <w:p w:rsidR="00BB58A5" w:rsidRPr="00930AB0" w:rsidRDefault="00BB58A5" w:rsidP="00BB58A5">
      <w:pPr>
        <w:pStyle w:val="ConsPlusNormal"/>
        <w:jc w:val="both"/>
        <w:rPr>
          <w:i w:val="0"/>
        </w:rPr>
      </w:pPr>
      <w:proofErr w:type="gramStart"/>
      <w:r w:rsidRPr="00930AB0">
        <w:rPr>
          <w:i w:val="0"/>
          <w:lang w:val="en-US"/>
        </w:rPr>
        <w:t>e</w:t>
      </w:r>
      <w:r w:rsidRPr="00930AB0">
        <w:rPr>
          <w:i w:val="0"/>
        </w:rPr>
        <w:t>) в любой момент</w:t>
      </w:r>
      <w:r w:rsidR="00C23F88">
        <w:rPr>
          <w:i w:val="0"/>
        </w:rPr>
        <w:t>,</w:t>
      </w:r>
      <w:r w:rsidRPr="00930AB0">
        <w:rPr>
          <w:i w:val="0"/>
        </w:rPr>
        <w:t xml:space="preserve">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roofErr w:type="gramEnd"/>
    </w:p>
    <w:p w:rsidR="00BB58A5" w:rsidRPr="00930AB0" w:rsidRDefault="00BB58A5" w:rsidP="00BB58A5">
      <w:pPr>
        <w:pStyle w:val="ConsPlusNormal"/>
        <w:tabs>
          <w:tab w:val="left" w:pos="284"/>
        </w:tabs>
        <w:jc w:val="both"/>
        <w:rPr>
          <w:i w:val="0"/>
        </w:rPr>
      </w:pPr>
      <w:r w:rsidRPr="00930AB0">
        <w:rPr>
          <w:i w:val="0"/>
          <w:lang w:val="en-US"/>
        </w:rPr>
        <w:t>f</w:t>
      </w:r>
      <w:r w:rsidRPr="00930AB0">
        <w:rPr>
          <w:i w:val="0"/>
        </w:rPr>
        <w:t>)</w:t>
      </w:r>
      <w:r w:rsidRPr="00930AB0">
        <w:rPr>
          <w:i w:val="0"/>
        </w:rPr>
        <w:tab/>
      </w:r>
      <w:proofErr w:type="gramStart"/>
      <w:r w:rsidRPr="00930AB0">
        <w:rPr>
          <w:i w:val="0"/>
        </w:rPr>
        <w:t>в</w:t>
      </w:r>
      <w:proofErr w:type="gramEnd"/>
      <w:r w:rsidRPr="00930AB0">
        <w:rPr>
          <w:i w:val="0"/>
        </w:rPr>
        <w:t xml:space="preserve"> иных случаях, предусмотренных законодательством Российской Федерации и/или Договором. </w:t>
      </w:r>
    </w:p>
    <w:p w:rsidR="00BB58A5" w:rsidRPr="00930AB0" w:rsidRDefault="00BB58A5" w:rsidP="00BB58A5">
      <w:pPr>
        <w:pStyle w:val="ConsPlusNormal"/>
        <w:numPr>
          <w:ilvl w:val="2"/>
          <w:numId w:val="1"/>
        </w:numPr>
        <w:tabs>
          <w:tab w:val="clear" w:pos="2292"/>
          <w:tab w:val="num" w:pos="851"/>
        </w:tabs>
        <w:ind w:left="0" w:firstLine="0"/>
        <w:jc w:val="both"/>
        <w:rPr>
          <w:i w:val="0"/>
        </w:rPr>
      </w:pPr>
      <w:r w:rsidRPr="00930AB0">
        <w:rPr>
          <w:i w:val="0"/>
        </w:rPr>
        <w:t>В случае одностороннего отказа Заказчика от исполнения Договора по основаниям, предусмотренным п.10.5.2. Договора, Заказчик вп</w:t>
      </w:r>
      <w:r w:rsidR="00C23F88">
        <w:rPr>
          <w:i w:val="0"/>
        </w:rPr>
        <w:t>раве потребовать, а Исполнитель</w:t>
      </w:r>
      <w:r w:rsidRPr="00930AB0">
        <w:rPr>
          <w:i w:val="0"/>
        </w:rPr>
        <w:t xml:space="preserve"> обязан возместить Заказчику убытки, в том числе упущенную выгоду.</w:t>
      </w:r>
    </w:p>
    <w:p w:rsidR="00BB58A5" w:rsidRPr="00930AB0" w:rsidRDefault="00BB58A5" w:rsidP="00BB58A5">
      <w:pPr>
        <w:pStyle w:val="ConsPlusNormal"/>
        <w:numPr>
          <w:ilvl w:val="2"/>
          <w:numId w:val="1"/>
        </w:numPr>
        <w:tabs>
          <w:tab w:val="clear" w:pos="2292"/>
          <w:tab w:val="num" w:pos="851"/>
        </w:tabs>
        <w:ind w:left="0" w:firstLine="0"/>
        <w:jc w:val="both"/>
        <w:rPr>
          <w:i w:val="0"/>
        </w:rPr>
      </w:pPr>
      <w:r w:rsidRPr="00930AB0">
        <w:rPr>
          <w:i w:val="0"/>
        </w:rPr>
        <w:t>Заказчик вправе отказаться от исполнения Договора, по основаниям, предусмотренным п. 10.5.2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w:t>
      </w:r>
      <w:r w:rsidR="00C23F88">
        <w:rPr>
          <w:i w:val="0"/>
        </w:rPr>
        <w:t>,</w:t>
      </w:r>
      <w:r w:rsidRPr="00930AB0">
        <w:rPr>
          <w:i w:val="0"/>
        </w:rPr>
        <w:t xml:space="preserve"> дающие Заказчику право на отказ от исполнения Договора.</w:t>
      </w:r>
    </w:p>
    <w:p w:rsidR="00BB58A5" w:rsidRPr="00930AB0" w:rsidRDefault="00BB58A5" w:rsidP="00BB58A5">
      <w:pPr>
        <w:pStyle w:val="ConsPlusNormal"/>
        <w:numPr>
          <w:ilvl w:val="2"/>
          <w:numId w:val="1"/>
        </w:numPr>
        <w:tabs>
          <w:tab w:val="clear" w:pos="2292"/>
          <w:tab w:val="num" w:pos="851"/>
        </w:tabs>
        <w:ind w:left="0" w:firstLine="0"/>
        <w:jc w:val="both"/>
        <w:rPr>
          <w:i w:val="0"/>
        </w:rPr>
      </w:pPr>
      <w:r w:rsidRPr="00930AB0">
        <w:rPr>
          <w:i w:val="0"/>
        </w:rPr>
        <w:t xml:space="preserve">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p>
    <w:p w:rsidR="00BB58A5" w:rsidRPr="00BC299F" w:rsidRDefault="00BB58A5" w:rsidP="00BC299F">
      <w:pPr>
        <w:pStyle w:val="ac"/>
        <w:numPr>
          <w:ilvl w:val="2"/>
          <w:numId w:val="1"/>
        </w:numPr>
        <w:tabs>
          <w:tab w:val="clear" w:pos="2292"/>
        </w:tabs>
        <w:spacing w:after="0" w:line="240" w:lineRule="auto"/>
        <w:ind w:left="0" w:firstLine="0"/>
        <w:jc w:val="both"/>
        <w:rPr>
          <w:rFonts w:ascii="Tahoma" w:eastAsia="Times New Roman" w:hAnsi="Tahoma" w:cs="Tahoma"/>
          <w:szCs w:val="20"/>
        </w:rPr>
      </w:pPr>
      <w:r w:rsidRPr="00BC299F">
        <w:rPr>
          <w:rFonts w:ascii="Tahoma" w:eastAsia="Times New Roman" w:hAnsi="Tahoma" w:cs="Tahoma"/>
          <w:iCs/>
        </w:rPr>
        <w:t xml:space="preserve">В случае одностороннего отказа Заказчика от исполнения Договора по основаниям, предусмотренным п.10.5.2. настоящего Договора, Заказчик вправе потребовать, а </w:t>
      </w:r>
      <w:r w:rsidR="00C436BE">
        <w:rPr>
          <w:rFonts w:ascii="Tahoma" w:eastAsia="Times New Roman" w:hAnsi="Tahoma" w:cs="Tahoma"/>
          <w:iCs/>
        </w:rPr>
        <w:t>Исполнитель</w:t>
      </w:r>
      <w:r w:rsidRPr="00BC299F">
        <w:rPr>
          <w:rFonts w:ascii="Tahoma" w:eastAsia="Times New Roman" w:hAnsi="Tahoma" w:cs="Tahoma"/>
          <w:iCs/>
        </w:rPr>
        <w:t xml:space="preserve"> обязан </w:t>
      </w:r>
      <w:r w:rsidRPr="00BC299F">
        <w:rPr>
          <w:rFonts w:ascii="Tahoma" w:eastAsia="Times New Roman" w:hAnsi="Tahoma" w:cs="Tahoma"/>
          <w:iCs/>
        </w:rPr>
        <w:lastRenderedPageBreak/>
        <w:t>выплат</w:t>
      </w:r>
      <w:r w:rsidR="00BC299F">
        <w:rPr>
          <w:rFonts w:ascii="Tahoma" w:eastAsia="Times New Roman" w:hAnsi="Tahoma" w:cs="Tahoma"/>
          <w:iCs/>
        </w:rPr>
        <w:t>ить Заказчику штраф в размере</w:t>
      </w:r>
      <w:r w:rsidR="00BC299F" w:rsidRPr="00BC299F">
        <w:rPr>
          <w:rFonts w:ascii="Tahoma" w:hAnsi="Tahoma" w:cs="Tahoma"/>
        </w:rPr>
        <w:t xml:space="preserve"> </w:t>
      </w:r>
      <w:r w:rsidR="00C436BE">
        <w:rPr>
          <w:rFonts w:ascii="Tahoma" w:eastAsia="Times New Roman" w:hAnsi="Tahoma" w:cs="Tahoma"/>
          <w:szCs w:val="20"/>
        </w:rPr>
        <w:t>5</w:t>
      </w:r>
      <w:r w:rsidR="00BC299F" w:rsidRPr="00BC299F">
        <w:rPr>
          <w:rFonts w:ascii="Tahoma" w:eastAsia="Times New Roman" w:hAnsi="Tahoma" w:cs="Tahoma"/>
          <w:szCs w:val="20"/>
        </w:rPr>
        <w:t>% от Цены Услуг. Также Исполнитель обязан возместить Заказчику в полном размере все причиненные убытки, связанные с прекращением Договора, согласно ст. 393.1 ГК РФ.</w:t>
      </w:r>
    </w:p>
    <w:p w:rsidR="00BB58A5" w:rsidRPr="00930AB0" w:rsidRDefault="00BB58A5" w:rsidP="00BB58A5">
      <w:pPr>
        <w:pStyle w:val="3"/>
        <w:keepNext w:val="0"/>
        <w:keepLines w:val="0"/>
        <w:widowControl w:val="0"/>
        <w:spacing w:before="0" w:line="240" w:lineRule="auto"/>
        <w:contextualSpacing/>
        <w:rPr>
          <w:rFonts w:ascii="Tahoma" w:hAnsi="Tahoma" w:cs="Tahoma"/>
          <w:bCs w:val="0"/>
          <w:color w:val="auto"/>
          <w:sz w:val="20"/>
          <w:szCs w:val="20"/>
        </w:rPr>
      </w:pPr>
    </w:p>
    <w:p w:rsidR="00BB58A5" w:rsidRPr="00930AB0" w:rsidRDefault="00BB58A5" w:rsidP="00BB58A5">
      <w:pPr>
        <w:pStyle w:val="3"/>
        <w:keepNext w:val="0"/>
        <w:keepLines w:val="0"/>
        <w:widowControl w:val="0"/>
        <w:numPr>
          <w:ilvl w:val="0"/>
          <w:numId w:val="1"/>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Особые условия</w:t>
      </w:r>
    </w:p>
    <w:p w:rsidR="00BB58A5" w:rsidRPr="00930AB0" w:rsidRDefault="00BB58A5" w:rsidP="00BB58A5">
      <w:pPr>
        <w:pStyle w:val="ConsNormal"/>
        <w:numPr>
          <w:ilvl w:val="1"/>
          <w:numId w:val="1"/>
        </w:numPr>
        <w:ind w:left="0" w:firstLine="0"/>
        <w:contextualSpacing/>
        <w:jc w:val="both"/>
        <w:rPr>
          <w:rFonts w:ascii="Tahoma" w:hAnsi="Tahoma" w:cs="Tahoma"/>
        </w:rPr>
      </w:pPr>
      <w:r w:rsidRPr="00930AB0">
        <w:rPr>
          <w:rFonts w:ascii="Tahoma" w:hAnsi="Tahoma" w:cs="Tahoma"/>
        </w:rPr>
        <w:t>От имени Заказчика по вопросам контроля исполнения настоящего Договора, подписания актов оказанных Услуг,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p>
    <w:p w:rsidR="00BB58A5" w:rsidRPr="00930AB0" w:rsidRDefault="00BB58A5" w:rsidP="00BB58A5">
      <w:pPr>
        <w:widowControl w:val="0"/>
        <w:spacing w:after="0" w:line="240" w:lineRule="auto"/>
        <w:contextualSpacing/>
        <w:rPr>
          <w:rFonts w:ascii="Tahoma" w:hAnsi="Tahoma" w:cs="Tahoma"/>
          <w:szCs w:val="20"/>
        </w:rPr>
      </w:pPr>
      <w:r w:rsidRPr="00930AB0">
        <w:rPr>
          <w:rFonts w:ascii="Tahoma" w:hAnsi="Tahoma" w:cs="Tahoma"/>
          <w:szCs w:val="20"/>
        </w:rPr>
        <w:t>Наименование:</w:t>
      </w:r>
      <w:r w:rsidR="0071214F" w:rsidRPr="0071214F">
        <w:rPr>
          <w:rFonts w:ascii="Tahoma" w:hAnsi="Tahoma" w:cs="Tahoma"/>
          <w:szCs w:val="20"/>
        </w:rPr>
        <w:t xml:space="preserve"> </w:t>
      </w:r>
      <w:r w:rsidR="0071214F">
        <w:rPr>
          <w:rFonts w:ascii="Tahoma" w:hAnsi="Tahoma" w:cs="Tahoma"/>
          <w:szCs w:val="20"/>
        </w:rPr>
        <w:t xml:space="preserve">АО «Коми </w:t>
      </w:r>
      <w:proofErr w:type="spellStart"/>
      <w:r w:rsidR="0071214F">
        <w:rPr>
          <w:rFonts w:ascii="Tahoma" w:hAnsi="Tahoma" w:cs="Tahoma"/>
          <w:szCs w:val="20"/>
        </w:rPr>
        <w:t>энергосбытовая</w:t>
      </w:r>
      <w:proofErr w:type="spellEnd"/>
      <w:r w:rsidR="0071214F">
        <w:rPr>
          <w:rFonts w:ascii="Tahoma" w:hAnsi="Tahoma" w:cs="Tahoma"/>
          <w:szCs w:val="20"/>
        </w:rPr>
        <w:t xml:space="preserve"> компания»</w:t>
      </w:r>
      <w:r w:rsidRPr="00930AB0">
        <w:rPr>
          <w:rFonts w:ascii="Tahoma" w:hAnsi="Tahoma" w:cs="Tahoma"/>
          <w:szCs w:val="20"/>
        </w:rPr>
        <w:t xml:space="preserve"> </w:t>
      </w:r>
    </w:p>
    <w:p w:rsidR="00BB58A5" w:rsidRPr="00930AB0" w:rsidRDefault="00BB58A5" w:rsidP="00BB58A5">
      <w:pPr>
        <w:widowControl w:val="0"/>
        <w:spacing w:after="0" w:line="240" w:lineRule="auto"/>
        <w:contextualSpacing/>
        <w:rPr>
          <w:rFonts w:ascii="Tahoma" w:hAnsi="Tahoma" w:cs="Tahoma"/>
          <w:szCs w:val="20"/>
        </w:rPr>
      </w:pPr>
      <w:r w:rsidRPr="00930AB0">
        <w:rPr>
          <w:rFonts w:ascii="Tahoma" w:hAnsi="Tahoma" w:cs="Tahoma"/>
          <w:szCs w:val="20"/>
        </w:rPr>
        <w:t>Уполномоченные лица:</w:t>
      </w:r>
      <w:r w:rsidR="0071214F">
        <w:rPr>
          <w:rFonts w:ascii="Tahoma" w:hAnsi="Tahoma" w:cs="Tahoma"/>
          <w:szCs w:val="20"/>
        </w:rPr>
        <w:t xml:space="preserve"> </w:t>
      </w:r>
    </w:p>
    <w:p w:rsidR="00BB58A5" w:rsidRPr="00930AB0" w:rsidRDefault="00BB58A5" w:rsidP="00BB58A5">
      <w:pPr>
        <w:pStyle w:val="ConsNormal"/>
        <w:ind w:firstLine="0"/>
        <w:contextualSpacing/>
        <w:jc w:val="both"/>
        <w:rPr>
          <w:rFonts w:ascii="Tahoma" w:hAnsi="Tahoma" w:cs="Tahoma"/>
        </w:rPr>
      </w:pPr>
      <w:r w:rsidRPr="00930AB0">
        <w:rPr>
          <w:rFonts w:ascii="Tahoma" w:hAnsi="Tahoma" w:cs="Tahoma"/>
        </w:rPr>
        <w:t xml:space="preserve">Стороны назначают ответственных за исполнение настоящего Договора:                                                             </w:t>
      </w:r>
    </w:p>
    <w:p w:rsidR="00FA6753" w:rsidRPr="00C23A2A" w:rsidRDefault="00FA6753" w:rsidP="00FA6753">
      <w:pPr>
        <w:pStyle w:val="ConsNormal"/>
        <w:ind w:firstLine="0"/>
        <w:contextualSpacing/>
        <w:jc w:val="both"/>
        <w:rPr>
          <w:rFonts w:ascii="Tahoma" w:hAnsi="Tahoma" w:cs="Tahoma"/>
        </w:rPr>
      </w:pPr>
      <w:r w:rsidRPr="00C23A2A">
        <w:rPr>
          <w:rFonts w:ascii="Tahoma" w:hAnsi="Tahoma" w:cs="Tahoma"/>
        </w:rPr>
        <w:t xml:space="preserve">от Заказчика     </w:t>
      </w:r>
      <w:r>
        <w:rPr>
          <w:rFonts w:ascii="Tahoma" w:hAnsi="Tahoma" w:cs="Tahoma"/>
        </w:rPr>
        <w:t>Бонарева Ирина Геннадьевна, телефон 8 922 593 2261</w:t>
      </w:r>
      <w:r w:rsidRPr="00C23A2A">
        <w:rPr>
          <w:rFonts w:ascii="Tahoma" w:hAnsi="Tahoma" w:cs="Tahoma"/>
        </w:rPr>
        <w:t xml:space="preserve">, </w:t>
      </w:r>
      <w:r w:rsidRPr="00C23A2A">
        <w:rPr>
          <w:rFonts w:ascii="Tahoma" w:hAnsi="Tahoma" w:cs="Tahoma"/>
          <w:lang w:val="en-US"/>
        </w:rPr>
        <w:t>e</w:t>
      </w:r>
      <w:r w:rsidRPr="00C23A2A">
        <w:rPr>
          <w:rFonts w:ascii="Tahoma" w:hAnsi="Tahoma" w:cs="Tahoma"/>
        </w:rPr>
        <w:t>-</w:t>
      </w:r>
      <w:r w:rsidRPr="00C23A2A">
        <w:rPr>
          <w:rFonts w:ascii="Tahoma" w:hAnsi="Tahoma" w:cs="Tahoma"/>
          <w:lang w:val="en-US"/>
        </w:rPr>
        <w:t>mail</w:t>
      </w:r>
      <w:r>
        <w:rPr>
          <w:rFonts w:ascii="Tahoma" w:hAnsi="Tahoma" w:cs="Tahoma"/>
        </w:rPr>
        <w:t xml:space="preserve">: </w:t>
      </w:r>
      <w:r w:rsidRPr="00E06A8F">
        <w:rPr>
          <w:rFonts w:ascii="Tahoma" w:hAnsi="Tahoma" w:cs="Tahoma"/>
          <w:spacing w:val="-3"/>
          <w:lang w:val="en-US"/>
        </w:rPr>
        <w:t>Irina</w:t>
      </w:r>
      <w:r w:rsidRPr="0087437D">
        <w:rPr>
          <w:rFonts w:ascii="Tahoma" w:hAnsi="Tahoma" w:cs="Tahoma"/>
          <w:spacing w:val="-3"/>
        </w:rPr>
        <w:t>.</w:t>
      </w:r>
      <w:proofErr w:type="spellStart"/>
      <w:r w:rsidRPr="00E06A8F">
        <w:rPr>
          <w:rFonts w:ascii="Tahoma" w:hAnsi="Tahoma" w:cs="Tahoma"/>
          <w:spacing w:val="-3"/>
          <w:lang w:val="en-US"/>
        </w:rPr>
        <w:t>Bonareva</w:t>
      </w:r>
      <w:proofErr w:type="spellEnd"/>
      <w:r w:rsidRPr="0087437D">
        <w:rPr>
          <w:rFonts w:ascii="Tahoma" w:hAnsi="Tahoma" w:cs="Tahoma"/>
          <w:spacing w:val="-3"/>
        </w:rPr>
        <w:t>@</w:t>
      </w:r>
      <w:proofErr w:type="spellStart"/>
      <w:r w:rsidRPr="00E06A8F">
        <w:rPr>
          <w:rFonts w:ascii="Tahoma" w:hAnsi="Tahoma" w:cs="Tahoma"/>
          <w:spacing w:val="-3"/>
          <w:lang w:val="en-US"/>
        </w:rPr>
        <w:t>komiesc</w:t>
      </w:r>
      <w:proofErr w:type="spellEnd"/>
      <w:r w:rsidRPr="0087437D">
        <w:rPr>
          <w:rFonts w:ascii="Tahoma" w:hAnsi="Tahoma" w:cs="Tahoma"/>
          <w:spacing w:val="-3"/>
        </w:rPr>
        <w:t>.</w:t>
      </w:r>
      <w:proofErr w:type="spellStart"/>
      <w:r w:rsidRPr="00E06A8F">
        <w:rPr>
          <w:rFonts w:ascii="Tahoma" w:hAnsi="Tahoma" w:cs="Tahoma"/>
          <w:spacing w:val="-3"/>
          <w:lang w:val="en-US"/>
        </w:rPr>
        <w:t>ru</w:t>
      </w:r>
      <w:proofErr w:type="spellEnd"/>
      <w:r w:rsidRPr="00C23A2A">
        <w:rPr>
          <w:rFonts w:ascii="Tahoma" w:hAnsi="Tahoma" w:cs="Tahoma"/>
        </w:rPr>
        <w:t>;</w:t>
      </w:r>
    </w:p>
    <w:p w:rsidR="00FA6753" w:rsidRPr="00C23A2A" w:rsidRDefault="00FA6753" w:rsidP="00FA6753">
      <w:pPr>
        <w:pStyle w:val="ConsNormal"/>
        <w:ind w:firstLine="0"/>
        <w:contextualSpacing/>
        <w:jc w:val="both"/>
        <w:rPr>
          <w:rFonts w:ascii="Tahoma" w:hAnsi="Tahoma" w:cs="Tahoma"/>
        </w:rPr>
      </w:pPr>
      <w:r w:rsidRPr="00C23A2A">
        <w:rPr>
          <w:rFonts w:ascii="Tahoma" w:hAnsi="Tahoma" w:cs="Tahoma"/>
        </w:rPr>
        <w:t xml:space="preserve">от Исполнителя </w:t>
      </w:r>
      <w:r w:rsidR="00C436BE">
        <w:rPr>
          <w:rFonts w:ascii="Tahoma" w:hAnsi="Tahoma" w:cs="Tahoma"/>
        </w:rPr>
        <w:t>____________</w:t>
      </w:r>
      <w:r>
        <w:rPr>
          <w:rFonts w:ascii="Tahoma" w:hAnsi="Tahoma" w:cs="Tahoma"/>
        </w:rPr>
        <w:t>телефон</w:t>
      </w:r>
      <w:r w:rsidR="00C436BE">
        <w:rPr>
          <w:rFonts w:ascii="Tahoma" w:hAnsi="Tahoma" w:cs="Tahoma"/>
        </w:rPr>
        <w:t>___________</w:t>
      </w:r>
      <w:r w:rsidRPr="00C23A2A">
        <w:rPr>
          <w:rFonts w:ascii="Tahoma" w:hAnsi="Tahoma" w:cs="Tahoma"/>
        </w:rPr>
        <w:t xml:space="preserve">, </w:t>
      </w:r>
      <w:proofErr w:type="gramStart"/>
      <w:r w:rsidRPr="00C23A2A">
        <w:rPr>
          <w:rFonts w:ascii="Tahoma" w:hAnsi="Tahoma" w:cs="Tahoma"/>
          <w:lang w:val="en-US"/>
        </w:rPr>
        <w:t>e</w:t>
      </w:r>
      <w:r w:rsidRPr="00C23A2A">
        <w:rPr>
          <w:rFonts w:ascii="Tahoma" w:hAnsi="Tahoma" w:cs="Tahoma"/>
        </w:rPr>
        <w:t>-</w:t>
      </w:r>
      <w:r w:rsidRPr="00C23A2A">
        <w:rPr>
          <w:rFonts w:ascii="Tahoma" w:hAnsi="Tahoma" w:cs="Tahoma"/>
          <w:lang w:val="en-US"/>
        </w:rPr>
        <w:t>mail</w:t>
      </w:r>
      <w:r w:rsidRPr="00C23A2A">
        <w:rPr>
          <w:rFonts w:ascii="Tahoma" w:hAnsi="Tahoma" w:cs="Tahoma"/>
        </w:rPr>
        <w:t>:</w:t>
      </w:r>
      <w:r w:rsidR="00C436BE">
        <w:rPr>
          <w:rFonts w:ascii="Tahoma" w:hAnsi="Tahoma" w:cs="Tahoma"/>
        </w:rPr>
        <w:t>_</w:t>
      </w:r>
      <w:proofErr w:type="gramEnd"/>
      <w:r w:rsidR="00C436BE">
        <w:rPr>
          <w:rFonts w:ascii="Tahoma" w:hAnsi="Tahoma" w:cs="Tahoma"/>
        </w:rPr>
        <w:t>___________</w:t>
      </w:r>
      <w:r w:rsidRPr="00C23A2A">
        <w:rPr>
          <w:rFonts w:ascii="Tahoma" w:hAnsi="Tahoma" w:cs="Tahoma"/>
        </w:rPr>
        <w:t>.</w:t>
      </w:r>
    </w:p>
    <w:p w:rsidR="00BB58A5" w:rsidRPr="00930AB0" w:rsidRDefault="00BB58A5" w:rsidP="00BB58A5">
      <w:pPr>
        <w:pStyle w:val="ConsNormal"/>
        <w:numPr>
          <w:ilvl w:val="1"/>
          <w:numId w:val="1"/>
        </w:numPr>
        <w:ind w:left="0" w:firstLine="0"/>
        <w:contextualSpacing/>
        <w:jc w:val="both"/>
        <w:rPr>
          <w:rFonts w:ascii="Tahoma" w:hAnsi="Tahoma" w:cs="Tahoma"/>
        </w:rPr>
      </w:pPr>
      <w:r w:rsidRPr="00930AB0">
        <w:rPr>
          <w:rFonts w:ascii="Tahoma" w:hAnsi="Tahoma" w:cs="Tahoma"/>
          <w:b/>
        </w:rPr>
        <w:t>Уступка прав и обязательств по Договору</w:t>
      </w:r>
    </w:p>
    <w:p w:rsidR="00BB58A5" w:rsidRPr="00930AB0" w:rsidRDefault="00BB58A5" w:rsidP="00BB58A5">
      <w:pPr>
        <w:pStyle w:val="ConsPlusNormal"/>
        <w:numPr>
          <w:ilvl w:val="2"/>
          <w:numId w:val="1"/>
        </w:numPr>
        <w:tabs>
          <w:tab w:val="clear" w:pos="2292"/>
          <w:tab w:val="left" w:pos="993"/>
        </w:tabs>
        <w:ind w:left="0" w:firstLine="0"/>
        <w:jc w:val="both"/>
        <w:rPr>
          <w:i w:val="0"/>
        </w:rPr>
      </w:pPr>
      <w:r w:rsidRPr="00930AB0">
        <w:rPr>
          <w:i w:val="0"/>
        </w:rPr>
        <w:t>При отсутствии письменного согласия Заказчика Исполнитель не вправе:</w:t>
      </w:r>
    </w:p>
    <w:p w:rsidR="00BB58A5" w:rsidRPr="00930AB0" w:rsidRDefault="00BB58A5" w:rsidP="00BB58A5">
      <w:pPr>
        <w:pStyle w:val="ConsPlusNormal"/>
        <w:numPr>
          <w:ilvl w:val="0"/>
          <w:numId w:val="5"/>
        </w:numPr>
        <w:tabs>
          <w:tab w:val="left" w:pos="567"/>
        </w:tabs>
        <w:ind w:left="0" w:firstLine="0"/>
        <w:jc w:val="both"/>
        <w:rPr>
          <w:i w:val="0"/>
        </w:rPr>
      </w:pPr>
      <w:r w:rsidRPr="00930AB0">
        <w:rPr>
          <w:i w:val="0"/>
        </w:rPr>
        <w:t>переводить свои обязательства (в том числе долги) на третье лицо;</w:t>
      </w:r>
    </w:p>
    <w:p w:rsidR="00BB58A5" w:rsidRPr="00930AB0" w:rsidRDefault="00BB58A5" w:rsidP="00BB58A5">
      <w:pPr>
        <w:pStyle w:val="ConsPlusNormal"/>
        <w:numPr>
          <w:ilvl w:val="0"/>
          <w:numId w:val="5"/>
        </w:numPr>
        <w:tabs>
          <w:tab w:val="left" w:pos="567"/>
        </w:tabs>
        <w:ind w:left="0" w:firstLine="0"/>
        <w:jc w:val="both"/>
        <w:rPr>
          <w:i w:val="0"/>
        </w:rPr>
      </w:pPr>
      <w:r w:rsidRPr="00930AB0">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BB58A5" w:rsidRPr="00930AB0" w:rsidRDefault="00BB58A5" w:rsidP="00BB58A5">
      <w:pPr>
        <w:pStyle w:val="ConsPlusNormal"/>
        <w:numPr>
          <w:ilvl w:val="0"/>
          <w:numId w:val="5"/>
        </w:numPr>
        <w:tabs>
          <w:tab w:val="left" w:pos="567"/>
        </w:tabs>
        <w:ind w:left="0" w:firstLine="0"/>
        <w:jc w:val="both"/>
        <w:rPr>
          <w:i w:val="0"/>
        </w:rPr>
      </w:pPr>
      <w:r w:rsidRPr="00930AB0">
        <w:rPr>
          <w:i w:val="0"/>
        </w:rPr>
        <w:t>передавать (уступать) третьим лицам и (или) обременять права в отношении каких-либо имущественных прав в отношении Документации;</w:t>
      </w:r>
    </w:p>
    <w:p w:rsidR="00BB58A5" w:rsidRPr="00930AB0" w:rsidRDefault="00BB58A5" w:rsidP="00BB58A5">
      <w:pPr>
        <w:pStyle w:val="ConsPlusNormal"/>
        <w:numPr>
          <w:ilvl w:val="0"/>
          <w:numId w:val="5"/>
        </w:numPr>
        <w:tabs>
          <w:tab w:val="left" w:pos="567"/>
        </w:tabs>
        <w:ind w:left="0" w:firstLine="0"/>
        <w:jc w:val="both"/>
        <w:rPr>
          <w:i w:val="0"/>
        </w:rPr>
      </w:pPr>
      <w:r w:rsidRPr="00930AB0">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BB58A5" w:rsidRPr="00930AB0" w:rsidRDefault="00BB58A5" w:rsidP="00BB58A5">
      <w:pPr>
        <w:pStyle w:val="ConsPlusNormal"/>
        <w:numPr>
          <w:ilvl w:val="2"/>
          <w:numId w:val="1"/>
        </w:numPr>
        <w:tabs>
          <w:tab w:val="left" w:pos="993"/>
        </w:tabs>
        <w:ind w:left="0" w:firstLine="0"/>
        <w:jc w:val="both"/>
        <w:rPr>
          <w:i w:val="0"/>
        </w:rPr>
      </w:pPr>
      <w:r w:rsidRPr="00930AB0">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BB58A5" w:rsidRPr="00930AB0" w:rsidRDefault="00BB58A5" w:rsidP="00BB58A5">
      <w:pPr>
        <w:pStyle w:val="ConsPlusNormal"/>
        <w:numPr>
          <w:ilvl w:val="2"/>
          <w:numId w:val="1"/>
        </w:numPr>
        <w:tabs>
          <w:tab w:val="left" w:pos="993"/>
        </w:tabs>
        <w:ind w:left="0" w:firstLine="0"/>
        <w:jc w:val="both"/>
        <w:rPr>
          <w:i w:val="0"/>
        </w:rPr>
      </w:pPr>
      <w:r w:rsidRPr="00930AB0">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BB58A5" w:rsidRPr="00930AB0" w:rsidRDefault="00BB58A5" w:rsidP="00BB58A5">
      <w:pPr>
        <w:pStyle w:val="ConsPlusNormal"/>
        <w:numPr>
          <w:ilvl w:val="2"/>
          <w:numId w:val="1"/>
        </w:numPr>
        <w:tabs>
          <w:tab w:val="left" w:pos="993"/>
        </w:tabs>
        <w:ind w:left="0" w:firstLine="0"/>
        <w:jc w:val="both"/>
        <w:rPr>
          <w:i w:val="0"/>
        </w:rPr>
      </w:pPr>
      <w:r w:rsidRPr="00930AB0">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BB58A5" w:rsidRPr="00930AB0" w:rsidRDefault="00BB58A5" w:rsidP="00BB58A5">
      <w:pPr>
        <w:pStyle w:val="ConsPlusNormal"/>
        <w:numPr>
          <w:ilvl w:val="2"/>
          <w:numId w:val="1"/>
        </w:numPr>
        <w:tabs>
          <w:tab w:val="left" w:pos="993"/>
        </w:tabs>
        <w:ind w:left="0" w:firstLine="0"/>
        <w:jc w:val="both"/>
        <w:rPr>
          <w:i w:val="0"/>
        </w:rPr>
      </w:pPr>
      <w:r w:rsidRPr="00930AB0">
        <w:rPr>
          <w:i w:val="0"/>
        </w:rPr>
        <w:t>Заказчик вправе уступить или заложить права (требования) к Исполнителю по Договору без согласия Исполнителя на такую уступку.</w:t>
      </w:r>
    </w:p>
    <w:p w:rsidR="00BB58A5" w:rsidRPr="00930AB0" w:rsidRDefault="00BB58A5" w:rsidP="00BB58A5">
      <w:pPr>
        <w:pStyle w:val="ConsPlusNormal"/>
        <w:numPr>
          <w:ilvl w:val="2"/>
          <w:numId w:val="1"/>
        </w:numPr>
        <w:tabs>
          <w:tab w:val="left" w:pos="993"/>
        </w:tabs>
        <w:ind w:left="0" w:firstLine="0"/>
        <w:jc w:val="both"/>
        <w:rPr>
          <w:i w:val="0"/>
        </w:rPr>
      </w:pPr>
      <w:r w:rsidRPr="00930AB0">
        <w:rPr>
          <w:i w:val="0"/>
        </w:rPr>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BB58A5" w:rsidRPr="00930AB0" w:rsidRDefault="00BB58A5" w:rsidP="00BB58A5">
      <w:pPr>
        <w:spacing w:after="0" w:line="240" w:lineRule="auto"/>
        <w:rPr>
          <w:rFonts w:ascii="Tahoma" w:hAnsi="Tahoma" w:cs="Tahoma"/>
          <w:szCs w:val="20"/>
        </w:rPr>
      </w:pPr>
    </w:p>
    <w:p w:rsidR="00BB58A5" w:rsidRPr="00E21B26" w:rsidRDefault="00BB58A5" w:rsidP="00BB58A5">
      <w:pPr>
        <w:pStyle w:val="3"/>
        <w:keepNext w:val="0"/>
        <w:keepLines w:val="0"/>
        <w:widowControl w:val="0"/>
        <w:numPr>
          <w:ilvl w:val="0"/>
          <w:numId w:val="1"/>
        </w:numPr>
        <w:tabs>
          <w:tab w:val="clear" w:pos="1440"/>
          <w:tab w:val="num" w:pos="851"/>
        </w:tabs>
        <w:spacing w:before="0" w:line="240" w:lineRule="auto"/>
        <w:ind w:left="0" w:firstLine="0"/>
        <w:contextualSpacing/>
        <w:jc w:val="center"/>
        <w:rPr>
          <w:rFonts w:ascii="Tahoma" w:hAnsi="Tahoma" w:cs="Tahoma"/>
          <w:color w:val="auto"/>
          <w:sz w:val="20"/>
          <w:szCs w:val="20"/>
        </w:rPr>
      </w:pPr>
      <w:r w:rsidRPr="00E21B26">
        <w:rPr>
          <w:rFonts w:ascii="Tahoma" w:hAnsi="Tahoma" w:cs="Tahoma"/>
          <w:iCs/>
          <w:color w:val="auto"/>
          <w:sz w:val="20"/>
          <w:szCs w:val="20"/>
        </w:rPr>
        <w:t>Юридически значимые сообщения</w:t>
      </w:r>
      <w:r w:rsidRPr="00E21B26">
        <w:rPr>
          <w:rFonts w:ascii="Tahoma" w:hAnsi="Tahoma" w:cs="Tahoma"/>
          <w:color w:val="auto"/>
          <w:sz w:val="20"/>
          <w:szCs w:val="20"/>
        </w:rPr>
        <w:t xml:space="preserve"> </w:t>
      </w:r>
    </w:p>
    <w:p w:rsidR="00BB58A5" w:rsidRPr="007D711D" w:rsidRDefault="00BB58A5" w:rsidP="00BB58A5">
      <w:pPr>
        <w:pStyle w:val="ConsPlusNormal"/>
        <w:numPr>
          <w:ilvl w:val="1"/>
          <w:numId w:val="1"/>
        </w:numPr>
        <w:tabs>
          <w:tab w:val="num" w:pos="0"/>
        </w:tabs>
        <w:ind w:left="0" w:right="-56" w:firstLine="0"/>
        <w:jc w:val="both"/>
        <w:rPr>
          <w:i w:val="0"/>
        </w:rPr>
      </w:pPr>
      <w:r w:rsidRPr="007D711D">
        <w:rPr>
          <w:i w:val="0"/>
        </w:rPr>
        <w:t xml:space="preserve">Любые юридически значимые сообщения, в </w:t>
      </w:r>
      <w:proofErr w:type="spellStart"/>
      <w:r w:rsidRPr="007D711D">
        <w:rPr>
          <w:i w:val="0"/>
        </w:rPr>
        <w:t>т.ч</w:t>
      </w:r>
      <w:proofErr w:type="spellEnd"/>
      <w:r w:rsidRPr="007D711D">
        <w:rPr>
          <w:i w:val="0"/>
        </w:rPr>
        <w:t>.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BB58A5" w:rsidRPr="007D711D" w:rsidRDefault="00BB58A5" w:rsidP="00BB58A5">
      <w:pPr>
        <w:pStyle w:val="ConsPlusNormal"/>
        <w:numPr>
          <w:ilvl w:val="1"/>
          <w:numId w:val="1"/>
        </w:numPr>
        <w:tabs>
          <w:tab w:val="num" w:pos="0"/>
        </w:tabs>
        <w:ind w:left="0" w:right="-56" w:firstLine="0"/>
        <w:jc w:val="both"/>
        <w:rPr>
          <w:i w:val="0"/>
        </w:rPr>
      </w:pPr>
      <w:r w:rsidRPr="007D711D">
        <w:rPr>
          <w:i w:val="0"/>
        </w:rPr>
        <w:t xml:space="preserve">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w:t>
      </w:r>
      <w:r w:rsidRPr="007D711D">
        <w:rPr>
          <w:i w:val="0"/>
        </w:rPr>
        <w:lastRenderedPageBreak/>
        <w:t>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BB58A5" w:rsidRPr="007D711D" w:rsidRDefault="00BB58A5" w:rsidP="00BB58A5">
      <w:pPr>
        <w:pStyle w:val="ConsPlusNormal"/>
        <w:numPr>
          <w:ilvl w:val="1"/>
          <w:numId w:val="1"/>
        </w:numPr>
        <w:tabs>
          <w:tab w:val="num" w:pos="0"/>
        </w:tabs>
        <w:ind w:left="0" w:right="-56" w:firstLine="0"/>
        <w:jc w:val="both"/>
        <w:rPr>
          <w:rFonts w:eastAsia="Times New Roman"/>
          <w:i w:val="0"/>
        </w:rPr>
      </w:pPr>
      <w:r w:rsidRPr="007D711D">
        <w:rPr>
          <w:i w:val="0"/>
        </w:rPr>
        <w:t xml:space="preserve">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w:t>
      </w:r>
      <w:proofErr w:type="gramStart"/>
      <w:r w:rsidRPr="007D711D">
        <w:rPr>
          <w:i w:val="0"/>
        </w:rPr>
        <w:t>почтовой</w:t>
      </w:r>
      <w:proofErr w:type="gramEnd"/>
      <w:r w:rsidRPr="007D711D">
        <w:rPr>
          <w:i w:val="0"/>
        </w:rPr>
        <w:t xml:space="preserve"> или курьерской службой отметки, свидетельствующей о получении адресатом.</w:t>
      </w:r>
    </w:p>
    <w:p w:rsidR="00BB58A5" w:rsidRPr="007D711D" w:rsidRDefault="00BB58A5" w:rsidP="00BB58A5">
      <w:pPr>
        <w:pStyle w:val="ConsPlusNormal"/>
        <w:numPr>
          <w:ilvl w:val="1"/>
          <w:numId w:val="1"/>
        </w:numPr>
        <w:tabs>
          <w:tab w:val="num" w:pos="0"/>
        </w:tabs>
        <w:ind w:left="0" w:right="-56" w:firstLine="0"/>
        <w:jc w:val="both"/>
        <w:rPr>
          <w:rFonts w:eastAsia="Times New Roman"/>
          <w:i w:val="0"/>
        </w:rPr>
      </w:pPr>
      <w:r w:rsidRPr="007D711D">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BB58A5" w:rsidRPr="007D711D" w:rsidRDefault="00BB58A5" w:rsidP="00BB58A5">
      <w:pPr>
        <w:pStyle w:val="ConsPlusNormal"/>
        <w:numPr>
          <w:ilvl w:val="1"/>
          <w:numId w:val="1"/>
        </w:numPr>
        <w:tabs>
          <w:tab w:val="num" w:pos="0"/>
        </w:tabs>
        <w:ind w:left="0" w:right="-56" w:firstLine="0"/>
        <w:jc w:val="both"/>
        <w:rPr>
          <w:rFonts w:eastAsia="Times New Roman"/>
          <w:i w:val="0"/>
        </w:rPr>
      </w:pPr>
      <w:r w:rsidRPr="007D711D">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BB58A5" w:rsidRPr="007D711D" w:rsidRDefault="00BB58A5" w:rsidP="00BB58A5">
      <w:pPr>
        <w:pStyle w:val="ConsPlusNormal"/>
        <w:numPr>
          <w:ilvl w:val="1"/>
          <w:numId w:val="1"/>
        </w:numPr>
        <w:tabs>
          <w:tab w:val="num" w:pos="0"/>
          <w:tab w:val="left" w:pos="284"/>
        </w:tabs>
        <w:ind w:left="0" w:firstLine="0"/>
        <w:jc w:val="both"/>
        <w:rPr>
          <w:i w:val="0"/>
        </w:rPr>
      </w:pPr>
      <w:r w:rsidRPr="007D711D">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E60BA8" w:rsidRPr="00E60BA8" w:rsidRDefault="0027266F" w:rsidP="00D92147">
      <w:pPr>
        <w:pStyle w:val="ConsPlusNormal"/>
        <w:numPr>
          <w:ilvl w:val="1"/>
          <w:numId w:val="1"/>
        </w:numPr>
        <w:tabs>
          <w:tab w:val="num" w:pos="0"/>
        </w:tabs>
        <w:ind w:left="0" w:right="-56" w:firstLine="0"/>
        <w:jc w:val="both"/>
        <w:rPr>
          <w:rFonts w:eastAsia="Times New Roman"/>
          <w:i w:val="0"/>
        </w:rPr>
      </w:pPr>
      <w:r w:rsidRPr="007D711D">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r>
        <w:rPr>
          <w:i w:val="0"/>
        </w:rPr>
        <w:t>.</w:t>
      </w:r>
    </w:p>
    <w:p w:rsidR="00BB58A5" w:rsidRPr="00E60BA8" w:rsidRDefault="00BB58A5" w:rsidP="00D92147">
      <w:pPr>
        <w:pStyle w:val="ConsPlusNormal"/>
        <w:numPr>
          <w:ilvl w:val="1"/>
          <w:numId w:val="1"/>
        </w:numPr>
        <w:tabs>
          <w:tab w:val="num" w:pos="0"/>
        </w:tabs>
        <w:ind w:left="0" w:right="-56" w:firstLine="0"/>
        <w:jc w:val="both"/>
        <w:rPr>
          <w:rFonts w:eastAsia="Times New Roman"/>
          <w:i w:val="0"/>
        </w:rPr>
      </w:pPr>
      <w:r w:rsidRPr="00E60BA8">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BB58A5" w:rsidRPr="007D711D" w:rsidRDefault="00BB58A5" w:rsidP="00BB58A5">
      <w:pPr>
        <w:pStyle w:val="ac"/>
        <w:numPr>
          <w:ilvl w:val="1"/>
          <w:numId w:val="1"/>
        </w:numPr>
        <w:tabs>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BB58A5" w:rsidRPr="007D711D" w:rsidRDefault="00BB58A5" w:rsidP="00BB58A5">
      <w:pPr>
        <w:pStyle w:val="ac"/>
        <w:numPr>
          <w:ilvl w:val="1"/>
          <w:numId w:val="1"/>
        </w:numPr>
        <w:tabs>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BB58A5" w:rsidRPr="007D711D" w:rsidRDefault="00BB58A5" w:rsidP="00BB58A5">
      <w:pPr>
        <w:pStyle w:val="ac"/>
        <w:numPr>
          <w:ilvl w:val="1"/>
          <w:numId w:val="1"/>
        </w:numPr>
        <w:tabs>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 xml:space="preserve">В случае изменения реквизитов, местонахождения, в </w:t>
      </w:r>
      <w:proofErr w:type="spellStart"/>
      <w:r w:rsidRPr="007D711D">
        <w:rPr>
          <w:rFonts w:ascii="Tahoma" w:hAnsi="Tahoma" w:cs="Tahoma"/>
          <w:szCs w:val="20"/>
        </w:rPr>
        <w:t>т.ч</w:t>
      </w:r>
      <w:proofErr w:type="spellEnd"/>
      <w:r w:rsidRPr="007D711D">
        <w:rPr>
          <w:rFonts w:ascii="Tahoma" w:hAnsi="Tahoma" w:cs="Tahoma"/>
          <w:szCs w:val="20"/>
        </w:rPr>
        <w:t>.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BB58A5" w:rsidRPr="007D711D" w:rsidRDefault="00BB58A5" w:rsidP="00BB58A5">
      <w:pPr>
        <w:pStyle w:val="ac"/>
        <w:tabs>
          <w:tab w:val="num" w:pos="0"/>
        </w:tabs>
        <w:spacing w:after="0" w:line="240" w:lineRule="auto"/>
        <w:ind w:left="0"/>
        <w:jc w:val="both"/>
        <w:rPr>
          <w:rFonts w:ascii="Tahoma" w:hAnsi="Tahoma" w:cs="Tahoma"/>
        </w:rPr>
      </w:pPr>
      <w:r w:rsidRPr="007D711D">
        <w:rPr>
          <w:rFonts w:ascii="Tahoma" w:hAnsi="Tahoma" w:cs="Tahoma"/>
        </w:rPr>
        <w:t>12.12. Юридически значимые сообщения направляются по следующим адресам:</w:t>
      </w:r>
    </w:p>
    <w:p w:rsidR="00BB58A5" w:rsidRPr="00FA6753" w:rsidRDefault="00BB58A5" w:rsidP="00FA6753">
      <w:pPr>
        <w:tabs>
          <w:tab w:val="num" w:pos="0"/>
        </w:tabs>
        <w:overflowPunct w:val="0"/>
        <w:autoSpaceDE w:val="0"/>
        <w:autoSpaceDN w:val="0"/>
        <w:adjustRightInd w:val="0"/>
        <w:spacing w:after="0" w:line="240" w:lineRule="auto"/>
        <w:jc w:val="both"/>
        <w:textAlignment w:val="baseline"/>
        <w:rPr>
          <w:rFonts w:ascii="Tahoma" w:hAnsi="Tahoma" w:cs="Tahoma"/>
          <w:spacing w:val="3"/>
        </w:rPr>
      </w:pPr>
      <w:r w:rsidRPr="007D711D">
        <w:rPr>
          <w:rFonts w:ascii="Tahoma" w:hAnsi="Tahoma" w:cs="Tahoma"/>
        </w:rPr>
        <w:t xml:space="preserve">12.12.1. Заказчику: </w:t>
      </w:r>
      <w:r w:rsidRPr="007D711D">
        <w:rPr>
          <w:rFonts w:ascii="Tahoma" w:hAnsi="Tahoma" w:cs="Tahoma"/>
          <w:spacing w:val="-3"/>
        </w:rPr>
        <w:t xml:space="preserve">адрес для направления корреспонденции: </w:t>
      </w:r>
      <w:r w:rsidR="00FA6753" w:rsidRPr="00C23A2A">
        <w:rPr>
          <w:rFonts w:ascii="Tahoma" w:hAnsi="Tahoma" w:cs="Tahoma"/>
          <w:spacing w:val="3"/>
        </w:rPr>
        <w:t>167000, г. Сыктывкар, ул. Куратова, д.85а</w:t>
      </w:r>
    </w:p>
    <w:p w:rsidR="00C436BE" w:rsidRDefault="00BB58A5" w:rsidP="00FA6753">
      <w:pPr>
        <w:pStyle w:val="ac"/>
        <w:tabs>
          <w:tab w:val="num" w:pos="0"/>
        </w:tabs>
        <w:overflowPunct w:val="0"/>
        <w:autoSpaceDE w:val="0"/>
        <w:autoSpaceDN w:val="0"/>
        <w:adjustRightInd w:val="0"/>
        <w:spacing w:after="0" w:line="240" w:lineRule="auto"/>
        <w:ind w:left="0"/>
        <w:jc w:val="both"/>
        <w:textAlignment w:val="baseline"/>
        <w:rPr>
          <w:rFonts w:ascii="Tahoma" w:hAnsi="Tahoma" w:cs="Tahoma"/>
          <w:spacing w:val="3"/>
        </w:rPr>
      </w:pPr>
      <w:r w:rsidRPr="007D711D">
        <w:rPr>
          <w:rFonts w:ascii="Tahoma" w:hAnsi="Tahoma" w:cs="Tahoma"/>
        </w:rPr>
        <w:t xml:space="preserve">12.12.2. Исполнителю: </w:t>
      </w:r>
      <w:r w:rsidRPr="007D711D">
        <w:rPr>
          <w:rFonts w:ascii="Tahoma" w:hAnsi="Tahoma" w:cs="Tahoma"/>
          <w:spacing w:val="-3"/>
        </w:rPr>
        <w:t xml:space="preserve">адрес для направления корреспонденции: </w:t>
      </w:r>
      <w:r w:rsidR="00C436BE">
        <w:rPr>
          <w:rFonts w:ascii="Tahoma" w:hAnsi="Tahoma" w:cs="Tahoma"/>
          <w:spacing w:val="-3"/>
        </w:rPr>
        <w:t>____________________________</w:t>
      </w:r>
    </w:p>
    <w:p w:rsidR="00BB58A5" w:rsidRPr="007D711D" w:rsidRDefault="00BB58A5" w:rsidP="00FA6753">
      <w:pPr>
        <w:pStyle w:val="ac"/>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BB58A5" w:rsidRPr="007D711D" w:rsidRDefault="00BB58A5" w:rsidP="00BB58A5">
      <w:pPr>
        <w:pStyle w:val="ac"/>
        <w:tabs>
          <w:tab w:val="num" w:pos="0"/>
        </w:tabs>
        <w:overflowPunct w:val="0"/>
        <w:autoSpaceDE w:val="0"/>
        <w:autoSpaceDN w:val="0"/>
        <w:adjustRightInd w:val="0"/>
        <w:spacing w:after="0" w:line="240" w:lineRule="auto"/>
        <w:ind w:left="0"/>
        <w:textAlignment w:val="baseline"/>
        <w:rPr>
          <w:rFonts w:ascii="Tahoma" w:hAnsi="Tahoma" w:cs="Tahoma"/>
          <w:spacing w:val="-3"/>
        </w:rPr>
      </w:pPr>
      <w:r w:rsidRPr="007D711D">
        <w:rPr>
          <w:rFonts w:ascii="Tahoma" w:hAnsi="Tahoma" w:cs="Tahoma"/>
        </w:rPr>
        <w:t>Заказчика:</w:t>
      </w:r>
      <w:r w:rsidRPr="007D711D">
        <w:rPr>
          <w:rFonts w:ascii="Tahoma" w:hAnsi="Tahoma" w:cs="Tahoma"/>
          <w:spacing w:val="-3"/>
        </w:rPr>
        <w:t xml:space="preserve"> </w:t>
      </w:r>
    </w:p>
    <w:p w:rsidR="00FA6753" w:rsidRPr="00242918" w:rsidRDefault="00FA6753" w:rsidP="00FA6753">
      <w:pPr>
        <w:tabs>
          <w:tab w:val="num" w:pos="0"/>
          <w:tab w:val="num" w:pos="567"/>
        </w:tabs>
        <w:spacing w:after="0" w:line="240" w:lineRule="auto"/>
        <w:rPr>
          <w:rFonts w:ascii="Tahoma" w:hAnsi="Tahoma" w:cs="Tahoma"/>
          <w:spacing w:val="-3"/>
          <w:szCs w:val="20"/>
        </w:rPr>
      </w:pPr>
      <w:r w:rsidRPr="00FA6753">
        <w:rPr>
          <w:rFonts w:ascii="Tahoma" w:hAnsi="Tahoma" w:cs="Tahoma"/>
          <w:spacing w:val="-3"/>
          <w:szCs w:val="20"/>
          <w:lang w:val="en-US"/>
        </w:rPr>
        <w:t>E</w:t>
      </w:r>
      <w:r w:rsidRPr="00242918">
        <w:rPr>
          <w:rFonts w:ascii="Tahoma" w:hAnsi="Tahoma" w:cs="Tahoma"/>
          <w:spacing w:val="-3"/>
          <w:szCs w:val="20"/>
        </w:rPr>
        <w:t>-</w:t>
      </w:r>
      <w:r w:rsidRPr="00FA6753">
        <w:rPr>
          <w:rFonts w:ascii="Tahoma" w:hAnsi="Tahoma" w:cs="Tahoma"/>
          <w:spacing w:val="-3"/>
          <w:szCs w:val="20"/>
          <w:lang w:val="en-US"/>
        </w:rPr>
        <w:t>mail</w:t>
      </w:r>
      <w:r w:rsidRPr="00242918">
        <w:rPr>
          <w:rFonts w:ascii="Tahoma" w:hAnsi="Tahoma" w:cs="Tahoma"/>
          <w:spacing w:val="-3"/>
          <w:szCs w:val="20"/>
        </w:rPr>
        <w:t xml:space="preserve">: </w:t>
      </w:r>
      <w:r w:rsidRPr="00FA6753">
        <w:rPr>
          <w:rFonts w:ascii="Tahoma" w:hAnsi="Tahoma" w:cs="Tahoma"/>
          <w:spacing w:val="-3"/>
          <w:szCs w:val="20"/>
          <w:lang w:val="en-US"/>
        </w:rPr>
        <w:t>Irina</w:t>
      </w:r>
      <w:r w:rsidRPr="00242918">
        <w:rPr>
          <w:rFonts w:ascii="Tahoma" w:hAnsi="Tahoma" w:cs="Tahoma"/>
          <w:spacing w:val="-3"/>
          <w:szCs w:val="20"/>
        </w:rPr>
        <w:t>.</w:t>
      </w:r>
      <w:proofErr w:type="spellStart"/>
      <w:r w:rsidRPr="00FA6753">
        <w:rPr>
          <w:rFonts w:ascii="Tahoma" w:hAnsi="Tahoma" w:cs="Tahoma"/>
          <w:spacing w:val="-3"/>
          <w:szCs w:val="20"/>
          <w:lang w:val="en-US"/>
        </w:rPr>
        <w:t>Bonareva</w:t>
      </w:r>
      <w:proofErr w:type="spellEnd"/>
      <w:r w:rsidRPr="00242918">
        <w:rPr>
          <w:rFonts w:ascii="Tahoma" w:hAnsi="Tahoma" w:cs="Tahoma"/>
          <w:spacing w:val="-3"/>
          <w:szCs w:val="20"/>
        </w:rPr>
        <w:t>@</w:t>
      </w:r>
      <w:proofErr w:type="spellStart"/>
      <w:r w:rsidRPr="00FA6753">
        <w:rPr>
          <w:rFonts w:ascii="Tahoma" w:hAnsi="Tahoma" w:cs="Tahoma"/>
          <w:spacing w:val="-3"/>
          <w:szCs w:val="20"/>
          <w:lang w:val="en-US"/>
        </w:rPr>
        <w:t>komiesc</w:t>
      </w:r>
      <w:proofErr w:type="spellEnd"/>
      <w:r w:rsidRPr="00242918">
        <w:rPr>
          <w:rFonts w:ascii="Tahoma" w:hAnsi="Tahoma" w:cs="Tahoma"/>
          <w:spacing w:val="-3"/>
          <w:szCs w:val="20"/>
        </w:rPr>
        <w:t>.</w:t>
      </w:r>
      <w:proofErr w:type="spellStart"/>
      <w:r w:rsidRPr="00FA6753">
        <w:rPr>
          <w:rFonts w:ascii="Tahoma" w:hAnsi="Tahoma" w:cs="Tahoma"/>
          <w:spacing w:val="-3"/>
          <w:szCs w:val="20"/>
          <w:lang w:val="en-US"/>
        </w:rPr>
        <w:t>ru</w:t>
      </w:r>
      <w:proofErr w:type="spellEnd"/>
      <w:r w:rsidRPr="00242918">
        <w:rPr>
          <w:rFonts w:ascii="Tahoma" w:hAnsi="Tahoma" w:cs="Tahoma"/>
          <w:spacing w:val="-3"/>
          <w:szCs w:val="20"/>
        </w:rPr>
        <w:t>;</w:t>
      </w:r>
    </w:p>
    <w:p w:rsidR="00FA6753" w:rsidRPr="00FA6753" w:rsidRDefault="00FA6753" w:rsidP="00FA6753">
      <w:pPr>
        <w:tabs>
          <w:tab w:val="num" w:pos="0"/>
          <w:tab w:val="num" w:pos="567"/>
        </w:tabs>
        <w:spacing w:after="0" w:line="240" w:lineRule="auto"/>
        <w:rPr>
          <w:rFonts w:ascii="Tahoma" w:hAnsi="Tahoma" w:cs="Tahoma"/>
          <w:spacing w:val="-3"/>
          <w:szCs w:val="20"/>
        </w:rPr>
      </w:pPr>
      <w:r w:rsidRPr="00FA6753">
        <w:rPr>
          <w:rFonts w:ascii="Tahoma" w:hAnsi="Tahoma" w:cs="Tahoma"/>
          <w:spacing w:val="-3"/>
          <w:szCs w:val="20"/>
        </w:rPr>
        <w:t>Исполнителя:</w:t>
      </w:r>
    </w:p>
    <w:p w:rsidR="004B5ECC" w:rsidRPr="00FA6753" w:rsidRDefault="00FA6753" w:rsidP="00FA6753">
      <w:pPr>
        <w:tabs>
          <w:tab w:val="num" w:pos="0"/>
          <w:tab w:val="num" w:pos="567"/>
        </w:tabs>
        <w:spacing w:after="0" w:line="240" w:lineRule="auto"/>
        <w:rPr>
          <w:rFonts w:ascii="Tahoma" w:hAnsi="Tahoma" w:cs="Tahoma"/>
          <w:spacing w:val="-3"/>
          <w:szCs w:val="20"/>
        </w:rPr>
      </w:pPr>
      <w:r w:rsidRPr="00FA6753">
        <w:rPr>
          <w:rFonts w:ascii="Tahoma" w:hAnsi="Tahoma" w:cs="Tahoma"/>
          <w:spacing w:val="-3"/>
          <w:szCs w:val="20"/>
          <w:lang w:val="en-US"/>
        </w:rPr>
        <w:t>E</w:t>
      </w:r>
      <w:r w:rsidRPr="00FA6753">
        <w:rPr>
          <w:rFonts w:ascii="Tahoma" w:hAnsi="Tahoma" w:cs="Tahoma"/>
          <w:spacing w:val="-3"/>
          <w:szCs w:val="20"/>
        </w:rPr>
        <w:t>-</w:t>
      </w:r>
      <w:r w:rsidRPr="00FA6753">
        <w:rPr>
          <w:rFonts w:ascii="Tahoma" w:hAnsi="Tahoma" w:cs="Tahoma"/>
          <w:spacing w:val="-3"/>
          <w:szCs w:val="20"/>
          <w:lang w:val="en-US"/>
        </w:rPr>
        <w:t>mail</w:t>
      </w:r>
      <w:r w:rsidRPr="00FA6753">
        <w:rPr>
          <w:rFonts w:ascii="Tahoma" w:hAnsi="Tahoma" w:cs="Tahoma"/>
          <w:spacing w:val="-3"/>
          <w:szCs w:val="20"/>
        </w:rPr>
        <w:t>:</w:t>
      </w:r>
      <w:r w:rsidR="00C436BE">
        <w:t>____________________</w:t>
      </w:r>
      <w:r w:rsidRPr="00FA6753">
        <w:rPr>
          <w:rFonts w:ascii="Tahoma" w:hAnsi="Tahoma" w:cs="Tahoma"/>
          <w:spacing w:val="-3"/>
          <w:szCs w:val="20"/>
        </w:rPr>
        <w:t>.</w:t>
      </w:r>
    </w:p>
    <w:p w:rsidR="00FA6753" w:rsidRPr="00FA6753" w:rsidRDefault="00FA6753" w:rsidP="00FA6753">
      <w:pPr>
        <w:tabs>
          <w:tab w:val="num" w:pos="0"/>
          <w:tab w:val="num" w:pos="567"/>
        </w:tabs>
        <w:spacing w:after="0" w:line="240" w:lineRule="auto"/>
        <w:rPr>
          <w:rFonts w:ascii="Tahoma" w:hAnsi="Tahoma" w:cs="Tahoma"/>
          <w:szCs w:val="20"/>
        </w:rPr>
      </w:pPr>
    </w:p>
    <w:p w:rsidR="00BB58A5" w:rsidRPr="00930AB0" w:rsidRDefault="00BB58A5" w:rsidP="00BB58A5">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Антикоррупционные условия</w:t>
      </w:r>
    </w:p>
    <w:p w:rsidR="00BB58A5" w:rsidRPr="00F84ED5" w:rsidRDefault="00BB58A5" w:rsidP="00BB58A5">
      <w:pPr>
        <w:pStyle w:val="ac"/>
        <w:numPr>
          <w:ilvl w:val="1"/>
          <w:numId w:val="1"/>
        </w:numPr>
        <w:tabs>
          <w:tab w:val="num" w:pos="567"/>
        </w:tabs>
        <w:spacing w:after="0" w:line="240" w:lineRule="auto"/>
        <w:ind w:left="0" w:firstLine="0"/>
        <w:jc w:val="both"/>
        <w:rPr>
          <w:rFonts w:ascii="Tahoma" w:hAnsi="Tahoma" w:cs="Tahoma"/>
          <w:szCs w:val="20"/>
        </w:rPr>
      </w:pPr>
      <w:r>
        <w:rPr>
          <w:rFonts w:ascii="Tahoma" w:hAnsi="Tahoma" w:cs="Tahoma"/>
          <w:szCs w:val="20"/>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BB58A5" w:rsidRPr="009B4CA3" w:rsidRDefault="00BB58A5" w:rsidP="00BB58A5">
      <w:pPr>
        <w:pStyle w:val="ac"/>
        <w:numPr>
          <w:ilvl w:val="1"/>
          <w:numId w:val="1"/>
        </w:numPr>
        <w:tabs>
          <w:tab w:val="num" w:pos="567"/>
        </w:tabs>
        <w:spacing w:after="0" w:line="240" w:lineRule="auto"/>
        <w:ind w:left="0" w:firstLine="0"/>
        <w:jc w:val="both"/>
        <w:rPr>
          <w:rFonts w:ascii="Tahoma" w:hAnsi="Tahoma" w:cs="Tahoma"/>
          <w:szCs w:val="20"/>
        </w:rPr>
      </w:pPr>
      <w:r w:rsidRPr="009B4CA3">
        <w:rPr>
          <w:rFonts w:ascii="Tahoma" w:hAnsi="Tahoma" w:cs="Tahoma"/>
          <w:szCs w:val="20"/>
        </w:rPr>
        <w:lastRenderedPageBreak/>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B58A5" w:rsidRPr="009B4CA3" w:rsidRDefault="00BB58A5" w:rsidP="00BB58A5">
      <w:pPr>
        <w:pStyle w:val="ac"/>
        <w:numPr>
          <w:ilvl w:val="1"/>
          <w:numId w:val="1"/>
        </w:numPr>
        <w:tabs>
          <w:tab w:val="num" w:pos="567"/>
        </w:tabs>
        <w:spacing w:after="0" w:line="240" w:lineRule="auto"/>
        <w:ind w:left="0" w:firstLine="0"/>
        <w:jc w:val="both"/>
        <w:rPr>
          <w:rFonts w:ascii="Tahoma" w:hAnsi="Tahoma" w:cs="Tahoma"/>
          <w:szCs w:val="20"/>
        </w:rPr>
      </w:pPr>
      <w:r w:rsidRPr="009B4CA3">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BB58A5" w:rsidRPr="009B4CA3" w:rsidRDefault="00BB58A5" w:rsidP="00BB58A5">
      <w:pPr>
        <w:pStyle w:val="ac"/>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rsidR="00BB58A5" w:rsidRPr="009B4CA3" w:rsidRDefault="00BB58A5" w:rsidP="00BB58A5">
      <w:pPr>
        <w:pStyle w:val="ac"/>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каких-либо гарантий;</w:t>
      </w:r>
    </w:p>
    <w:p w:rsidR="00BB58A5" w:rsidRPr="009B4CA3" w:rsidRDefault="00BB58A5" w:rsidP="00BB58A5">
      <w:pPr>
        <w:pStyle w:val="ac"/>
        <w:tabs>
          <w:tab w:val="num" w:pos="567"/>
        </w:tabs>
        <w:spacing w:after="0" w:line="240" w:lineRule="auto"/>
        <w:ind w:left="0"/>
        <w:jc w:val="both"/>
        <w:rPr>
          <w:rFonts w:ascii="Tahoma" w:hAnsi="Tahoma" w:cs="Tahoma"/>
          <w:szCs w:val="20"/>
        </w:rPr>
      </w:pPr>
      <w:r w:rsidRPr="009B4CA3">
        <w:rPr>
          <w:rFonts w:ascii="Tahoma" w:hAnsi="Tahoma" w:cs="Tahoma"/>
          <w:szCs w:val="20"/>
        </w:rPr>
        <w:t>- ускорение существующих процедур;</w:t>
      </w:r>
    </w:p>
    <w:p w:rsidR="00BB58A5" w:rsidRPr="009B4CA3" w:rsidRDefault="00BB58A5" w:rsidP="00BB58A5">
      <w:pPr>
        <w:pStyle w:val="ac"/>
        <w:tabs>
          <w:tab w:val="num" w:pos="567"/>
        </w:tabs>
        <w:spacing w:after="0" w:line="240" w:lineRule="auto"/>
        <w:ind w:left="0"/>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BB58A5" w:rsidRPr="009B4CA3" w:rsidRDefault="00BB58A5" w:rsidP="00BB58A5">
      <w:pPr>
        <w:pStyle w:val="ac"/>
        <w:numPr>
          <w:ilvl w:val="1"/>
          <w:numId w:val="1"/>
        </w:numPr>
        <w:tabs>
          <w:tab w:val="num" w:pos="567"/>
        </w:tabs>
        <w:spacing w:after="0" w:line="240" w:lineRule="auto"/>
        <w:ind w:left="0" w:firstLine="0"/>
        <w:jc w:val="both"/>
        <w:rPr>
          <w:rFonts w:ascii="Tahoma" w:hAnsi="Tahoma" w:cs="Tahoma"/>
          <w:szCs w:val="20"/>
        </w:rPr>
      </w:pPr>
      <w:r w:rsidRPr="009B4CA3">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BB58A5" w:rsidRPr="009B4CA3" w:rsidRDefault="00BB58A5" w:rsidP="00BB58A5">
      <w:pPr>
        <w:pStyle w:val="ac"/>
        <w:numPr>
          <w:ilvl w:val="1"/>
          <w:numId w:val="1"/>
        </w:numPr>
        <w:tabs>
          <w:tab w:val="num" w:pos="567"/>
        </w:tabs>
        <w:spacing w:after="0" w:line="240" w:lineRule="auto"/>
        <w:ind w:left="0" w:firstLine="0"/>
        <w:jc w:val="both"/>
        <w:rPr>
          <w:rFonts w:ascii="Tahoma" w:hAnsi="Tahoma" w:cs="Tahoma"/>
          <w:szCs w:val="20"/>
        </w:rPr>
      </w:pPr>
      <w:r w:rsidRPr="009B4CA3">
        <w:rPr>
          <w:rFonts w:ascii="Tahoma" w:hAnsi="Tahoma" w:cs="Tahoma"/>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rFonts w:ascii="Tahoma" w:hAnsi="Tahoma" w:cs="Tahoma"/>
          <w:szCs w:val="20"/>
        </w:rPr>
        <w:t>настоящей Статьи</w:t>
      </w:r>
      <w:r w:rsidRPr="009B4CA3">
        <w:rPr>
          <w:rFonts w:ascii="Tahoma" w:hAnsi="Tahoma" w:cs="Tahoma"/>
          <w:szCs w:val="20"/>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BB58A5" w:rsidRPr="009F4A80" w:rsidRDefault="00BB58A5" w:rsidP="00BB58A5">
      <w:pPr>
        <w:pStyle w:val="ac"/>
        <w:numPr>
          <w:ilvl w:val="1"/>
          <w:numId w:val="1"/>
        </w:numPr>
        <w:tabs>
          <w:tab w:val="num" w:pos="567"/>
        </w:tabs>
        <w:spacing w:after="0" w:line="240" w:lineRule="auto"/>
        <w:ind w:left="0" w:firstLine="0"/>
        <w:jc w:val="both"/>
        <w:rPr>
          <w:rFonts w:ascii="Tahoma" w:hAnsi="Tahoma" w:cs="Tahoma"/>
          <w:szCs w:val="20"/>
        </w:rPr>
      </w:pPr>
      <w:r w:rsidRPr="009B4CA3">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BB58A5" w:rsidRDefault="00BB58A5" w:rsidP="00BB58A5">
      <w:pPr>
        <w:pStyle w:val="ac"/>
        <w:numPr>
          <w:ilvl w:val="1"/>
          <w:numId w:val="1"/>
        </w:numPr>
        <w:tabs>
          <w:tab w:val="num" w:pos="567"/>
        </w:tabs>
        <w:spacing w:after="0" w:line="240" w:lineRule="auto"/>
        <w:ind w:left="0" w:firstLine="0"/>
        <w:jc w:val="both"/>
        <w:rPr>
          <w:rFonts w:ascii="Tahoma" w:hAnsi="Tahoma" w:cs="Tahoma"/>
          <w:szCs w:val="20"/>
        </w:rPr>
      </w:pPr>
      <w:r>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w:t>
      </w:r>
      <w:r w:rsidR="00F43BC1">
        <w:rPr>
          <w:rFonts w:ascii="Tahoma" w:hAnsi="Tahoma" w:cs="Tahoma"/>
          <w:szCs w:val="20"/>
        </w:rPr>
        <w:t>е, установленной в Приложении №3</w:t>
      </w:r>
      <w:r>
        <w:rPr>
          <w:rFonts w:ascii="Tahoma" w:hAnsi="Tahoma" w:cs="Tahoma"/>
          <w:szCs w:val="20"/>
        </w:rPr>
        <w:t xml:space="preserve"> к настоящему Договору, с приложением подтверждающих документов (далее – Информация)</w:t>
      </w:r>
    </w:p>
    <w:p w:rsidR="00BB58A5" w:rsidRDefault="00BB58A5" w:rsidP="00BB58A5">
      <w:pPr>
        <w:pStyle w:val="ac"/>
        <w:spacing w:after="0" w:line="240" w:lineRule="auto"/>
        <w:ind w:left="0"/>
        <w:jc w:val="both"/>
        <w:rPr>
          <w:rFonts w:ascii="Tahoma" w:hAnsi="Tahoma" w:cs="Tahoma"/>
          <w:szCs w:val="20"/>
        </w:rPr>
      </w:pPr>
      <w:r>
        <w:rPr>
          <w:rFonts w:ascii="Tahoma" w:hAnsi="Tahoma" w:cs="Tahoma"/>
          <w:szCs w:val="20"/>
        </w:rPr>
        <w:t xml:space="preserve">  В случае изменений в цепочке собственников Инициатора,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BB58A5" w:rsidRDefault="00BB58A5" w:rsidP="00BB58A5">
      <w:pPr>
        <w:spacing w:after="0" w:line="240" w:lineRule="auto"/>
        <w:jc w:val="both"/>
        <w:rPr>
          <w:rFonts w:ascii="Tahoma" w:hAnsi="Tahoma" w:cs="Tahoma"/>
          <w:szCs w:val="20"/>
        </w:rPr>
      </w:pPr>
      <w:r>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BB58A5" w:rsidRDefault="00BB58A5" w:rsidP="00BB58A5">
      <w:pPr>
        <w:pStyle w:val="ac"/>
        <w:spacing w:after="0" w:line="240" w:lineRule="auto"/>
        <w:ind w:left="0"/>
        <w:jc w:val="both"/>
        <w:rPr>
          <w:rFonts w:ascii="Tahoma" w:hAnsi="Tahoma" w:cs="Tahoma"/>
          <w:szCs w:val="20"/>
        </w:rPr>
      </w:pPr>
      <w:r>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rsidR="00BB58A5" w:rsidRPr="009B4CA3" w:rsidRDefault="00BB58A5" w:rsidP="00BB58A5">
      <w:pPr>
        <w:pStyle w:val="ac"/>
        <w:numPr>
          <w:ilvl w:val="1"/>
          <w:numId w:val="1"/>
        </w:numPr>
        <w:tabs>
          <w:tab w:val="num" w:pos="567"/>
        </w:tabs>
        <w:spacing w:after="0" w:line="240" w:lineRule="auto"/>
        <w:ind w:left="0" w:firstLine="0"/>
        <w:jc w:val="both"/>
        <w:rPr>
          <w:rFonts w:ascii="Tahoma" w:hAnsi="Tahoma" w:cs="Tahoma"/>
          <w:szCs w:val="20"/>
        </w:rPr>
      </w:pPr>
      <w:r w:rsidRPr="009B4CA3">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w:t>
      </w:r>
      <w:r>
        <w:rPr>
          <w:rFonts w:ascii="Tahoma" w:hAnsi="Tahoma" w:cs="Tahoma"/>
          <w:szCs w:val="20"/>
        </w:rPr>
        <w:t>бой неблагоприятные последствия</w:t>
      </w:r>
      <w:r w:rsidRPr="009B4CA3">
        <w:rPr>
          <w:rFonts w:ascii="Tahoma" w:hAnsi="Tahoma" w:cs="Tahoma"/>
          <w:szCs w:val="20"/>
        </w:rPr>
        <w:t>, вплоть до расторжения настоящего Договора.</w:t>
      </w:r>
    </w:p>
    <w:p w:rsidR="00BB58A5" w:rsidRPr="009B4CA3" w:rsidRDefault="00BB58A5" w:rsidP="00BB58A5">
      <w:pPr>
        <w:pStyle w:val="ac"/>
        <w:numPr>
          <w:ilvl w:val="1"/>
          <w:numId w:val="1"/>
        </w:numPr>
        <w:tabs>
          <w:tab w:val="num" w:pos="567"/>
        </w:tabs>
        <w:spacing w:after="0" w:line="240" w:lineRule="auto"/>
        <w:ind w:left="0" w:firstLine="0"/>
        <w:jc w:val="both"/>
        <w:rPr>
          <w:rFonts w:ascii="Tahoma" w:hAnsi="Tahoma" w:cs="Tahoma"/>
          <w:szCs w:val="20"/>
        </w:rPr>
      </w:pPr>
      <w:r w:rsidRPr="009B4CA3">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BB58A5" w:rsidRPr="000354B5" w:rsidRDefault="00BB58A5" w:rsidP="00BB58A5">
      <w:pPr>
        <w:pStyle w:val="ac"/>
        <w:numPr>
          <w:ilvl w:val="1"/>
          <w:numId w:val="1"/>
        </w:numPr>
        <w:tabs>
          <w:tab w:val="num" w:pos="567"/>
        </w:tabs>
        <w:spacing w:after="0" w:line="240" w:lineRule="auto"/>
        <w:ind w:left="0" w:firstLine="0"/>
        <w:jc w:val="both"/>
        <w:rPr>
          <w:rFonts w:ascii="Tahoma" w:hAnsi="Tahoma" w:cs="Tahoma"/>
          <w:szCs w:val="20"/>
        </w:rPr>
      </w:pPr>
      <w:r w:rsidRPr="009B4CA3">
        <w:rPr>
          <w:rFonts w:ascii="Tahoma" w:hAnsi="Tahoma" w:cs="Tahoma"/>
          <w:szCs w:val="20"/>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w:t>
      </w:r>
      <w:r w:rsidRPr="000354B5">
        <w:rPr>
          <w:rFonts w:ascii="Tahoma" w:hAnsi="Tahoma" w:cs="Tahoma"/>
          <w:szCs w:val="20"/>
        </w:rPr>
        <w:t>факте нарушений.</w:t>
      </w:r>
    </w:p>
    <w:p w:rsidR="00BB58A5" w:rsidRPr="000354B5" w:rsidRDefault="00BB58A5" w:rsidP="00BB58A5">
      <w:pPr>
        <w:pStyle w:val="ac"/>
        <w:numPr>
          <w:ilvl w:val="1"/>
          <w:numId w:val="1"/>
        </w:numPr>
        <w:tabs>
          <w:tab w:val="num" w:pos="567"/>
        </w:tabs>
        <w:spacing w:after="0" w:line="240" w:lineRule="auto"/>
        <w:ind w:left="0" w:firstLine="0"/>
        <w:jc w:val="both"/>
        <w:rPr>
          <w:rFonts w:ascii="Tahoma" w:hAnsi="Tahoma" w:cs="Tahoma"/>
          <w:szCs w:val="20"/>
        </w:rPr>
      </w:pPr>
      <w:r w:rsidRPr="000354B5">
        <w:rPr>
          <w:rFonts w:ascii="Tahoma" w:hAnsi="Tahoma" w:cs="Tahoma"/>
          <w:szCs w:val="20"/>
        </w:rPr>
        <w:t xml:space="preserve">  В случае отказа Исполнителя от предоставл</w:t>
      </w:r>
      <w:r>
        <w:rPr>
          <w:rFonts w:ascii="Tahoma" w:hAnsi="Tahoma" w:cs="Tahoma"/>
          <w:szCs w:val="20"/>
        </w:rPr>
        <w:t>ения Информации согласно п. 13.</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арушением сроков, установленных в настоящем Договоре</w:t>
      </w:r>
      <w:r w:rsidRPr="000354B5">
        <w:rPr>
          <w:rFonts w:ascii="Tahoma" w:hAnsi="Tahoma" w:cs="Tahoma"/>
          <w:szCs w:val="20"/>
        </w:rPr>
        <w:t>,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BB58A5" w:rsidRPr="003A4D71" w:rsidRDefault="00BB58A5" w:rsidP="00BB58A5">
      <w:pPr>
        <w:pStyle w:val="ac"/>
        <w:numPr>
          <w:ilvl w:val="1"/>
          <w:numId w:val="1"/>
        </w:numPr>
        <w:tabs>
          <w:tab w:val="num" w:pos="567"/>
        </w:tabs>
        <w:spacing w:after="0" w:line="240" w:lineRule="auto"/>
        <w:ind w:left="0" w:firstLine="0"/>
        <w:jc w:val="both"/>
        <w:rPr>
          <w:rFonts w:ascii="Tahoma" w:hAnsi="Tahoma" w:cs="Tahoma"/>
          <w:szCs w:val="20"/>
        </w:rPr>
      </w:pPr>
      <w:r w:rsidRPr="000354B5">
        <w:rPr>
          <w:rFonts w:ascii="Tahoma" w:hAnsi="Tahoma" w:cs="Tahoma"/>
          <w:szCs w:val="20"/>
        </w:rPr>
        <w:lastRenderedPageBreak/>
        <w:t xml:space="preserve">В случае предоставления Информации не в полном объеме (т.е. непредставления какой-либо информации, </w:t>
      </w:r>
      <w:r w:rsidR="00F43BC1">
        <w:rPr>
          <w:rFonts w:ascii="Tahoma" w:hAnsi="Tahoma" w:cs="Tahoma"/>
          <w:szCs w:val="20"/>
        </w:rPr>
        <w:t>указанной в форме (Приложение №3</w:t>
      </w:r>
      <w:r w:rsidRPr="000354B5">
        <w:rPr>
          <w:rFonts w:ascii="Tahoma" w:hAnsi="Tahoma" w:cs="Tahoma"/>
          <w:szCs w:val="20"/>
        </w:rPr>
        <w:t>) Заказчик направляет повторный запрос о предоставлении Информац</w:t>
      </w:r>
      <w:r>
        <w:rPr>
          <w:rFonts w:ascii="Tahoma" w:hAnsi="Tahoma" w:cs="Tahoma"/>
          <w:szCs w:val="20"/>
        </w:rPr>
        <w:t>ии по форме, указанной в п. 13.7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 в течение 5 (Пяти) рабочих дней с момента направления уведомления.</w:t>
      </w:r>
    </w:p>
    <w:p w:rsidR="00BB58A5" w:rsidRPr="00930AB0" w:rsidRDefault="00BB58A5" w:rsidP="00BB58A5">
      <w:pPr>
        <w:pStyle w:val="ac"/>
        <w:spacing w:after="0" w:line="240" w:lineRule="auto"/>
        <w:ind w:left="0"/>
        <w:jc w:val="both"/>
        <w:rPr>
          <w:rFonts w:ascii="Tahoma" w:hAnsi="Tahoma" w:cs="Tahoma"/>
          <w:szCs w:val="20"/>
        </w:rPr>
      </w:pPr>
    </w:p>
    <w:p w:rsidR="00BB58A5" w:rsidRPr="00930AB0" w:rsidRDefault="00BB58A5" w:rsidP="00BB58A5">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Конфиденциальность</w:t>
      </w:r>
    </w:p>
    <w:p w:rsidR="00BB58A5" w:rsidRPr="00FA423C" w:rsidRDefault="00BB58A5" w:rsidP="00BB58A5">
      <w:pPr>
        <w:pStyle w:val="ac"/>
        <w:numPr>
          <w:ilvl w:val="1"/>
          <w:numId w:val="1"/>
        </w:numPr>
        <w:tabs>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Стороны обязуются соблюдать конфиденциальность в отношении Конфиденциальной ин</w:t>
      </w:r>
      <w:r>
        <w:rPr>
          <w:rFonts w:ascii="Tahoma" w:eastAsia="Times New Roman" w:hAnsi="Tahoma" w:cs="Tahoma"/>
          <w:szCs w:val="20"/>
        </w:rPr>
        <w:t>формации на условиях настоящей Статьи Договора.</w:t>
      </w:r>
    </w:p>
    <w:p w:rsidR="00BB58A5" w:rsidRPr="004B5AB3" w:rsidRDefault="00BB58A5" w:rsidP="00BB58A5">
      <w:pPr>
        <w:numPr>
          <w:ilvl w:val="1"/>
          <w:numId w:val="1"/>
        </w:numPr>
        <w:tabs>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Под конфиденциальной информацией Стороны понимают  документированную информацию,  в отношении любой из Сторон, ее Аффилированных ли</w:t>
      </w:r>
      <w:r w:rsidR="004B5ECC">
        <w:rPr>
          <w:rFonts w:ascii="Tahoma" w:eastAsia="Times New Roman" w:hAnsi="Tahoma" w:cs="Tahoma"/>
          <w:szCs w:val="20"/>
        </w:rPr>
        <w:t xml:space="preserve">ц </w:t>
      </w:r>
      <w:r w:rsidRPr="004B5AB3">
        <w:rPr>
          <w:rFonts w:ascii="Tahoma" w:eastAsia="Times New Roman" w:hAnsi="Tahoma" w:cs="Tahoma"/>
          <w:szCs w:val="20"/>
        </w:rPr>
        <w:t>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004B5ECC">
        <w:rPr>
          <w:rFonts w:ascii="Tahoma" w:eastAsia="Times New Roman" w:hAnsi="Tahoma" w:cs="Tahoma"/>
          <w:szCs w:val="20"/>
        </w:rPr>
        <w:t>,</w:t>
      </w:r>
      <w:r w:rsidRPr="004B5AB3">
        <w:rPr>
          <w:rFonts w:ascii="Tahoma" w:eastAsia="Times New Roman" w:hAnsi="Tahoma" w:cs="Tahoma"/>
          <w:szCs w:val="20"/>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4B5AB3">
        <w:rPr>
          <w:rFonts w:ascii="Tahoma" w:eastAsia="Times New Roman" w:hAnsi="Tahoma" w:cs="Tahoma"/>
          <w:color w:val="000000"/>
          <w:szCs w:val="20"/>
        </w:rPr>
        <w:t>и помеченная Раскрывающей стороной</w:t>
      </w:r>
      <w:r w:rsidR="004B5ECC">
        <w:rPr>
          <w:rFonts w:ascii="Tahoma" w:eastAsia="Times New Roman" w:hAnsi="Tahoma" w:cs="Tahoma"/>
          <w:color w:val="000000"/>
          <w:szCs w:val="20"/>
        </w:rPr>
        <w:t>,</w:t>
      </w:r>
      <w:r w:rsidR="00732E66">
        <w:rPr>
          <w:rFonts w:ascii="Tahoma" w:eastAsia="Times New Roman" w:hAnsi="Tahoma" w:cs="Tahoma"/>
          <w:color w:val="000000"/>
          <w:szCs w:val="20"/>
        </w:rPr>
        <w:t xml:space="preserve"> </w:t>
      </w:r>
      <w:r w:rsidRPr="004B5AB3">
        <w:rPr>
          <w:rFonts w:ascii="Tahoma" w:eastAsia="Times New Roman" w:hAnsi="Tahoma" w:cs="Tahoma"/>
          <w:color w:val="000000"/>
          <w:szCs w:val="20"/>
        </w:rPr>
        <w:t>грифом «Конфиденциально» и/или «Коммерческая тайна».</w:t>
      </w:r>
    </w:p>
    <w:p w:rsidR="004B5ECC" w:rsidRDefault="00BB58A5" w:rsidP="00BB58A5">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Не относится к Конфиденциальной информации:</w:t>
      </w:r>
    </w:p>
    <w:p w:rsidR="00BB58A5" w:rsidRPr="004B5AB3" w:rsidRDefault="00BB58A5" w:rsidP="00BB58A5">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w:t>
      </w:r>
      <w:r>
        <w:rPr>
          <w:rFonts w:ascii="Tahoma" w:eastAsia="Times New Roman" w:hAnsi="Tahoma" w:cs="Tahoma"/>
          <w:color w:val="000000"/>
          <w:szCs w:val="20"/>
        </w:rPr>
        <w:t xml:space="preserve"> настоящей</w:t>
      </w:r>
      <w:r w:rsidRPr="004B5AB3">
        <w:rPr>
          <w:rFonts w:ascii="Tahoma" w:eastAsia="Times New Roman" w:hAnsi="Tahoma" w:cs="Tahoma"/>
          <w:color w:val="000000"/>
          <w:szCs w:val="20"/>
        </w:rPr>
        <w:t xml:space="preserve"> </w:t>
      </w:r>
      <w:r>
        <w:rPr>
          <w:rFonts w:ascii="Tahoma" w:eastAsia="Times New Roman" w:hAnsi="Tahoma" w:cs="Tahoma"/>
          <w:color w:val="000000"/>
          <w:szCs w:val="20"/>
        </w:rPr>
        <w:t>Статье</w:t>
      </w:r>
      <w:r w:rsidRPr="004B5AB3">
        <w:rPr>
          <w:rFonts w:ascii="Tahoma" w:eastAsia="Times New Roman" w:hAnsi="Tahoma" w:cs="Tahoma"/>
          <w:color w:val="000000"/>
          <w:szCs w:val="20"/>
        </w:rPr>
        <w:t>) общедоступными,</w:t>
      </w:r>
    </w:p>
    <w:p w:rsidR="00BB58A5" w:rsidRPr="004B5AB3" w:rsidRDefault="00BB58A5" w:rsidP="00BB58A5">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б)</w:t>
      </w:r>
      <w:r w:rsidRPr="004B5AB3">
        <w:rPr>
          <w:rFonts w:ascii="Tahoma" w:eastAsia="Times New Roman" w:hAnsi="Tahoma" w:cs="Tahoma"/>
          <w:color w:val="000000"/>
          <w:szCs w:val="20"/>
        </w:rPr>
        <w:tab/>
        <w:t xml:space="preserve">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w:t>
      </w:r>
      <w:r>
        <w:rPr>
          <w:rFonts w:ascii="Tahoma" w:eastAsia="Times New Roman" w:hAnsi="Tahoma" w:cs="Tahoma"/>
          <w:color w:val="000000"/>
          <w:szCs w:val="20"/>
        </w:rPr>
        <w:t>настоящей Статьи</w:t>
      </w:r>
      <w:r w:rsidRPr="004B5AB3">
        <w:rPr>
          <w:rFonts w:ascii="Tahoma" w:eastAsia="Times New Roman" w:hAnsi="Tahoma" w:cs="Tahoma"/>
          <w:color w:val="000000"/>
          <w:szCs w:val="20"/>
        </w:rPr>
        <w:t>;</w:t>
      </w:r>
    </w:p>
    <w:p w:rsidR="00BB58A5" w:rsidRPr="004B5AB3" w:rsidRDefault="00BB58A5" w:rsidP="00BB58A5">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BB58A5" w:rsidRPr="004B5AB3" w:rsidRDefault="00BB58A5" w:rsidP="00BB58A5">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BB58A5" w:rsidRPr="004B5AB3" w:rsidRDefault="00BB58A5" w:rsidP="00BB58A5">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 xml:space="preserve">д) информация, которая на момент ее передачи Принимающей стороне не была обозначена Раскрывающей стороной как конфиденциальная в </w:t>
      </w:r>
      <w:r>
        <w:rPr>
          <w:rFonts w:ascii="Tahoma" w:eastAsia="Times New Roman" w:hAnsi="Tahoma" w:cs="Tahoma"/>
          <w:color w:val="000000"/>
          <w:szCs w:val="20"/>
        </w:rPr>
        <w:t>порядке, установленном настоящей Статьей</w:t>
      </w:r>
      <w:r w:rsidRPr="004B5AB3">
        <w:rPr>
          <w:rFonts w:ascii="Tahoma" w:eastAsia="Times New Roman" w:hAnsi="Tahoma" w:cs="Tahoma"/>
          <w:color w:val="000000"/>
          <w:szCs w:val="20"/>
        </w:rPr>
        <w:t>.</w:t>
      </w:r>
    </w:p>
    <w:p w:rsidR="00BB58A5" w:rsidRPr="004B5AB3" w:rsidRDefault="00BB58A5" w:rsidP="00BB58A5">
      <w:pPr>
        <w:numPr>
          <w:ilvl w:val="1"/>
          <w:numId w:val="1"/>
        </w:numPr>
        <w:tabs>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4B5AB3">
        <w:rPr>
          <w:rFonts w:ascii="Tahoma" w:eastAsia="Times New Roman" w:hAnsi="Tahoma" w:cs="Tahoma"/>
          <w:color w:val="FF0000"/>
          <w:szCs w:val="20"/>
        </w:rPr>
        <w:t xml:space="preserve"> </w:t>
      </w:r>
      <w:r w:rsidRPr="004B5AB3">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4B5AB3">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BB58A5" w:rsidRPr="004B5AB3" w:rsidRDefault="00BB58A5" w:rsidP="00BB58A5">
      <w:pPr>
        <w:numPr>
          <w:ilvl w:val="1"/>
          <w:numId w:val="1"/>
        </w:numPr>
        <w:tabs>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Передача Конфиденциальной информации должна сопровождаться:</w:t>
      </w:r>
    </w:p>
    <w:p w:rsidR="00BB58A5" w:rsidRPr="004B5AB3" w:rsidRDefault="00BB58A5" w:rsidP="00BB58A5">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Pr="004B5AB3">
        <w:rPr>
          <w:rFonts w:ascii="Tahoma" w:eastAsia="Times New Roman" w:hAnsi="Tahoma" w:cs="Tahoma"/>
          <w:szCs w:val="20"/>
        </w:rPr>
        <w:t>в случае передачи Конфиденциальной информации на бумажных или электронных носителях - оформлением Сторонами а</w:t>
      </w:r>
      <w:r w:rsidR="004B5ECC">
        <w:rPr>
          <w:rFonts w:ascii="Tahoma" w:eastAsia="Times New Roman" w:hAnsi="Tahoma" w:cs="Tahoma"/>
          <w:szCs w:val="20"/>
        </w:rPr>
        <w:t>ктов приема-передачи документов</w:t>
      </w:r>
      <w:r w:rsidRPr="004B5AB3">
        <w:rPr>
          <w:rFonts w:ascii="Tahoma" w:eastAsia="Times New Roman" w:hAnsi="Tahoma" w:cs="Tahoma"/>
          <w:szCs w:val="20"/>
        </w:rPr>
        <w:t xml:space="preserve"> или электронных носителей информации;</w:t>
      </w:r>
    </w:p>
    <w:p w:rsidR="00BB58A5" w:rsidRPr="004B5AB3" w:rsidRDefault="00BB58A5" w:rsidP="00BB58A5">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004B5ECC">
        <w:rPr>
          <w:rFonts w:ascii="Tahoma" w:eastAsia="Times New Roman" w:hAnsi="Tahoma" w:cs="Tahoma"/>
          <w:szCs w:val="20"/>
        </w:rPr>
        <w:t xml:space="preserve">в случае </w:t>
      </w:r>
      <w:r w:rsidRPr="004B5AB3">
        <w:rPr>
          <w:rFonts w:ascii="Tahoma" w:eastAsia="Times New Roman" w:hAnsi="Tahoma" w:cs="Tahoma"/>
          <w:szCs w:val="20"/>
        </w:rPr>
        <w:t>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BB58A5" w:rsidRPr="004B5AB3" w:rsidRDefault="00BB58A5" w:rsidP="00BB58A5">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Pr="004B5AB3">
        <w:rPr>
          <w:rFonts w:ascii="Tahoma" w:eastAsia="Times New Roman" w:hAnsi="Tahoma" w:cs="Tahoma"/>
          <w:szCs w:val="20"/>
        </w:rPr>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BB58A5" w:rsidRPr="004B5AB3" w:rsidRDefault="00BB58A5" w:rsidP="00BB58A5">
      <w:pPr>
        <w:numPr>
          <w:ilvl w:val="1"/>
          <w:numId w:val="1"/>
        </w:numPr>
        <w:tabs>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BB58A5" w:rsidRPr="004B5AB3" w:rsidRDefault="00BB58A5" w:rsidP="00BB58A5">
      <w:pPr>
        <w:numPr>
          <w:ilvl w:val="1"/>
          <w:numId w:val="1"/>
        </w:numPr>
        <w:tabs>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Без ущерба для положений настояще</w:t>
      </w:r>
      <w:r>
        <w:rPr>
          <w:rFonts w:ascii="Tahoma" w:eastAsia="Times New Roman" w:hAnsi="Tahoma" w:cs="Tahoma"/>
          <w:szCs w:val="20"/>
        </w:rPr>
        <w:t>й Статьи</w:t>
      </w:r>
      <w:r w:rsidRPr="004B5AB3">
        <w:rPr>
          <w:rFonts w:ascii="Tahoma" w:eastAsia="Times New Roman" w:hAnsi="Tahoma" w:cs="Tahoma"/>
          <w:szCs w:val="20"/>
        </w:rPr>
        <w:t>, Стороны допускают разрешенное использование Технической, Эксплуатационной и иной документации и передачу ее Аффилированным лицам, Представителям и Исполнителям</w:t>
      </w:r>
      <w:r w:rsidR="004B5ECC">
        <w:rPr>
          <w:rFonts w:ascii="Tahoma" w:eastAsia="Times New Roman" w:hAnsi="Tahoma" w:cs="Tahoma"/>
          <w:szCs w:val="20"/>
        </w:rPr>
        <w:t xml:space="preserve"> </w:t>
      </w:r>
      <w:r w:rsidRPr="004B5AB3">
        <w:rPr>
          <w:rFonts w:ascii="Tahoma" w:eastAsia="Times New Roman" w:hAnsi="Tahoma" w:cs="Tahoma"/>
          <w:szCs w:val="20"/>
        </w:rPr>
        <w:t>в той степени, в которой это необходимо в целях исполнения Договора или и строительства/реконструкции/модернизации/эксплуатации Объекта.</w:t>
      </w:r>
    </w:p>
    <w:p w:rsidR="00BB58A5" w:rsidRPr="004B5AB3" w:rsidRDefault="00BB58A5" w:rsidP="00BB58A5">
      <w:pPr>
        <w:numPr>
          <w:ilvl w:val="1"/>
          <w:numId w:val="1"/>
        </w:numPr>
        <w:tabs>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w:t>
      </w:r>
      <w:r w:rsidRPr="004B5AB3">
        <w:rPr>
          <w:rFonts w:ascii="Tahoma" w:eastAsia="Times New Roman" w:hAnsi="Tahoma" w:cs="Tahoma"/>
          <w:szCs w:val="20"/>
        </w:rPr>
        <w:lastRenderedPageBreak/>
        <w:t xml:space="preserve">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BB58A5" w:rsidRPr="004B5AB3" w:rsidRDefault="00BB58A5" w:rsidP="00BB58A5">
      <w:pPr>
        <w:numPr>
          <w:ilvl w:val="1"/>
          <w:numId w:val="1"/>
        </w:numPr>
        <w:tabs>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004B5ECC">
        <w:rPr>
          <w:rFonts w:ascii="Tahoma" w:eastAsia="Times New Roman" w:hAnsi="Tahoma" w:cs="Tahoma"/>
          <w:szCs w:val="20"/>
        </w:rPr>
        <w:t>.</w:t>
      </w:r>
      <w:r w:rsidRPr="004B5AB3">
        <w:rPr>
          <w:rFonts w:ascii="Tahoma" w:eastAsia="Times New Roman" w:hAnsi="Tahoma" w:cs="Tahoma"/>
          <w:szCs w:val="20"/>
        </w:rPr>
        <w:t xml:space="preserve">  </w:t>
      </w:r>
    </w:p>
    <w:p w:rsidR="00BB58A5" w:rsidRPr="004B5AB3" w:rsidRDefault="00BB58A5" w:rsidP="00BB58A5">
      <w:pPr>
        <w:numPr>
          <w:ilvl w:val="1"/>
          <w:numId w:val="1"/>
        </w:numPr>
        <w:tabs>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принимает на себя следующие обязательства:</w:t>
      </w:r>
    </w:p>
    <w:p w:rsidR="00BB58A5" w:rsidRDefault="00BB58A5" w:rsidP="00BB58A5">
      <w:pPr>
        <w:pStyle w:val="ac"/>
        <w:numPr>
          <w:ilvl w:val="2"/>
          <w:numId w:val="1"/>
        </w:numPr>
        <w:tabs>
          <w:tab w:val="num" w:pos="709"/>
        </w:tabs>
        <w:spacing w:after="0" w:line="240" w:lineRule="auto"/>
        <w:ind w:left="0" w:firstLine="0"/>
        <w:jc w:val="both"/>
        <w:rPr>
          <w:rFonts w:ascii="Tahoma" w:eastAsia="Times New Roman" w:hAnsi="Tahoma" w:cs="Tahoma"/>
          <w:szCs w:val="20"/>
        </w:rPr>
      </w:pPr>
      <w:r w:rsidRPr="0094443A">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BB58A5" w:rsidRDefault="00BB58A5" w:rsidP="00BB58A5">
      <w:pPr>
        <w:pStyle w:val="ac"/>
        <w:numPr>
          <w:ilvl w:val="2"/>
          <w:numId w:val="1"/>
        </w:numPr>
        <w:tabs>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BB58A5" w:rsidRDefault="00BB58A5" w:rsidP="00BB58A5">
      <w:pPr>
        <w:pStyle w:val="ac"/>
        <w:numPr>
          <w:ilvl w:val="1"/>
          <w:numId w:val="1"/>
        </w:numPr>
        <w:tabs>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BB58A5" w:rsidRDefault="00BB58A5" w:rsidP="00BB58A5">
      <w:pPr>
        <w:pStyle w:val="ac"/>
        <w:numPr>
          <w:ilvl w:val="1"/>
          <w:numId w:val="1"/>
        </w:numPr>
        <w:tabs>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BB58A5" w:rsidRPr="00FA423C" w:rsidRDefault="00BB58A5" w:rsidP="00BB58A5">
      <w:pPr>
        <w:pStyle w:val="ac"/>
        <w:numPr>
          <w:ilvl w:val="1"/>
          <w:numId w:val="1"/>
        </w:numPr>
        <w:tabs>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Принимающая сторона обязана </w:t>
      </w:r>
      <w:r w:rsidRPr="00FA423C">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rsidR="00BB58A5" w:rsidRDefault="00BB58A5" w:rsidP="00BB58A5">
      <w:pPr>
        <w:pStyle w:val="ac"/>
        <w:numPr>
          <w:ilvl w:val="1"/>
          <w:numId w:val="1"/>
        </w:numPr>
        <w:tabs>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FA423C">
        <w:rPr>
          <w:rFonts w:ascii="Tahoma" w:eastAsia="Times New Roman" w:hAnsi="Tahoma" w:cs="Tahoma"/>
          <w:szCs w:val="20"/>
          <w:lang w:val="en-US"/>
        </w:rPr>
        <w:t>Internet</w:t>
      </w:r>
      <w:r w:rsidRPr="00FA423C">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rsidR="00BB58A5" w:rsidRDefault="00BB58A5" w:rsidP="00BB58A5">
      <w:pPr>
        <w:pStyle w:val="ac"/>
        <w:numPr>
          <w:ilvl w:val="1"/>
          <w:numId w:val="1"/>
        </w:numPr>
        <w:tabs>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Принимающая сторона обязана предоставить Раскрывающей сто</w:t>
      </w:r>
      <w:r>
        <w:rPr>
          <w:rFonts w:ascii="Tahoma" w:eastAsia="Times New Roman" w:hAnsi="Tahoma" w:cs="Tahoma"/>
          <w:szCs w:val="20"/>
        </w:rPr>
        <w:t>роне при подписании настоящего Договора</w:t>
      </w:r>
      <w:r w:rsidRPr="00FA423C">
        <w:rPr>
          <w:rFonts w:ascii="Tahoma" w:eastAsia="Times New Roman" w:hAnsi="Tahoma" w:cs="Tahoma"/>
          <w:szCs w:val="20"/>
        </w:rPr>
        <w:t xml:space="preserve"> доверенности (или список, заверенный руководителем Принимающей стороны) сотрудников, уполномоченных принимать передаваемую в рамках настоящего </w:t>
      </w:r>
      <w:r>
        <w:rPr>
          <w:rFonts w:ascii="Tahoma" w:eastAsia="Times New Roman" w:hAnsi="Tahoma" w:cs="Tahoma"/>
          <w:szCs w:val="20"/>
        </w:rPr>
        <w:t>Договора</w:t>
      </w:r>
      <w:r w:rsidRPr="00FA423C">
        <w:rPr>
          <w:rFonts w:ascii="Tahoma" w:eastAsia="Times New Roman" w:hAnsi="Tahoma" w:cs="Tahoma"/>
          <w:szCs w:val="20"/>
        </w:rPr>
        <w:t xml:space="preserve"> конфиденциальную информацию и подписывать акты приема-передачи.</w:t>
      </w:r>
    </w:p>
    <w:p w:rsidR="00BB58A5" w:rsidRPr="00FA423C" w:rsidRDefault="00BB58A5" w:rsidP="00BB58A5">
      <w:pPr>
        <w:pStyle w:val="ac"/>
        <w:numPr>
          <w:ilvl w:val="1"/>
          <w:numId w:val="1"/>
        </w:numPr>
        <w:tabs>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BB58A5" w:rsidRPr="004B5AB3" w:rsidRDefault="00BB58A5" w:rsidP="00BB58A5">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зако</w:t>
      </w:r>
      <w:r w:rsidR="004B5ECC">
        <w:rPr>
          <w:rFonts w:ascii="Tahoma" w:eastAsia="Times New Roman" w:hAnsi="Tahoma" w:cs="Tahoma"/>
          <w:szCs w:val="20"/>
        </w:rPr>
        <w:t xml:space="preserve">нно являлась или стала известна, </w:t>
      </w:r>
      <w:r w:rsidRPr="004B5AB3">
        <w:rPr>
          <w:rFonts w:ascii="Tahoma" w:eastAsia="Times New Roman" w:hAnsi="Tahoma" w:cs="Tahoma"/>
          <w:szCs w:val="20"/>
        </w:rPr>
        <w:t>или доступна Принимающей стороне до ее получения от Раскрывающей стороны;</w:t>
      </w:r>
    </w:p>
    <w:p w:rsidR="00BB58A5" w:rsidRPr="004B5AB3" w:rsidRDefault="00BB58A5" w:rsidP="00BB58A5">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xml:space="preserve">- без каких-либо ограничений доведена Раскрывающей стороной до сведения Третьего лица, а также является или стала известной </w:t>
      </w:r>
      <w:r w:rsidR="004B5ECC">
        <w:rPr>
          <w:rFonts w:ascii="Tahoma" w:eastAsia="Times New Roman" w:hAnsi="Tahoma" w:cs="Tahoma"/>
          <w:szCs w:val="20"/>
        </w:rPr>
        <w:t>Третьим лицам в результате иных</w:t>
      </w:r>
      <w:r w:rsidRPr="004B5AB3">
        <w:rPr>
          <w:rFonts w:ascii="Tahoma" w:eastAsia="Times New Roman" w:hAnsi="Tahoma" w:cs="Tahoma"/>
          <w:szCs w:val="20"/>
        </w:rPr>
        <w:t xml:space="preserve"> правомерных или противоправных деяний (действий, бездействия) Раскрывающей стороны;</w:t>
      </w:r>
    </w:p>
    <w:p w:rsidR="00BB58A5" w:rsidRPr="004B5AB3" w:rsidRDefault="00BB58A5" w:rsidP="00BB58A5">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rsidR="00BB58A5" w:rsidRPr="004B5AB3" w:rsidRDefault="00BB58A5" w:rsidP="00BB58A5">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разрешена к раскрытию письменным разрешением Раскрывающей Стороны;</w:t>
      </w:r>
    </w:p>
    <w:p w:rsidR="00BB58A5" w:rsidRPr="004B5AB3" w:rsidRDefault="00BB58A5" w:rsidP="00BB58A5">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xml:space="preserve">- является общедоступной по состоянию на дату подписания настоящего </w:t>
      </w:r>
      <w:r>
        <w:rPr>
          <w:rFonts w:ascii="Tahoma" w:eastAsia="Times New Roman" w:hAnsi="Tahoma" w:cs="Tahoma"/>
          <w:szCs w:val="20"/>
        </w:rPr>
        <w:t>Договора</w:t>
      </w:r>
      <w:r w:rsidRPr="004B5AB3">
        <w:rPr>
          <w:rFonts w:ascii="Tahoma" w:eastAsia="Times New Roman" w:hAnsi="Tahoma" w:cs="Tahoma"/>
          <w:szCs w:val="20"/>
        </w:rPr>
        <w:t xml:space="preserve"> или стала общедоступной после его подписания бе</w:t>
      </w:r>
      <w:r>
        <w:rPr>
          <w:rFonts w:ascii="Tahoma" w:eastAsia="Times New Roman" w:hAnsi="Tahoma" w:cs="Tahoma"/>
          <w:szCs w:val="20"/>
        </w:rPr>
        <w:t>з нарушения положений настоящей Статьи</w:t>
      </w:r>
      <w:r w:rsidRPr="004B5AB3">
        <w:rPr>
          <w:rFonts w:ascii="Tahoma" w:eastAsia="Times New Roman" w:hAnsi="Tahoma" w:cs="Tahoma"/>
          <w:szCs w:val="20"/>
        </w:rPr>
        <w:t>.</w:t>
      </w:r>
    </w:p>
    <w:p w:rsidR="00BB58A5" w:rsidRPr="00FA423C" w:rsidRDefault="00BB58A5" w:rsidP="00BB58A5">
      <w:pPr>
        <w:pStyle w:val="ac"/>
        <w:numPr>
          <w:ilvl w:val="1"/>
          <w:numId w:val="1"/>
        </w:numPr>
        <w:tabs>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FA423C">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FA423C">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BB58A5" w:rsidRPr="004B5AB3" w:rsidRDefault="00BB58A5" w:rsidP="00BB58A5">
      <w:pPr>
        <w:numPr>
          <w:ilvl w:val="1"/>
          <w:numId w:val="1"/>
        </w:numPr>
        <w:tabs>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4B5AB3">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BB58A5" w:rsidRPr="004B5AB3" w:rsidRDefault="00BB58A5" w:rsidP="00BB58A5">
      <w:pPr>
        <w:numPr>
          <w:ilvl w:val="1"/>
          <w:numId w:val="1"/>
        </w:numPr>
        <w:tabs>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w:t>
      </w:r>
      <w:r>
        <w:rPr>
          <w:rFonts w:ascii="Tahoma" w:eastAsia="Times New Roman" w:hAnsi="Tahoma" w:cs="Tahoma"/>
          <w:szCs w:val="20"/>
        </w:rPr>
        <w:t>Договору</w:t>
      </w:r>
      <w:r w:rsidRPr="004B5AB3">
        <w:rPr>
          <w:rFonts w:ascii="Tahoma" w:eastAsia="Times New Roman" w:hAnsi="Tahoma" w:cs="Tahoma"/>
          <w:szCs w:val="20"/>
        </w:rPr>
        <w:t xml:space="preserve"> и содержащие Конфиденциальную информацию.</w:t>
      </w:r>
    </w:p>
    <w:p w:rsidR="00BB58A5" w:rsidRPr="004B5AB3" w:rsidRDefault="00BB58A5" w:rsidP="00BB58A5">
      <w:pPr>
        <w:numPr>
          <w:ilvl w:val="1"/>
          <w:numId w:val="1"/>
        </w:numPr>
        <w:tabs>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lastRenderedPageBreak/>
        <w:t xml:space="preserve">В случае реорганизации Принимающей стороны, все правопреемники этой Принимающей стороны обязаны исполнять обязательства, предусмотренные </w:t>
      </w:r>
      <w:r>
        <w:rPr>
          <w:rFonts w:ascii="Tahoma" w:eastAsia="Times New Roman" w:hAnsi="Tahoma" w:cs="Tahoma"/>
          <w:szCs w:val="20"/>
        </w:rPr>
        <w:t>настоящей Статьей</w:t>
      </w:r>
      <w:r w:rsidRPr="004B5AB3">
        <w:rPr>
          <w:rFonts w:ascii="Tahoma" w:eastAsia="Times New Roman" w:hAnsi="Tahoma" w:cs="Tahoma"/>
          <w:szCs w:val="20"/>
        </w:rPr>
        <w:t>.</w:t>
      </w:r>
    </w:p>
    <w:p w:rsidR="00BB58A5" w:rsidRPr="004B5AB3" w:rsidRDefault="00BB58A5" w:rsidP="00BB58A5">
      <w:pPr>
        <w:numPr>
          <w:ilvl w:val="1"/>
          <w:numId w:val="1"/>
        </w:numPr>
        <w:tabs>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BB58A5" w:rsidRPr="004B5AB3" w:rsidRDefault="00BB58A5" w:rsidP="00BB58A5">
      <w:pPr>
        <w:numPr>
          <w:ilvl w:val="1"/>
          <w:numId w:val="1"/>
        </w:numPr>
        <w:tabs>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color w:val="000000"/>
          <w:szCs w:val="20"/>
        </w:rPr>
        <w:t xml:space="preserve">Раскрывающая сторона имеет право: </w:t>
      </w:r>
    </w:p>
    <w:p w:rsidR="00BB58A5" w:rsidRPr="004B5AB3" w:rsidRDefault="00BB58A5" w:rsidP="00BB58A5">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BB58A5" w:rsidRPr="004B5AB3" w:rsidRDefault="00BB58A5" w:rsidP="00BB58A5">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xml:space="preserve">- разрешать или запрещать доступ </w:t>
      </w:r>
      <w:r w:rsidR="004B5ECC">
        <w:rPr>
          <w:rFonts w:ascii="Tahoma" w:eastAsia="Times New Roman" w:hAnsi="Tahoma" w:cs="Tahoma"/>
          <w:szCs w:val="20"/>
        </w:rPr>
        <w:t xml:space="preserve">к конфиденциальной информации, </w:t>
      </w:r>
      <w:r w:rsidRPr="004B5AB3">
        <w:rPr>
          <w:rFonts w:ascii="Tahoma" w:eastAsia="Times New Roman" w:hAnsi="Tahoma" w:cs="Tahoma"/>
          <w:szCs w:val="20"/>
        </w:rPr>
        <w:t>определять порядок и условия доступа к этой информации третьих лиц;</w:t>
      </w:r>
    </w:p>
    <w:p w:rsidR="00BB58A5" w:rsidRPr="004B5AB3" w:rsidRDefault="00BB58A5" w:rsidP="00BB58A5">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BB58A5" w:rsidRPr="004B5AB3" w:rsidRDefault="00BB58A5" w:rsidP="00BB58A5">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BB58A5" w:rsidRPr="004B5AB3" w:rsidRDefault="00BB58A5" w:rsidP="00BB58A5">
      <w:pPr>
        <w:numPr>
          <w:ilvl w:val="1"/>
          <w:numId w:val="1"/>
        </w:numPr>
        <w:tabs>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BB58A5" w:rsidRPr="004B5AB3" w:rsidRDefault="00BB58A5" w:rsidP="00BB58A5">
      <w:pPr>
        <w:numPr>
          <w:ilvl w:val="1"/>
          <w:numId w:val="1"/>
        </w:numPr>
        <w:tabs>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w:t>
      </w:r>
      <w:r>
        <w:rPr>
          <w:rFonts w:ascii="Tahoma" w:eastAsia="Times New Roman" w:hAnsi="Tahoma" w:cs="Tahoma"/>
          <w:szCs w:val="20"/>
        </w:rPr>
        <w:t>настоящей Статье</w:t>
      </w:r>
      <w:r w:rsidRPr="004B5AB3">
        <w:rPr>
          <w:rFonts w:ascii="Tahoma" w:eastAsia="Times New Roman" w:hAnsi="Tahoma" w:cs="Tahoma"/>
          <w:szCs w:val="20"/>
        </w:rPr>
        <w:t xml:space="preserve"> и обязуется в случае нарушения </w:t>
      </w:r>
      <w:r>
        <w:rPr>
          <w:rFonts w:ascii="Tahoma" w:eastAsia="Times New Roman" w:hAnsi="Tahoma" w:cs="Tahoma"/>
          <w:szCs w:val="20"/>
        </w:rPr>
        <w:t>положений настоящей Статьи</w:t>
      </w:r>
      <w:r w:rsidRPr="004B5AB3">
        <w:rPr>
          <w:rFonts w:ascii="Tahoma" w:eastAsia="Times New Roman" w:hAnsi="Tahoma" w:cs="Tahoma"/>
          <w:szCs w:val="20"/>
        </w:rPr>
        <w:t xml:space="preserve"> по требованию Раскрывающей сторон</w:t>
      </w:r>
      <w:r w:rsidR="00BE180C">
        <w:rPr>
          <w:rFonts w:ascii="Tahoma" w:eastAsia="Times New Roman" w:hAnsi="Tahoma" w:cs="Tahoma"/>
          <w:szCs w:val="20"/>
        </w:rPr>
        <w:t xml:space="preserve">ы уплатить неустойку в размере </w:t>
      </w:r>
      <w:r>
        <w:rPr>
          <w:rFonts w:ascii="Tahoma" w:eastAsia="Times New Roman" w:hAnsi="Tahoma" w:cs="Tahoma"/>
          <w:szCs w:val="20"/>
        </w:rPr>
        <w:t>500 000</w:t>
      </w:r>
      <w:r w:rsidRPr="004B5AB3">
        <w:rPr>
          <w:rFonts w:ascii="Tahoma" w:eastAsia="Times New Roman" w:hAnsi="Tahoma" w:cs="Tahoma"/>
          <w:szCs w:val="20"/>
        </w:rPr>
        <w:t xml:space="preserve"> (</w:t>
      </w:r>
      <w:r>
        <w:rPr>
          <w:rFonts w:ascii="Tahoma" w:eastAsia="Times New Roman" w:hAnsi="Tahoma" w:cs="Tahoma"/>
          <w:szCs w:val="20"/>
        </w:rPr>
        <w:t>пятьсот тысяч</w:t>
      </w:r>
      <w:r w:rsidRPr="004B5AB3">
        <w:rPr>
          <w:rFonts w:ascii="Tahoma" w:eastAsia="Times New Roman" w:hAnsi="Tahoma" w:cs="Tahoma"/>
          <w:szCs w:val="20"/>
        </w:rPr>
        <w:t>) рублей.</w:t>
      </w:r>
    </w:p>
    <w:p w:rsidR="00BB58A5" w:rsidRPr="004B5AB3" w:rsidRDefault="00BB58A5" w:rsidP="00BB58A5">
      <w:pPr>
        <w:numPr>
          <w:ilvl w:val="1"/>
          <w:numId w:val="1"/>
        </w:numPr>
        <w:tabs>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BB58A5" w:rsidRPr="004B5AB3" w:rsidRDefault="00BB58A5" w:rsidP="00BB58A5">
      <w:pPr>
        <w:numPr>
          <w:ilvl w:val="1"/>
          <w:numId w:val="1"/>
        </w:numPr>
        <w:tabs>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Положение о конфиден</w:t>
      </w:r>
      <w:r w:rsidR="00BE180C">
        <w:rPr>
          <w:rFonts w:ascii="Tahoma" w:eastAsia="Times New Roman" w:hAnsi="Tahoma" w:cs="Tahoma"/>
          <w:szCs w:val="20"/>
        </w:rPr>
        <w:t xml:space="preserve">циальности действует в течение </w:t>
      </w:r>
      <w:r w:rsidRPr="004B5AB3">
        <w:rPr>
          <w:rFonts w:ascii="Tahoma" w:eastAsia="Times New Roman" w:hAnsi="Tahoma" w:cs="Tahoma"/>
          <w:szCs w:val="20"/>
        </w:rPr>
        <w:t>3 (трех) лет с даты подписания Договора.</w:t>
      </w:r>
    </w:p>
    <w:p w:rsidR="00BB58A5" w:rsidRPr="004B5AB3" w:rsidRDefault="00BB58A5" w:rsidP="000B4A59">
      <w:pPr>
        <w:numPr>
          <w:ilvl w:val="1"/>
          <w:numId w:val="1"/>
        </w:numPr>
        <w:tabs>
          <w:tab w:val="num" w:pos="142"/>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4B5AB3">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4B5AB3">
        <w:rPr>
          <w:rFonts w:ascii="Tahoma" w:eastAsia="Times New Roman" w:hAnsi="Tahoma" w:cs="Tahoma"/>
          <w:szCs w:val="20"/>
        </w:rPr>
        <w:t>По истечении срока предупреждения</w:t>
      </w:r>
      <w:r>
        <w:rPr>
          <w:rFonts w:ascii="Tahoma" w:eastAsia="Times New Roman" w:hAnsi="Tahoma" w:cs="Tahoma"/>
          <w:szCs w:val="20"/>
        </w:rPr>
        <w:t xml:space="preserve"> положения настоящей</w:t>
      </w:r>
      <w:r w:rsidRPr="004B5AB3">
        <w:rPr>
          <w:rFonts w:ascii="Tahoma" w:eastAsia="Times New Roman" w:hAnsi="Tahoma" w:cs="Tahoma"/>
          <w:szCs w:val="20"/>
        </w:rPr>
        <w:t xml:space="preserve"> </w:t>
      </w:r>
      <w:r>
        <w:rPr>
          <w:rFonts w:ascii="Tahoma" w:eastAsia="Times New Roman" w:hAnsi="Tahoma" w:cs="Tahoma"/>
          <w:szCs w:val="20"/>
        </w:rPr>
        <w:t>Статьи прекращают свое действие</w:t>
      </w:r>
      <w:r w:rsidRPr="004B5AB3">
        <w:rPr>
          <w:rFonts w:ascii="Tahoma" w:eastAsia="Times New Roman" w:hAnsi="Tahoma" w:cs="Tahoma"/>
          <w:szCs w:val="20"/>
        </w:rPr>
        <w:t>.</w:t>
      </w:r>
    </w:p>
    <w:p w:rsidR="00BB58A5" w:rsidRPr="004B5AB3" w:rsidRDefault="00BB58A5" w:rsidP="00BB58A5">
      <w:pPr>
        <w:numPr>
          <w:ilvl w:val="1"/>
          <w:numId w:val="1"/>
        </w:numPr>
        <w:tabs>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w:t>
      </w:r>
      <w:r>
        <w:rPr>
          <w:rFonts w:ascii="Tahoma" w:eastAsia="Times New Roman" w:hAnsi="Tahoma" w:cs="Tahoma"/>
          <w:szCs w:val="20"/>
        </w:rPr>
        <w:t>Договора</w:t>
      </w:r>
      <w:r w:rsidRPr="004B5AB3">
        <w:rPr>
          <w:rFonts w:ascii="Tahoma" w:eastAsia="Times New Roman" w:hAnsi="Tahoma" w:cs="Tahoma"/>
          <w:szCs w:val="20"/>
        </w:rPr>
        <w:t xml:space="preserve">, если иное не будет согласовано Сторонами при расторжении настоящего </w:t>
      </w:r>
      <w:r>
        <w:rPr>
          <w:rFonts w:ascii="Tahoma" w:eastAsia="Times New Roman" w:hAnsi="Tahoma" w:cs="Tahoma"/>
          <w:szCs w:val="20"/>
        </w:rPr>
        <w:t>Договора</w:t>
      </w:r>
      <w:r w:rsidRPr="004B5AB3">
        <w:rPr>
          <w:rFonts w:ascii="Tahoma" w:eastAsia="Times New Roman" w:hAnsi="Tahoma" w:cs="Tahoma"/>
          <w:szCs w:val="20"/>
        </w:rPr>
        <w:t>.</w:t>
      </w:r>
    </w:p>
    <w:p w:rsidR="00BB58A5" w:rsidRPr="00930AB0" w:rsidRDefault="00BB58A5" w:rsidP="00BB58A5">
      <w:pPr>
        <w:tabs>
          <w:tab w:val="num" w:pos="709"/>
        </w:tabs>
        <w:spacing w:after="0" w:line="240" w:lineRule="auto"/>
        <w:jc w:val="both"/>
        <w:rPr>
          <w:rFonts w:ascii="Tahoma" w:eastAsia="Times New Roman" w:hAnsi="Tahoma" w:cs="Tahoma"/>
          <w:sz w:val="12"/>
          <w:szCs w:val="12"/>
        </w:rPr>
      </w:pPr>
    </w:p>
    <w:p w:rsidR="00BB58A5" w:rsidRPr="00930AB0" w:rsidRDefault="00BB58A5" w:rsidP="00BB58A5">
      <w:pPr>
        <w:pStyle w:val="3"/>
        <w:keepNext w:val="0"/>
        <w:keepLines w:val="0"/>
        <w:widowControl w:val="0"/>
        <w:numPr>
          <w:ilvl w:val="0"/>
          <w:numId w:val="1"/>
        </w:numPr>
        <w:tabs>
          <w:tab w:val="num" w:pos="709"/>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Заключительные положения</w:t>
      </w:r>
    </w:p>
    <w:p w:rsidR="00BB58A5" w:rsidRPr="00930AB0" w:rsidRDefault="00BB58A5" w:rsidP="00BB58A5">
      <w:pPr>
        <w:pStyle w:val="ac"/>
        <w:numPr>
          <w:ilvl w:val="1"/>
          <w:numId w:val="1"/>
        </w:numPr>
        <w:tabs>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Настоящий Договор составлен в двух подлинных идентичных экземплярах, имеющих </w:t>
      </w:r>
      <w:r w:rsidR="00B83DBD" w:rsidRPr="00930AB0">
        <w:rPr>
          <w:rFonts w:ascii="Tahoma" w:hAnsi="Tahoma" w:cs="Tahoma"/>
          <w:szCs w:val="20"/>
        </w:rPr>
        <w:t>одинаковую юридическую</w:t>
      </w:r>
      <w:r w:rsidRPr="00930AB0">
        <w:rPr>
          <w:rFonts w:ascii="Tahoma" w:hAnsi="Tahoma" w:cs="Tahoma"/>
          <w:szCs w:val="20"/>
        </w:rPr>
        <w:t xml:space="preserve"> силу, по одному для каждой стороны.</w:t>
      </w:r>
    </w:p>
    <w:p w:rsidR="00BB58A5" w:rsidRPr="00930AB0" w:rsidRDefault="00BB58A5" w:rsidP="00BB58A5">
      <w:pPr>
        <w:pStyle w:val="ac"/>
        <w:numPr>
          <w:ilvl w:val="1"/>
          <w:numId w:val="1"/>
        </w:numPr>
        <w:tabs>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Договора определяется исходя из даты указанной в преамбуле Договора. </w:t>
      </w:r>
    </w:p>
    <w:p w:rsidR="00BB58A5" w:rsidRPr="00930AB0" w:rsidRDefault="00BB58A5" w:rsidP="00BB58A5">
      <w:pPr>
        <w:pStyle w:val="ac"/>
        <w:numPr>
          <w:ilvl w:val="1"/>
          <w:numId w:val="1"/>
        </w:numPr>
        <w:tabs>
          <w:tab w:val="num" w:pos="709"/>
        </w:tabs>
        <w:spacing w:after="0" w:line="240" w:lineRule="auto"/>
        <w:ind w:left="0" w:firstLine="0"/>
        <w:jc w:val="both"/>
        <w:rPr>
          <w:rFonts w:ascii="Tahoma" w:hAnsi="Tahoma" w:cs="Tahoma"/>
          <w:szCs w:val="20"/>
        </w:rPr>
      </w:pPr>
      <w:r w:rsidRPr="00930AB0">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BB58A5" w:rsidRPr="00930AB0" w:rsidRDefault="00BB58A5" w:rsidP="00BB58A5">
      <w:pPr>
        <w:pStyle w:val="ac"/>
        <w:numPr>
          <w:ilvl w:val="1"/>
          <w:numId w:val="1"/>
        </w:numPr>
        <w:tabs>
          <w:tab w:val="num" w:pos="709"/>
        </w:tabs>
        <w:spacing w:after="0" w:line="240" w:lineRule="auto"/>
        <w:ind w:left="0" w:firstLine="0"/>
        <w:jc w:val="both"/>
        <w:rPr>
          <w:rFonts w:ascii="Tahoma" w:hAnsi="Tahoma" w:cs="Tahoma"/>
          <w:szCs w:val="20"/>
        </w:rPr>
      </w:pPr>
      <w:r w:rsidRPr="00930AB0">
        <w:rPr>
          <w:rFonts w:ascii="Tahoma"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BB58A5" w:rsidRPr="00930AB0" w:rsidRDefault="00BB58A5" w:rsidP="00BB58A5">
      <w:pPr>
        <w:pStyle w:val="ac"/>
        <w:numPr>
          <w:ilvl w:val="1"/>
          <w:numId w:val="1"/>
        </w:numPr>
        <w:tabs>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w:t>
      </w:r>
      <w:r w:rsidRPr="00930AB0">
        <w:rPr>
          <w:rFonts w:ascii="Tahoma" w:hAnsi="Tahoma" w:cs="Tahoma"/>
          <w:szCs w:val="20"/>
        </w:rPr>
        <w:lastRenderedPageBreak/>
        <w:t>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BB58A5" w:rsidRPr="00930AB0" w:rsidRDefault="00BB58A5" w:rsidP="00BB58A5">
      <w:pPr>
        <w:pStyle w:val="ac"/>
        <w:numPr>
          <w:ilvl w:val="1"/>
          <w:numId w:val="1"/>
        </w:numPr>
        <w:tabs>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Цены Услуг, либо более 10% (десяти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BB58A5" w:rsidRPr="00930AB0" w:rsidRDefault="00BB58A5" w:rsidP="00BB58A5">
      <w:pPr>
        <w:pStyle w:val="ac"/>
        <w:tabs>
          <w:tab w:val="num" w:pos="709"/>
        </w:tabs>
        <w:spacing w:after="0" w:line="240" w:lineRule="auto"/>
        <w:ind w:left="0"/>
        <w:jc w:val="both"/>
        <w:rPr>
          <w:rFonts w:ascii="Tahoma" w:hAnsi="Tahoma" w:cs="Tahoma"/>
          <w:szCs w:val="20"/>
        </w:rPr>
      </w:pPr>
      <w:r w:rsidRPr="00930AB0">
        <w:rPr>
          <w:rFonts w:ascii="Tahoma" w:hAnsi="Tahoma" w:cs="Tahoma"/>
          <w:szCs w:val="20"/>
        </w:rPr>
        <w:t xml:space="preserve">В случае не уведомления Заказчика </w:t>
      </w:r>
      <w:r w:rsidR="00B83DBD" w:rsidRPr="00930AB0">
        <w:rPr>
          <w:rFonts w:ascii="Tahoma" w:hAnsi="Tahoma" w:cs="Tahoma"/>
          <w:szCs w:val="20"/>
        </w:rPr>
        <w:t>о событиях,</w:t>
      </w:r>
      <w:r w:rsidRPr="00930AB0">
        <w:rPr>
          <w:rFonts w:ascii="Tahoma" w:hAnsi="Tahoma" w:cs="Tahoma"/>
          <w:szCs w:val="20"/>
        </w:rPr>
        <w:t xml:space="preserve"> указанных в настоящем пункте, </w:t>
      </w:r>
      <w:r w:rsidR="00BE180C">
        <w:rPr>
          <w:rFonts w:ascii="Tahoma" w:hAnsi="Tahoma" w:cs="Tahoma"/>
          <w:szCs w:val="20"/>
        </w:rPr>
        <w:t>Исполнитель</w:t>
      </w:r>
      <w:r w:rsidRPr="00930AB0">
        <w:rPr>
          <w:rFonts w:ascii="Tahoma" w:hAnsi="Tahoma" w:cs="Tahoma"/>
          <w:szCs w:val="20"/>
        </w:rPr>
        <w:t xml:space="preserve"> несет ответственность и обязан уплатить Заказчику штраф в размере 1 % (один процент) от Цены Услуг за каждый случай нарушения.</w:t>
      </w:r>
    </w:p>
    <w:p w:rsidR="00BB58A5" w:rsidRDefault="00BB58A5" w:rsidP="00BB58A5">
      <w:pPr>
        <w:pStyle w:val="ac"/>
        <w:numPr>
          <w:ilvl w:val="1"/>
          <w:numId w:val="1"/>
        </w:numPr>
        <w:tabs>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В случае изменения реквизитов, в </w:t>
      </w:r>
      <w:proofErr w:type="spellStart"/>
      <w:r w:rsidRPr="00930AB0">
        <w:rPr>
          <w:rFonts w:ascii="Tahoma" w:hAnsi="Tahoma" w:cs="Tahoma"/>
          <w:szCs w:val="20"/>
        </w:rPr>
        <w:t>т.ч</w:t>
      </w:r>
      <w:proofErr w:type="spellEnd"/>
      <w:r w:rsidRPr="00930AB0">
        <w:rPr>
          <w:rFonts w:ascii="Tahoma" w:hAnsi="Tahoma" w:cs="Tahoma"/>
          <w:szCs w:val="20"/>
        </w:rPr>
        <w:t>.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1F144A" w:rsidRDefault="001F144A" w:rsidP="001F144A">
      <w:pPr>
        <w:pStyle w:val="ac"/>
        <w:numPr>
          <w:ilvl w:val="1"/>
          <w:numId w:val="48"/>
        </w:numPr>
        <w:spacing w:after="0" w:line="240" w:lineRule="auto"/>
        <w:jc w:val="both"/>
        <w:rPr>
          <w:rFonts w:ascii="Tahoma" w:hAnsi="Tahoma" w:cs="Tahoma"/>
          <w:szCs w:val="20"/>
        </w:rPr>
      </w:pPr>
      <w:r>
        <w:rPr>
          <w:rFonts w:ascii="Tahoma" w:hAnsi="Tahoma" w:cs="Tahoma"/>
          <w:b/>
          <w:szCs w:val="20"/>
        </w:rPr>
        <w:t>Электронный документооборот</w:t>
      </w:r>
    </w:p>
    <w:p w:rsidR="001F144A" w:rsidRDefault="001F144A" w:rsidP="001F144A">
      <w:pPr>
        <w:pStyle w:val="ac"/>
        <w:numPr>
          <w:ilvl w:val="2"/>
          <w:numId w:val="48"/>
        </w:numPr>
        <w:spacing w:after="0" w:line="240" w:lineRule="auto"/>
        <w:ind w:left="0" w:firstLine="0"/>
        <w:jc w:val="both"/>
        <w:rPr>
          <w:rFonts w:ascii="Tahoma" w:hAnsi="Tahoma" w:cs="Tahoma"/>
          <w:b/>
          <w:iCs/>
          <w:szCs w:val="20"/>
        </w:rPr>
      </w:pPr>
      <w:r>
        <w:rPr>
          <w:rFonts w:ascii="Tahoma" w:hAnsi="Tahoma" w:cs="Tahoma"/>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Pr>
          <w:rFonts w:ascii="Tahoma" w:hAnsi="Tahoma" w:cs="Tahoma"/>
        </w:rPr>
        <w:t xml:space="preserve">от </w:t>
      </w:r>
      <w:r>
        <w:rPr>
          <w:rFonts w:ascii="Tahoma" w:hAnsi="Tahoma" w:cs="Tahoma"/>
          <w:color w:val="000000"/>
          <w:szCs w:val="20"/>
          <w:shd w:val="clear" w:color="auto" w:fill="FFFFFF"/>
        </w:rPr>
        <w:t>19.12.2023 № ЕД-7-26/970@ </w:t>
      </w:r>
      <w:r>
        <w:rPr>
          <w:rFonts w:ascii="Tahoma" w:hAnsi="Tahoma" w:cs="Tahoma"/>
          <w:szCs w:val="20"/>
        </w:rPr>
        <w:t xml:space="preserve">(либо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w:t>
      </w:r>
      <w:proofErr w:type="spellStart"/>
      <w:r>
        <w:rPr>
          <w:rFonts w:ascii="Tahoma" w:hAnsi="Tahoma" w:cs="Tahoma"/>
          <w:szCs w:val="20"/>
        </w:rPr>
        <w:t>pdf</w:t>
      </w:r>
      <w:proofErr w:type="spellEnd"/>
      <w:r>
        <w:rPr>
          <w:rFonts w:ascii="Tahoma" w:hAnsi="Tahoma" w:cs="Tahoma"/>
          <w:szCs w:val="20"/>
        </w:rPr>
        <w:t xml:space="preserve"> (</w:t>
      </w:r>
      <w:proofErr w:type="spellStart"/>
      <w:r>
        <w:rPr>
          <w:rFonts w:ascii="Tahoma" w:hAnsi="Tahoma" w:cs="Tahoma"/>
          <w:szCs w:val="20"/>
        </w:rPr>
        <w:t>Portable</w:t>
      </w:r>
      <w:proofErr w:type="spellEnd"/>
      <w:r>
        <w:rPr>
          <w:rFonts w:ascii="Tahoma" w:hAnsi="Tahoma" w:cs="Tahoma"/>
          <w:szCs w:val="20"/>
        </w:rPr>
        <w:t xml:space="preserve"> </w:t>
      </w:r>
      <w:proofErr w:type="spellStart"/>
      <w:r>
        <w:rPr>
          <w:rFonts w:ascii="Tahoma" w:hAnsi="Tahoma" w:cs="Tahoma"/>
          <w:szCs w:val="20"/>
        </w:rPr>
        <w:t>Document</w:t>
      </w:r>
      <w:proofErr w:type="spellEnd"/>
      <w:r>
        <w:rPr>
          <w:rFonts w:ascii="Tahoma" w:hAnsi="Tahoma" w:cs="Tahoma"/>
          <w:szCs w:val="20"/>
        </w:rPr>
        <w:t xml:space="preserve"> </w:t>
      </w:r>
      <w:proofErr w:type="spellStart"/>
      <w:r>
        <w:rPr>
          <w:rFonts w:ascii="Tahoma" w:hAnsi="Tahoma" w:cs="Tahoma"/>
          <w:szCs w:val="20"/>
        </w:rPr>
        <w:t>Format</w:t>
      </w:r>
      <w:proofErr w:type="spellEnd"/>
      <w:r>
        <w:rPr>
          <w:rFonts w:ascii="Tahoma" w:hAnsi="Tahoma" w:cs="Tahoma"/>
          <w:szCs w:val="20"/>
        </w:rPr>
        <w:t xml:space="preserve">), </w:t>
      </w:r>
      <w:proofErr w:type="spellStart"/>
      <w:r>
        <w:rPr>
          <w:rFonts w:ascii="Tahoma" w:hAnsi="Tahoma" w:cs="Tahoma"/>
          <w:szCs w:val="20"/>
        </w:rPr>
        <w:t>doc</w:t>
      </w:r>
      <w:proofErr w:type="spellEnd"/>
      <w:r>
        <w:rPr>
          <w:rFonts w:ascii="Tahoma" w:hAnsi="Tahoma" w:cs="Tahoma"/>
          <w:szCs w:val="20"/>
        </w:rPr>
        <w:t xml:space="preserve"> (MS </w:t>
      </w:r>
      <w:proofErr w:type="spellStart"/>
      <w:r>
        <w:rPr>
          <w:rFonts w:ascii="Tahoma" w:hAnsi="Tahoma" w:cs="Tahoma"/>
          <w:szCs w:val="20"/>
        </w:rPr>
        <w:t>Word</w:t>
      </w:r>
      <w:proofErr w:type="spellEnd"/>
      <w:r>
        <w:rPr>
          <w:rFonts w:ascii="Tahoma" w:hAnsi="Tahoma" w:cs="Tahoma"/>
          <w:szCs w:val="20"/>
        </w:rPr>
        <w:t xml:space="preserve">), </w:t>
      </w:r>
      <w:proofErr w:type="spellStart"/>
      <w:r>
        <w:rPr>
          <w:rFonts w:ascii="Tahoma" w:hAnsi="Tahoma" w:cs="Tahoma"/>
          <w:szCs w:val="20"/>
        </w:rPr>
        <w:t>xls</w:t>
      </w:r>
      <w:proofErr w:type="spellEnd"/>
      <w:r>
        <w:rPr>
          <w:rFonts w:ascii="Tahoma" w:hAnsi="Tahoma" w:cs="Tahoma"/>
          <w:szCs w:val="20"/>
        </w:rPr>
        <w:t xml:space="preserve"> (MS </w:t>
      </w:r>
      <w:proofErr w:type="spellStart"/>
      <w:r>
        <w:rPr>
          <w:rFonts w:ascii="Tahoma" w:hAnsi="Tahoma" w:cs="Tahoma"/>
          <w:szCs w:val="20"/>
        </w:rPr>
        <w:t>Excel</w:t>
      </w:r>
      <w:proofErr w:type="spellEnd"/>
      <w:r>
        <w:rPr>
          <w:rFonts w:ascii="Tahoma" w:hAnsi="Tahoma" w:cs="Tahoma"/>
          <w:szCs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1F144A" w:rsidRDefault="001F144A" w:rsidP="001F144A">
      <w:pPr>
        <w:pStyle w:val="ac"/>
        <w:numPr>
          <w:ilvl w:val="2"/>
          <w:numId w:val="48"/>
        </w:numPr>
        <w:spacing w:after="0" w:line="240" w:lineRule="auto"/>
        <w:ind w:left="0" w:firstLine="0"/>
        <w:jc w:val="both"/>
        <w:rPr>
          <w:rFonts w:ascii="Tahoma" w:hAnsi="Tahoma" w:cs="Tahoma"/>
          <w:b/>
          <w:iCs/>
          <w:szCs w:val="20"/>
        </w:rPr>
      </w:pPr>
      <w:r>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1F144A" w:rsidRDefault="001F144A" w:rsidP="001F144A">
      <w:pPr>
        <w:pStyle w:val="ac"/>
        <w:numPr>
          <w:ilvl w:val="2"/>
          <w:numId w:val="48"/>
        </w:numPr>
        <w:spacing w:after="0" w:line="240" w:lineRule="auto"/>
        <w:ind w:left="0" w:firstLine="0"/>
        <w:jc w:val="both"/>
        <w:rPr>
          <w:rFonts w:ascii="Tahoma" w:hAnsi="Tahoma" w:cs="Tahoma"/>
          <w:b/>
          <w:iCs/>
          <w:szCs w:val="20"/>
        </w:rPr>
      </w:pPr>
      <w:r>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1F144A" w:rsidRDefault="001F144A" w:rsidP="002D6D97">
      <w:pPr>
        <w:widowControl w:val="0"/>
        <w:tabs>
          <w:tab w:val="left" w:pos="284"/>
        </w:tabs>
        <w:autoSpaceDE w:val="0"/>
        <w:autoSpaceDN w:val="0"/>
        <w:adjustRightInd w:val="0"/>
        <w:spacing w:after="0" w:line="240" w:lineRule="auto"/>
        <w:jc w:val="both"/>
        <w:rPr>
          <w:rFonts w:ascii="Tahoma" w:hAnsi="Tahoma" w:cs="Tahoma"/>
          <w:szCs w:val="20"/>
        </w:rPr>
      </w:pPr>
      <w:r>
        <w:rPr>
          <w:rFonts w:ascii="Tahoma" w:hAnsi="Tahoma" w:cs="Tahoma"/>
          <w:szCs w:val="20"/>
        </w:rPr>
        <w:t xml:space="preserve">В счет-фактуре и корректировочном счет-фактуре в секции ИнфПолФХЖ1.ТекстИнф - строку с тегом </w:t>
      </w: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="Договор" и </w:t>
      </w:r>
      <w:proofErr w:type="spellStart"/>
      <w:r>
        <w:rPr>
          <w:rFonts w:ascii="Tahoma" w:hAnsi="Tahoma" w:cs="Tahoma"/>
          <w:szCs w:val="20"/>
        </w:rPr>
        <w:t>Значен</w:t>
      </w:r>
      <w:proofErr w:type="spellEnd"/>
      <w:proofErr w:type="gramStart"/>
      <w:r>
        <w:rPr>
          <w:rFonts w:ascii="Tahoma" w:hAnsi="Tahoma" w:cs="Tahoma"/>
          <w:szCs w:val="20"/>
        </w:rPr>
        <w:t>=&lt;</w:t>
      </w:r>
      <w:proofErr w:type="gramEnd"/>
      <w:r>
        <w:rPr>
          <w:rFonts w:ascii="Tahoma" w:hAnsi="Tahoma" w:cs="Tahoma"/>
          <w:szCs w:val="20"/>
        </w:rPr>
        <w:t xml:space="preserve">Номер договора&gt;;   </w:t>
      </w:r>
    </w:p>
    <w:p w:rsidR="001F144A" w:rsidRDefault="001F144A" w:rsidP="002D6D97">
      <w:pPr>
        <w:widowControl w:val="0"/>
        <w:tabs>
          <w:tab w:val="left" w:pos="284"/>
        </w:tabs>
        <w:autoSpaceDE w:val="0"/>
        <w:autoSpaceDN w:val="0"/>
        <w:adjustRightInd w:val="0"/>
        <w:spacing w:after="0" w:line="240" w:lineRule="auto"/>
        <w:jc w:val="both"/>
        <w:rPr>
          <w:rFonts w:ascii="Tahoma" w:hAnsi="Tahoma" w:cs="Tahoma"/>
          <w:szCs w:val="20"/>
        </w:rPr>
      </w:pPr>
      <w:r>
        <w:rPr>
          <w:rFonts w:ascii="Tahoma" w:hAnsi="Tahoma" w:cs="Tahoma"/>
          <w:szCs w:val="20"/>
        </w:rPr>
        <w:t xml:space="preserve"> В Акте приема-сдачи работ (услуг) и Торг12 в формате УПД в секции ИнфПолФХЖ1 - строку с тегом </w:t>
      </w: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="Договор" и </w:t>
      </w:r>
      <w:proofErr w:type="spellStart"/>
      <w:r>
        <w:rPr>
          <w:rFonts w:ascii="Tahoma" w:hAnsi="Tahoma" w:cs="Tahoma"/>
          <w:szCs w:val="20"/>
        </w:rPr>
        <w:t>Значен</w:t>
      </w:r>
      <w:proofErr w:type="spellEnd"/>
      <w:proofErr w:type="gramStart"/>
      <w:r>
        <w:rPr>
          <w:rFonts w:ascii="Tahoma" w:hAnsi="Tahoma" w:cs="Tahoma"/>
          <w:szCs w:val="20"/>
        </w:rPr>
        <w:t>=&lt;</w:t>
      </w:r>
      <w:proofErr w:type="gramEnd"/>
      <w:r>
        <w:rPr>
          <w:rFonts w:ascii="Tahoma" w:hAnsi="Tahoma" w:cs="Tahoma"/>
          <w:szCs w:val="20"/>
        </w:rPr>
        <w:t xml:space="preserve">Номер договора&gt; или в секции </w:t>
      </w:r>
      <w:proofErr w:type="spellStart"/>
      <w:r>
        <w:rPr>
          <w:rFonts w:ascii="Tahoma" w:hAnsi="Tahoma" w:cs="Tahoma"/>
          <w:szCs w:val="20"/>
        </w:rPr>
        <w:t>СвПродПер.СвПер</w:t>
      </w:r>
      <w:proofErr w:type="spellEnd"/>
      <w:r>
        <w:rPr>
          <w:rFonts w:ascii="Tahoma" w:hAnsi="Tahoma" w:cs="Tahoma"/>
          <w:szCs w:val="20"/>
        </w:rPr>
        <w:t xml:space="preserve"> – строку с тэгом  </w:t>
      </w:r>
      <w:proofErr w:type="spellStart"/>
      <w:r>
        <w:rPr>
          <w:rFonts w:ascii="Tahoma" w:hAnsi="Tahoma" w:cs="Tahoma"/>
          <w:szCs w:val="20"/>
        </w:rPr>
        <w:t>ОснПер</w:t>
      </w:r>
      <w:proofErr w:type="spellEnd"/>
      <w:r>
        <w:rPr>
          <w:rFonts w:ascii="Tahoma" w:hAnsi="Tahoma" w:cs="Tahoma"/>
          <w:szCs w:val="20"/>
        </w:rPr>
        <w:t xml:space="preserve"> и значениями атрибутов </w:t>
      </w:r>
      <w:proofErr w:type="spellStart"/>
      <w:r>
        <w:rPr>
          <w:rFonts w:ascii="Tahoma" w:hAnsi="Tahoma" w:cs="Tahoma"/>
          <w:szCs w:val="20"/>
        </w:rPr>
        <w:t>НаимОсн</w:t>
      </w:r>
      <w:proofErr w:type="spellEnd"/>
      <w:r>
        <w:rPr>
          <w:rFonts w:ascii="Tahoma" w:hAnsi="Tahoma" w:cs="Tahoma"/>
          <w:szCs w:val="20"/>
        </w:rPr>
        <w:t xml:space="preserve">="Договор" и </w:t>
      </w:r>
      <w:proofErr w:type="spellStart"/>
      <w:r>
        <w:rPr>
          <w:rFonts w:ascii="Tahoma" w:hAnsi="Tahoma" w:cs="Tahoma"/>
          <w:szCs w:val="20"/>
        </w:rPr>
        <w:t>НомОсн</w:t>
      </w:r>
      <w:proofErr w:type="spellEnd"/>
      <w:r>
        <w:rPr>
          <w:rFonts w:ascii="Tahoma" w:hAnsi="Tahoma" w:cs="Tahoma"/>
          <w:szCs w:val="20"/>
        </w:rPr>
        <w:t xml:space="preserve">=&lt;Номер договора&gt;; в секции </w:t>
      </w:r>
      <w:proofErr w:type="spellStart"/>
      <w:r>
        <w:rPr>
          <w:rFonts w:ascii="Tahoma" w:hAnsi="Tahoma" w:cs="Tahoma"/>
          <w:szCs w:val="20"/>
        </w:rPr>
        <w:t>ГрузОт</w:t>
      </w:r>
      <w:proofErr w:type="spellEnd"/>
      <w:r>
        <w:rPr>
          <w:rFonts w:ascii="Tahoma" w:hAnsi="Tahoma" w:cs="Tahoma"/>
          <w:szCs w:val="20"/>
        </w:rPr>
        <w:t xml:space="preserve"> – значениями атрибута </w:t>
      </w:r>
      <w:proofErr w:type="spellStart"/>
      <w:r>
        <w:rPr>
          <w:rFonts w:ascii="Tahoma" w:hAnsi="Tahoma" w:cs="Tahoma"/>
          <w:szCs w:val="20"/>
        </w:rPr>
        <w:t>УчастникТип</w:t>
      </w:r>
      <w:proofErr w:type="spellEnd"/>
      <w:r>
        <w:rPr>
          <w:rFonts w:ascii="Tahoma" w:hAnsi="Tahoma" w:cs="Tahoma"/>
          <w:szCs w:val="20"/>
        </w:rPr>
        <w:t xml:space="preserve"> если грузоотправитель не совпадает с продавцом</w:t>
      </w:r>
    </w:p>
    <w:p w:rsidR="001F144A" w:rsidRDefault="001F144A" w:rsidP="002D6D97">
      <w:pPr>
        <w:widowControl w:val="0"/>
        <w:tabs>
          <w:tab w:val="left" w:pos="284"/>
        </w:tabs>
        <w:autoSpaceDE w:val="0"/>
        <w:autoSpaceDN w:val="0"/>
        <w:adjustRightInd w:val="0"/>
        <w:spacing w:after="0" w:line="240" w:lineRule="auto"/>
        <w:jc w:val="both"/>
        <w:rPr>
          <w:rFonts w:ascii="Tahoma" w:hAnsi="Tahoma" w:cs="Tahoma"/>
          <w:szCs w:val="20"/>
        </w:rPr>
      </w:pPr>
      <w:r>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1F144A" w:rsidRDefault="001F144A" w:rsidP="002D6D97">
      <w:pPr>
        <w:widowControl w:val="0"/>
        <w:tabs>
          <w:tab w:val="left" w:pos="284"/>
        </w:tabs>
        <w:autoSpaceDE w:val="0"/>
        <w:autoSpaceDN w:val="0"/>
        <w:adjustRightInd w:val="0"/>
        <w:spacing w:after="0" w:line="240" w:lineRule="auto"/>
        <w:jc w:val="both"/>
        <w:rPr>
          <w:rFonts w:ascii="Tahoma" w:hAnsi="Tahoma" w:cs="Tahoma"/>
          <w:szCs w:val="20"/>
        </w:rPr>
      </w:pP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 </w:t>
      </w:r>
      <w:proofErr w:type="spellStart"/>
      <w:r>
        <w:rPr>
          <w:rFonts w:ascii="Tahoma" w:hAnsi="Tahoma" w:cs="Tahoma"/>
          <w:szCs w:val="20"/>
        </w:rPr>
        <w:t>ПредДок</w:t>
      </w:r>
      <w:proofErr w:type="spellEnd"/>
      <w:r>
        <w:rPr>
          <w:rFonts w:ascii="Tahoma" w:hAnsi="Tahoma" w:cs="Tahoma"/>
          <w:szCs w:val="20"/>
        </w:rPr>
        <w:t xml:space="preserve">" и </w:t>
      </w:r>
      <w:proofErr w:type="spellStart"/>
      <w:r>
        <w:rPr>
          <w:rFonts w:ascii="Tahoma" w:hAnsi="Tahoma" w:cs="Tahoma"/>
          <w:szCs w:val="20"/>
        </w:rPr>
        <w:t>Значен</w:t>
      </w:r>
      <w:proofErr w:type="spellEnd"/>
      <w:proofErr w:type="gramStart"/>
      <w:r>
        <w:rPr>
          <w:rFonts w:ascii="Tahoma" w:hAnsi="Tahoma" w:cs="Tahoma"/>
          <w:szCs w:val="20"/>
        </w:rPr>
        <w:t>=&lt;</w:t>
      </w:r>
      <w:proofErr w:type="gramEnd"/>
      <w:r>
        <w:rPr>
          <w:rFonts w:ascii="Tahoma" w:hAnsi="Tahoma" w:cs="Tahoma"/>
          <w:szCs w:val="20"/>
        </w:rPr>
        <w:t xml:space="preserve">Номер ПУД&gt; </w:t>
      </w:r>
    </w:p>
    <w:p w:rsidR="001F144A" w:rsidRDefault="001F144A" w:rsidP="002D6D97">
      <w:pPr>
        <w:widowControl w:val="0"/>
        <w:tabs>
          <w:tab w:val="left" w:pos="284"/>
        </w:tabs>
        <w:autoSpaceDE w:val="0"/>
        <w:autoSpaceDN w:val="0"/>
        <w:adjustRightInd w:val="0"/>
        <w:spacing w:after="0" w:line="240" w:lineRule="auto"/>
        <w:jc w:val="both"/>
        <w:rPr>
          <w:rFonts w:ascii="Tahoma" w:hAnsi="Tahoma" w:cs="Tahoma"/>
          <w:szCs w:val="20"/>
        </w:rPr>
      </w:pP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 </w:t>
      </w:r>
      <w:proofErr w:type="spellStart"/>
      <w:r>
        <w:rPr>
          <w:rFonts w:ascii="Tahoma" w:hAnsi="Tahoma" w:cs="Tahoma"/>
          <w:szCs w:val="20"/>
        </w:rPr>
        <w:t>ПредДокДата</w:t>
      </w:r>
      <w:proofErr w:type="spellEnd"/>
      <w:r>
        <w:rPr>
          <w:rFonts w:ascii="Tahoma" w:hAnsi="Tahoma" w:cs="Tahoma"/>
          <w:szCs w:val="20"/>
        </w:rPr>
        <w:t xml:space="preserve">" и </w:t>
      </w:r>
      <w:proofErr w:type="spellStart"/>
      <w:r>
        <w:rPr>
          <w:rFonts w:ascii="Tahoma" w:hAnsi="Tahoma" w:cs="Tahoma"/>
          <w:szCs w:val="20"/>
        </w:rPr>
        <w:t>Значен</w:t>
      </w:r>
      <w:proofErr w:type="spellEnd"/>
      <w:proofErr w:type="gramStart"/>
      <w:r>
        <w:rPr>
          <w:rFonts w:ascii="Tahoma" w:hAnsi="Tahoma" w:cs="Tahoma"/>
          <w:szCs w:val="20"/>
        </w:rPr>
        <w:t>=&lt;</w:t>
      </w:r>
      <w:proofErr w:type="gramEnd"/>
      <w:r>
        <w:rPr>
          <w:rFonts w:ascii="Tahoma" w:hAnsi="Tahoma" w:cs="Tahoma"/>
          <w:szCs w:val="20"/>
        </w:rPr>
        <w:t>Дата ПУД&gt;</w:t>
      </w:r>
    </w:p>
    <w:p w:rsidR="001F144A" w:rsidRDefault="001F144A" w:rsidP="002D6D97">
      <w:pPr>
        <w:widowControl w:val="0"/>
        <w:tabs>
          <w:tab w:val="left" w:pos="284"/>
        </w:tabs>
        <w:autoSpaceDE w:val="0"/>
        <w:autoSpaceDN w:val="0"/>
        <w:adjustRightInd w:val="0"/>
        <w:spacing w:after="0" w:line="240" w:lineRule="auto"/>
        <w:jc w:val="both"/>
        <w:rPr>
          <w:rFonts w:ascii="Tahoma" w:hAnsi="Tahoma" w:cs="Tahoma"/>
          <w:szCs w:val="20"/>
        </w:rPr>
      </w:pPr>
      <w:r>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1F144A" w:rsidRDefault="001F144A" w:rsidP="002D6D97">
      <w:pPr>
        <w:pStyle w:val="ac"/>
        <w:widowControl w:val="0"/>
        <w:numPr>
          <w:ilvl w:val="2"/>
          <w:numId w:val="48"/>
        </w:numPr>
        <w:tabs>
          <w:tab w:val="left" w:pos="284"/>
        </w:tabs>
        <w:autoSpaceDE w:val="0"/>
        <w:autoSpaceDN w:val="0"/>
        <w:adjustRightInd w:val="0"/>
        <w:spacing w:after="0" w:line="240" w:lineRule="auto"/>
        <w:ind w:left="0" w:firstLine="0"/>
        <w:jc w:val="both"/>
        <w:rPr>
          <w:rFonts w:ascii="Tahoma" w:hAnsi="Tahoma" w:cs="Tahoma"/>
          <w:szCs w:val="20"/>
        </w:rPr>
      </w:pPr>
      <w:r>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1F144A" w:rsidRDefault="001F144A" w:rsidP="001F144A">
      <w:pPr>
        <w:pStyle w:val="ac"/>
        <w:widowControl w:val="0"/>
        <w:numPr>
          <w:ilvl w:val="2"/>
          <w:numId w:val="48"/>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w:t>
      </w:r>
      <w:r>
        <w:rPr>
          <w:rFonts w:ascii="Tahoma" w:hAnsi="Tahoma" w:cs="Tahoma"/>
          <w:szCs w:val="20"/>
        </w:rPr>
        <w:lastRenderedPageBreak/>
        <w:t>Договора и правилами Оператора ЭДО.</w:t>
      </w:r>
    </w:p>
    <w:p w:rsidR="001F144A" w:rsidRDefault="001F144A" w:rsidP="001F144A">
      <w:pPr>
        <w:pStyle w:val="ac"/>
        <w:widowControl w:val="0"/>
        <w:numPr>
          <w:ilvl w:val="2"/>
          <w:numId w:val="48"/>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1F144A" w:rsidRDefault="001F144A" w:rsidP="001F144A">
      <w:pPr>
        <w:pStyle w:val="ac"/>
        <w:widowControl w:val="0"/>
        <w:numPr>
          <w:ilvl w:val="2"/>
          <w:numId w:val="48"/>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1F144A" w:rsidRDefault="001F144A" w:rsidP="001F144A">
      <w:pPr>
        <w:pStyle w:val="ac"/>
        <w:widowControl w:val="0"/>
        <w:numPr>
          <w:ilvl w:val="2"/>
          <w:numId w:val="48"/>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Заказчик, за исключением случаев предусмотренных п15.8.</w:t>
      </w:r>
      <w:proofErr w:type="gramStart"/>
      <w:r>
        <w:rPr>
          <w:rFonts w:ascii="Tahoma" w:hAnsi="Tahoma" w:cs="Tahoma"/>
          <w:szCs w:val="20"/>
        </w:rPr>
        <w:t>6.-</w:t>
      </w:r>
      <w:proofErr w:type="gramEnd"/>
      <w:r>
        <w:rPr>
          <w:rFonts w:ascii="Tahoma" w:hAnsi="Tahoma" w:cs="Tahoma"/>
          <w:szCs w:val="20"/>
        </w:rPr>
        <w:t>15.8.7.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п.15.8.1.-15.8.3 настоящего Договора и требовать предоставления надлежаще оформленных документов с использованием системы электронного документооборота.</w:t>
      </w:r>
    </w:p>
    <w:p w:rsidR="001F144A" w:rsidRDefault="001F144A" w:rsidP="001F144A">
      <w:pPr>
        <w:pStyle w:val="ac"/>
        <w:widowControl w:val="0"/>
        <w:numPr>
          <w:ilvl w:val="2"/>
          <w:numId w:val="48"/>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1F144A" w:rsidRPr="00471A90" w:rsidRDefault="001F144A" w:rsidP="001F144A">
      <w:pPr>
        <w:pStyle w:val="ac"/>
        <w:widowControl w:val="0"/>
        <w:numPr>
          <w:ilvl w:val="2"/>
          <w:numId w:val="48"/>
        </w:numPr>
        <w:tabs>
          <w:tab w:val="left" w:pos="284"/>
          <w:tab w:val="left" w:pos="851"/>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К документам, указанным в п.15.8.1.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r>
        <w:rPr>
          <w:rFonts w:ascii="Tahoma" w:hAnsi="Tahoma" w:cs="Tahoma"/>
        </w:rPr>
        <w:t xml:space="preserve"> </w:t>
      </w:r>
    </w:p>
    <w:p w:rsidR="001F144A" w:rsidRPr="001F144A" w:rsidRDefault="001F144A" w:rsidP="001F144A">
      <w:pPr>
        <w:pStyle w:val="ac"/>
        <w:numPr>
          <w:ilvl w:val="1"/>
          <w:numId w:val="48"/>
        </w:numPr>
        <w:tabs>
          <w:tab w:val="num" w:pos="709"/>
        </w:tabs>
        <w:spacing w:after="0" w:line="240" w:lineRule="auto"/>
        <w:jc w:val="both"/>
        <w:rPr>
          <w:rFonts w:ascii="Tahoma" w:hAnsi="Tahoma" w:cs="Tahoma"/>
          <w:szCs w:val="20"/>
        </w:rPr>
      </w:pPr>
      <w:r w:rsidRPr="001F144A">
        <w:rPr>
          <w:rFonts w:ascii="Tahoma" w:hAnsi="Tahoma" w:cs="Tahoma"/>
          <w:szCs w:val="20"/>
        </w:rPr>
        <w:t>Все указанные в Договоре приложения являются его неотъемлемой частью</w:t>
      </w:r>
    </w:p>
    <w:p w:rsidR="001F144A" w:rsidRPr="00732E66" w:rsidRDefault="001F144A" w:rsidP="001F144A">
      <w:pPr>
        <w:pStyle w:val="ac"/>
        <w:spacing w:after="0" w:line="240" w:lineRule="auto"/>
        <w:ind w:left="0"/>
        <w:jc w:val="both"/>
        <w:rPr>
          <w:rFonts w:ascii="Tahoma" w:hAnsi="Tahoma" w:cs="Tahoma"/>
          <w:szCs w:val="20"/>
        </w:rPr>
      </w:pPr>
    </w:p>
    <w:p w:rsidR="00B65A73" w:rsidRPr="00B65A73" w:rsidRDefault="00B65A73" w:rsidP="00B65A73">
      <w:pPr>
        <w:pStyle w:val="3"/>
        <w:widowControl w:val="0"/>
        <w:spacing w:line="240" w:lineRule="auto"/>
        <w:contextualSpacing/>
        <w:rPr>
          <w:rFonts w:ascii="Tahoma" w:hAnsi="Tahoma" w:cs="Tahoma"/>
          <w:b w:val="0"/>
          <w:bCs w:val="0"/>
          <w:color w:val="auto"/>
          <w:sz w:val="20"/>
          <w:szCs w:val="20"/>
        </w:rPr>
      </w:pPr>
      <w:r w:rsidRPr="00B65A73">
        <w:rPr>
          <w:rFonts w:ascii="Tahoma" w:hAnsi="Tahoma" w:cs="Tahoma"/>
          <w:b w:val="0"/>
          <w:bCs w:val="0"/>
          <w:color w:val="auto"/>
          <w:sz w:val="20"/>
          <w:szCs w:val="20"/>
        </w:rPr>
        <w:t>Приложения к настоящему Договору:</w:t>
      </w:r>
    </w:p>
    <w:p w:rsidR="00B65A73" w:rsidRPr="007104D6" w:rsidRDefault="00B65A73" w:rsidP="00B65A73">
      <w:pPr>
        <w:pStyle w:val="3"/>
        <w:widowControl w:val="0"/>
        <w:spacing w:line="240" w:lineRule="auto"/>
        <w:contextualSpacing/>
        <w:rPr>
          <w:rFonts w:ascii="Tahoma" w:hAnsi="Tahoma" w:cs="Tahoma"/>
          <w:b w:val="0"/>
          <w:bCs w:val="0"/>
          <w:color w:val="auto"/>
          <w:sz w:val="20"/>
          <w:szCs w:val="20"/>
        </w:rPr>
      </w:pPr>
      <w:r w:rsidRPr="007104D6">
        <w:rPr>
          <w:rFonts w:ascii="Tahoma" w:hAnsi="Tahoma" w:cs="Tahoma"/>
          <w:b w:val="0"/>
          <w:bCs w:val="0"/>
          <w:color w:val="auto"/>
          <w:sz w:val="20"/>
          <w:szCs w:val="20"/>
        </w:rPr>
        <w:t>Приложение 1.</w:t>
      </w:r>
      <w:r w:rsidRPr="007104D6">
        <w:rPr>
          <w:rFonts w:ascii="Tahoma" w:hAnsi="Tahoma" w:cs="Tahoma"/>
          <w:b w:val="0"/>
          <w:bCs w:val="0"/>
          <w:color w:val="auto"/>
          <w:sz w:val="20"/>
          <w:szCs w:val="20"/>
        </w:rPr>
        <w:tab/>
        <w:t>Техническое задание;</w:t>
      </w:r>
    </w:p>
    <w:p w:rsidR="00B65A73" w:rsidRPr="00B65A73" w:rsidRDefault="00B65A73" w:rsidP="00B65A73">
      <w:pPr>
        <w:pStyle w:val="3"/>
        <w:widowControl w:val="0"/>
        <w:spacing w:line="240" w:lineRule="auto"/>
        <w:contextualSpacing/>
        <w:rPr>
          <w:rFonts w:ascii="Tahoma" w:hAnsi="Tahoma" w:cs="Tahoma"/>
          <w:b w:val="0"/>
          <w:bCs w:val="0"/>
          <w:color w:val="auto"/>
          <w:sz w:val="20"/>
          <w:szCs w:val="20"/>
        </w:rPr>
      </w:pPr>
      <w:r w:rsidRPr="00B65A73">
        <w:rPr>
          <w:rFonts w:ascii="Tahoma" w:hAnsi="Tahoma" w:cs="Tahoma"/>
          <w:b w:val="0"/>
          <w:bCs w:val="0"/>
          <w:color w:val="auto"/>
          <w:sz w:val="20"/>
          <w:szCs w:val="20"/>
        </w:rPr>
        <w:t>Приложение 2.</w:t>
      </w:r>
      <w:r w:rsidRPr="00B65A73">
        <w:rPr>
          <w:rFonts w:ascii="Tahoma" w:hAnsi="Tahoma" w:cs="Tahoma"/>
          <w:b w:val="0"/>
          <w:bCs w:val="0"/>
          <w:color w:val="auto"/>
          <w:sz w:val="20"/>
          <w:szCs w:val="20"/>
        </w:rPr>
        <w:tab/>
        <w:t>Перечень и стоимость оказываемых услуг;</w:t>
      </w:r>
    </w:p>
    <w:p w:rsidR="00B83DBD" w:rsidRDefault="00B65A73" w:rsidP="00B65A73">
      <w:pPr>
        <w:pStyle w:val="3"/>
        <w:keepNext w:val="0"/>
        <w:widowControl w:val="0"/>
        <w:spacing w:before="0" w:line="240" w:lineRule="auto"/>
        <w:contextualSpacing/>
        <w:rPr>
          <w:rFonts w:ascii="Tahoma" w:hAnsi="Tahoma" w:cs="Tahoma"/>
          <w:b w:val="0"/>
          <w:bCs w:val="0"/>
          <w:color w:val="auto"/>
          <w:sz w:val="20"/>
          <w:szCs w:val="20"/>
        </w:rPr>
      </w:pPr>
      <w:r w:rsidRPr="00B65A73">
        <w:rPr>
          <w:rFonts w:ascii="Tahoma" w:hAnsi="Tahoma" w:cs="Tahoma"/>
          <w:b w:val="0"/>
          <w:bCs w:val="0"/>
          <w:color w:val="auto"/>
          <w:sz w:val="20"/>
          <w:szCs w:val="20"/>
        </w:rPr>
        <w:t>Приложение 3.</w:t>
      </w:r>
      <w:r w:rsidRPr="00B65A73">
        <w:rPr>
          <w:rFonts w:ascii="Tahoma" w:hAnsi="Tahoma" w:cs="Tahoma"/>
          <w:b w:val="0"/>
          <w:bCs w:val="0"/>
          <w:color w:val="auto"/>
          <w:sz w:val="20"/>
          <w:szCs w:val="20"/>
        </w:rPr>
        <w:tab/>
      </w:r>
      <w:r w:rsidR="00C63183" w:rsidRPr="00C63183">
        <w:rPr>
          <w:rFonts w:ascii="Tahoma" w:hAnsi="Tahoma" w:cs="Tahoma"/>
          <w:b w:val="0"/>
          <w:bCs w:val="0"/>
          <w:color w:val="auto"/>
          <w:sz w:val="20"/>
          <w:szCs w:val="20"/>
        </w:rPr>
        <w:t>Форма предоставления информации о цепочке собственников</w:t>
      </w:r>
      <w:r w:rsidR="00146460">
        <w:rPr>
          <w:rFonts w:ascii="Tahoma" w:hAnsi="Tahoma" w:cs="Tahoma"/>
          <w:b w:val="0"/>
          <w:bCs w:val="0"/>
          <w:color w:val="auto"/>
          <w:sz w:val="20"/>
          <w:szCs w:val="20"/>
        </w:rPr>
        <w:t>;</w:t>
      </w:r>
    </w:p>
    <w:p w:rsidR="00052F97" w:rsidRPr="00936315" w:rsidRDefault="00B83DBD" w:rsidP="00936315">
      <w:pPr>
        <w:shd w:val="clear" w:color="auto" w:fill="FFFFFF"/>
        <w:tabs>
          <w:tab w:val="left" w:pos="426"/>
        </w:tabs>
        <w:adjustRightInd w:val="0"/>
        <w:spacing w:after="0" w:line="240" w:lineRule="auto"/>
        <w:contextualSpacing/>
        <w:jc w:val="both"/>
        <w:rPr>
          <w:rFonts w:ascii="Tahoma" w:hAnsi="Tahoma" w:cs="Tahoma"/>
          <w:szCs w:val="20"/>
        </w:rPr>
      </w:pPr>
      <w:r>
        <w:rPr>
          <w:rFonts w:ascii="Tahoma" w:hAnsi="Tahoma" w:cs="Tahoma"/>
          <w:szCs w:val="20"/>
        </w:rPr>
        <w:t xml:space="preserve">Приложение 4. </w:t>
      </w:r>
      <w:r w:rsidR="00C63183" w:rsidRPr="00930AB0">
        <w:rPr>
          <w:rFonts w:ascii="Tahoma" w:hAnsi="Tahoma" w:cs="Tahoma"/>
          <w:szCs w:val="20"/>
        </w:rPr>
        <w:t>Форма акта некачественного оказания услуг</w:t>
      </w:r>
      <w:r w:rsidR="00936315">
        <w:rPr>
          <w:rFonts w:ascii="Tahoma" w:hAnsi="Tahoma" w:cs="Tahoma"/>
          <w:szCs w:val="20"/>
        </w:rPr>
        <w:t>;</w:t>
      </w:r>
    </w:p>
    <w:p w:rsidR="002D6D97" w:rsidRDefault="00052F97" w:rsidP="00B65A73">
      <w:pPr>
        <w:pStyle w:val="3"/>
        <w:keepNext w:val="0"/>
        <w:widowControl w:val="0"/>
        <w:spacing w:before="0" w:line="240" w:lineRule="auto"/>
        <w:contextualSpacing/>
        <w:rPr>
          <w:rFonts w:ascii="Tahoma" w:hAnsi="Tahoma" w:cs="Tahoma"/>
          <w:b w:val="0"/>
          <w:bCs w:val="0"/>
          <w:color w:val="auto"/>
          <w:sz w:val="20"/>
          <w:szCs w:val="20"/>
        </w:rPr>
      </w:pPr>
      <w:r>
        <w:rPr>
          <w:rFonts w:ascii="Tahoma" w:hAnsi="Tahoma" w:cs="Tahoma"/>
          <w:b w:val="0"/>
          <w:bCs w:val="0"/>
          <w:color w:val="auto"/>
          <w:sz w:val="20"/>
          <w:szCs w:val="20"/>
        </w:rPr>
        <w:t xml:space="preserve">Приложение </w:t>
      </w:r>
      <w:r w:rsidR="00B83DBD">
        <w:rPr>
          <w:rFonts w:ascii="Tahoma" w:hAnsi="Tahoma" w:cs="Tahoma"/>
          <w:b w:val="0"/>
          <w:bCs w:val="0"/>
          <w:color w:val="auto"/>
          <w:sz w:val="20"/>
          <w:szCs w:val="20"/>
        </w:rPr>
        <w:t>5</w:t>
      </w:r>
      <w:r>
        <w:rPr>
          <w:rFonts w:ascii="Tahoma" w:hAnsi="Tahoma" w:cs="Tahoma"/>
          <w:b w:val="0"/>
          <w:bCs w:val="0"/>
          <w:color w:val="auto"/>
          <w:sz w:val="20"/>
          <w:szCs w:val="20"/>
        </w:rPr>
        <w:t xml:space="preserve">. </w:t>
      </w:r>
      <w:r w:rsidRPr="00052F97">
        <w:rPr>
          <w:rFonts w:ascii="Tahoma" w:hAnsi="Tahoma" w:cs="Tahoma"/>
          <w:b w:val="0"/>
          <w:bCs w:val="0"/>
          <w:color w:val="auto"/>
          <w:sz w:val="20"/>
          <w:szCs w:val="20"/>
        </w:rPr>
        <w:t>Требования к промышленной безопасности и охране труда</w:t>
      </w:r>
      <w:r w:rsidR="00BB58A5" w:rsidRPr="00B65A73">
        <w:rPr>
          <w:rFonts w:ascii="Tahoma" w:hAnsi="Tahoma" w:cs="Tahoma"/>
          <w:b w:val="0"/>
          <w:bCs w:val="0"/>
          <w:color w:val="auto"/>
          <w:sz w:val="20"/>
          <w:szCs w:val="20"/>
        </w:rPr>
        <w:t xml:space="preserve"> </w:t>
      </w:r>
    </w:p>
    <w:p w:rsidR="008221FB" w:rsidRDefault="00B8325C" w:rsidP="00102E2E">
      <w:pPr>
        <w:shd w:val="clear" w:color="auto" w:fill="FFFFFF"/>
        <w:tabs>
          <w:tab w:val="left" w:pos="426"/>
        </w:tabs>
        <w:adjustRightInd w:val="0"/>
        <w:spacing w:after="0" w:line="240" w:lineRule="auto"/>
        <w:contextualSpacing/>
        <w:jc w:val="both"/>
        <w:rPr>
          <w:rFonts w:ascii="Tahoma" w:hAnsi="Tahoma" w:cs="Tahoma"/>
          <w:szCs w:val="20"/>
        </w:rPr>
      </w:pPr>
      <w:r w:rsidRPr="003F5CC0">
        <w:rPr>
          <w:rFonts w:ascii="Tahoma" w:hAnsi="Tahoma" w:cs="Tahoma"/>
          <w:szCs w:val="20"/>
        </w:rPr>
        <w:t xml:space="preserve"> </w:t>
      </w:r>
      <w:r w:rsidR="00C63183" w:rsidRPr="00C63183">
        <w:rPr>
          <w:rFonts w:ascii="Tahoma" w:hAnsi="Tahoma" w:cs="Tahoma"/>
          <w:szCs w:val="20"/>
        </w:rPr>
        <w:t>Форма акта приемки-сдачи выполненных работ (оказанных услуг);</w:t>
      </w:r>
      <w:r w:rsidRPr="003F5CC0">
        <w:rPr>
          <w:rFonts w:ascii="Tahoma" w:hAnsi="Tahoma" w:cs="Tahoma"/>
          <w:szCs w:val="20"/>
        </w:rPr>
        <w:t xml:space="preserve">     </w:t>
      </w:r>
    </w:p>
    <w:p w:rsidR="008221FB" w:rsidRDefault="008221FB" w:rsidP="00102E2E">
      <w:pPr>
        <w:shd w:val="clear" w:color="auto" w:fill="FFFFFF"/>
        <w:tabs>
          <w:tab w:val="left" w:pos="426"/>
        </w:tabs>
        <w:adjustRightInd w:val="0"/>
        <w:spacing w:after="0" w:line="240" w:lineRule="auto"/>
        <w:contextualSpacing/>
        <w:jc w:val="both"/>
        <w:rPr>
          <w:rFonts w:ascii="Tahoma" w:hAnsi="Tahoma" w:cs="Tahoma"/>
          <w:szCs w:val="20"/>
        </w:rPr>
      </w:pPr>
    </w:p>
    <w:p w:rsidR="000D0EFE" w:rsidRPr="003F5CC0" w:rsidRDefault="00B8325C" w:rsidP="00102E2E">
      <w:pPr>
        <w:shd w:val="clear" w:color="auto" w:fill="FFFFFF"/>
        <w:tabs>
          <w:tab w:val="left" w:pos="426"/>
        </w:tabs>
        <w:adjustRightInd w:val="0"/>
        <w:spacing w:after="0" w:line="240" w:lineRule="auto"/>
        <w:contextualSpacing/>
        <w:jc w:val="both"/>
        <w:rPr>
          <w:rFonts w:ascii="Tahoma" w:hAnsi="Tahoma" w:cs="Tahoma"/>
          <w:szCs w:val="20"/>
        </w:rPr>
      </w:pPr>
      <w:r w:rsidRPr="003F5CC0">
        <w:rPr>
          <w:rFonts w:ascii="Tahoma" w:hAnsi="Tahoma" w:cs="Tahoma"/>
          <w:szCs w:val="20"/>
        </w:rPr>
        <w:t xml:space="preserve">      </w:t>
      </w:r>
      <w:r w:rsidR="000D0EFE" w:rsidRPr="003F5CC0">
        <w:rPr>
          <w:rFonts w:ascii="Tahoma" w:hAnsi="Tahoma" w:cs="Tahoma"/>
          <w:szCs w:val="20"/>
        </w:rPr>
        <w:t xml:space="preserve">                          </w:t>
      </w:r>
    </w:p>
    <w:p w:rsidR="000D0EFE" w:rsidRPr="00930AB0" w:rsidRDefault="000D0EFE" w:rsidP="00B8325C">
      <w:pPr>
        <w:pStyle w:val="ac"/>
        <w:widowControl w:val="0"/>
        <w:spacing w:after="0" w:line="240" w:lineRule="auto"/>
        <w:ind w:left="0"/>
        <w:jc w:val="center"/>
        <w:outlineLvl w:val="1"/>
        <w:rPr>
          <w:rFonts w:ascii="Tahoma" w:eastAsia="Calibri" w:hAnsi="Tahoma" w:cs="Tahoma"/>
          <w:b/>
          <w:szCs w:val="20"/>
          <w:lang w:eastAsia="en-US"/>
        </w:rPr>
      </w:pPr>
      <w:r w:rsidRPr="00930AB0">
        <w:rPr>
          <w:rFonts w:ascii="Tahoma" w:eastAsia="Calibri" w:hAnsi="Tahoma" w:cs="Tahoma"/>
          <w:b/>
          <w:szCs w:val="20"/>
          <w:lang w:eastAsia="en-US"/>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0D0EFE" w:rsidRPr="00930AB0" w:rsidTr="0037413F">
        <w:tc>
          <w:tcPr>
            <w:tcW w:w="4448" w:type="dxa"/>
          </w:tcPr>
          <w:p w:rsidR="000D0EFE" w:rsidRPr="00930AB0" w:rsidRDefault="000D0EFE" w:rsidP="0037413F">
            <w:pPr>
              <w:widowControl w:val="0"/>
              <w:shd w:val="clear" w:color="auto" w:fill="FFFFFF"/>
              <w:spacing w:after="0" w:line="240" w:lineRule="auto"/>
              <w:jc w:val="center"/>
              <w:rPr>
                <w:rFonts w:ascii="Tahoma" w:eastAsia="Times New Roman" w:hAnsi="Tahoma" w:cs="Tahoma"/>
                <w:b/>
                <w:szCs w:val="20"/>
              </w:rPr>
            </w:pPr>
            <w:r w:rsidRPr="00930AB0">
              <w:rPr>
                <w:rFonts w:ascii="Tahoma" w:eastAsia="Times New Roman" w:hAnsi="Tahoma" w:cs="Tahoma"/>
                <w:b/>
                <w:szCs w:val="20"/>
              </w:rPr>
              <w:t>Исполнитель</w:t>
            </w:r>
          </w:p>
        </w:tc>
        <w:tc>
          <w:tcPr>
            <w:tcW w:w="5299" w:type="dxa"/>
          </w:tcPr>
          <w:p w:rsidR="000D0EFE" w:rsidRPr="00930AB0" w:rsidRDefault="000D0EFE" w:rsidP="0037413F">
            <w:pPr>
              <w:widowControl w:val="0"/>
              <w:shd w:val="clear" w:color="auto" w:fill="FFFFFF"/>
              <w:spacing w:after="0" w:line="240" w:lineRule="auto"/>
              <w:jc w:val="center"/>
              <w:rPr>
                <w:rFonts w:ascii="Tahoma" w:eastAsia="Times New Roman" w:hAnsi="Tahoma" w:cs="Tahoma"/>
                <w:b/>
                <w:szCs w:val="20"/>
              </w:rPr>
            </w:pPr>
            <w:r w:rsidRPr="00930AB0">
              <w:rPr>
                <w:rFonts w:ascii="Tahoma" w:eastAsia="Times New Roman" w:hAnsi="Tahoma" w:cs="Tahoma"/>
                <w:b/>
                <w:szCs w:val="20"/>
              </w:rPr>
              <w:t>Заказчик</w:t>
            </w:r>
          </w:p>
        </w:tc>
      </w:tr>
      <w:tr w:rsidR="000D0EFE" w:rsidRPr="00930AB0" w:rsidTr="0037413F">
        <w:tc>
          <w:tcPr>
            <w:tcW w:w="4448" w:type="dxa"/>
          </w:tcPr>
          <w:p w:rsidR="000D0EFE" w:rsidRPr="00930AB0" w:rsidRDefault="000D0EFE" w:rsidP="002D6D97">
            <w:pPr>
              <w:widowControl w:val="0"/>
              <w:shd w:val="clear" w:color="auto" w:fill="FFFFFF"/>
              <w:spacing w:after="0" w:line="240" w:lineRule="auto"/>
              <w:rPr>
                <w:rFonts w:ascii="Tahoma" w:eastAsia="Times New Roman" w:hAnsi="Tahoma" w:cs="Tahoma"/>
                <w:b/>
                <w:szCs w:val="20"/>
              </w:rPr>
            </w:pPr>
          </w:p>
        </w:tc>
        <w:tc>
          <w:tcPr>
            <w:tcW w:w="5299" w:type="dxa"/>
          </w:tcPr>
          <w:p w:rsidR="000D0EFE" w:rsidRPr="00930AB0" w:rsidRDefault="004378F6" w:rsidP="0037413F">
            <w:pPr>
              <w:widowControl w:val="0"/>
              <w:shd w:val="clear" w:color="auto" w:fill="FFFFFF"/>
              <w:spacing w:after="0" w:line="240" w:lineRule="auto"/>
              <w:jc w:val="center"/>
              <w:rPr>
                <w:rFonts w:ascii="Tahoma" w:eastAsia="Times New Roman" w:hAnsi="Tahoma" w:cs="Tahoma"/>
                <w:b/>
                <w:spacing w:val="-3"/>
                <w:szCs w:val="20"/>
              </w:rPr>
            </w:pPr>
            <w:r>
              <w:rPr>
                <w:rFonts w:ascii="Tahoma" w:eastAsia="Times New Roman" w:hAnsi="Tahoma" w:cs="Tahoma"/>
                <w:b/>
                <w:spacing w:val="-3"/>
                <w:szCs w:val="20"/>
              </w:rPr>
              <w:t>АО</w:t>
            </w:r>
            <w:r w:rsidR="000D0EFE" w:rsidRPr="00930AB0">
              <w:rPr>
                <w:rFonts w:ascii="Tahoma" w:eastAsia="Times New Roman" w:hAnsi="Tahoma" w:cs="Tahoma"/>
                <w:b/>
                <w:spacing w:val="-3"/>
                <w:szCs w:val="20"/>
              </w:rPr>
              <w:t xml:space="preserve"> «</w:t>
            </w:r>
            <w:r w:rsidR="00E6564E" w:rsidRPr="00AB2D13">
              <w:rPr>
                <w:rFonts w:ascii="Tahoma" w:eastAsia="Calibri" w:hAnsi="Tahoma" w:cs="Tahoma"/>
                <w:b/>
                <w:bCs/>
                <w:lang w:eastAsia="en-US"/>
              </w:rPr>
              <w:t xml:space="preserve">Коми </w:t>
            </w:r>
            <w:proofErr w:type="spellStart"/>
            <w:r w:rsidR="00E6564E" w:rsidRPr="00AB2D13">
              <w:rPr>
                <w:rFonts w:ascii="Tahoma" w:eastAsia="Calibri" w:hAnsi="Tahoma" w:cs="Tahoma"/>
                <w:b/>
                <w:bCs/>
                <w:lang w:eastAsia="en-US"/>
              </w:rPr>
              <w:t>энергосбытовая</w:t>
            </w:r>
            <w:proofErr w:type="spellEnd"/>
            <w:r w:rsidR="00E6564E" w:rsidRPr="00AB2D13">
              <w:rPr>
                <w:rFonts w:ascii="Tahoma" w:eastAsia="Calibri" w:hAnsi="Tahoma" w:cs="Tahoma"/>
                <w:b/>
                <w:bCs/>
                <w:lang w:eastAsia="en-US"/>
              </w:rPr>
              <w:t xml:space="preserve"> компания</w:t>
            </w:r>
            <w:r w:rsidR="000D0EFE" w:rsidRPr="00930AB0">
              <w:rPr>
                <w:rFonts w:ascii="Tahoma" w:eastAsia="Times New Roman" w:hAnsi="Tahoma" w:cs="Tahoma"/>
                <w:b/>
                <w:spacing w:val="-3"/>
                <w:szCs w:val="20"/>
              </w:rPr>
              <w:t>»</w:t>
            </w:r>
          </w:p>
          <w:p w:rsidR="000D0EFE" w:rsidRPr="00930AB0" w:rsidRDefault="000D0EFE" w:rsidP="0037413F">
            <w:pPr>
              <w:widowControl w:val="0"/>
              <w:shd w:val="clear" w:color="auto" w:fill="FFFFFF"/>
              <w:spacing w:after="0" w:line="240" w:lineRule="auto"/>
              <w:jc w:val="center"/>
              <w:rPr>
                <w:rFonts w:ascii="Tahoma" w:eastAsia="Times New Roman" w:hAnsi="Tahoma" w:cs="Tahoma"/>
                <w:b/>
                <w:szCs w:val="20"/>
              </w:rPr>
            </w:pPr>
          </w:p>
        </w:tc>
      </w:tr>
      <w:tr w:rsidR="000D0EFE" w:rsidRPr="00930AB0" w:rsidTr="0037413F">
        <w:tc>
          <w:tcPr>
            <w:tcW w:w="4448" w:type="dxa"/>
          </w:tcPr>
          <w:p w:rsidR="000D0EFE" w:rsidRPr="00930AB0" w:rsidRDefault="000D0EFE" w:rsidP="002D6D97">
            <w:pPr>
              <w:widowControl w:val="0"/>
              <w:spacing w:after="0" w:line="240" w:lineRule="auto"/>
              <w:jc w:val="both"/>
              <w:rPr>
                <w:rFonts w:ascii="Tahoma" w:eastAsia="Times New Roman" w:hAnsi="Tahoma" w:cs="Tahoma"/>
                <w:b/>
                <w:szCs w:val="20"/>
              </w:rPr>
            </w:pPr>
            <w:r w:rsidRPr="00930AB0">
              <w:rPr>
                <w:rFonts w:ascii="Tahoma" w:eastAsia="Times New Roman" w:hAnsi="Tahoma" w:cs="Tahoma"/>
                <w:spacing w:val="-3"/>
                <w:szCs w:val="20"/>
              </w:rPr>
              <w:t xml:space="preserve">Юридический адрес: </w:t>
            </w:r>
          </w:p>
        </w:tc>
        <w:tc>
          <w:tcPr>
            <w:tcW w:w="5299" w:type="dxa"/>
          </w:tcPr>
          <w:p w:rsidR="000D0EFE" w:rsidRPr="00930AB0" w:rsidRDefault="000D0EFE" w:rsidP="0037413F">
            <w:pPr>
              <w:widowControl w:val="0"/>
              <w:spacing w:after="0" w:line="240" w:lineRule="auto"/>
              <w:jc w:val="both"/>
              <w:rPr>
                <w:rFonts w:ascii="Tahoma" w:eastAsia="Times New Roman" w:hAnsi="Tahoma" w:cs="Tahoma"/>
                <w:b/>
                <w:szCs w:val="20"/>
              </w:rPr>
            </w:pPr>
            <w:r w:rsidRPr="00930AB0">
              <w:rPr>
                <w:rFonts w:ascii="Tahoma" w:eastAsia="Times New Roman" w:hAnsi="Tahoma" w:cs="Tahoma"/>
                <w:spacing w:val="-3"/>
                <w:szCs w:val="20"/>
              </w:rPr>
              <w:t xml:space="preserve">Юридический адрес: </w:t>
            </w:r>
            <w:r w:rsidR="00E6564E" w:rsidRPr="00D9515C">
              <w:rPr>
                <w:rFonts w:ascii="Tahoma" w:hAnsi="Tahoma" w:cs="Tahoma"/>
                <w:spacing w:val="-3"/>
                <w:sz w:val="18"/>
                <w:szCs w:val="18"/>
              </w:rPr>
              <w:t>167000, Республика Коми, г. Сыктывкар, ул. Первомайская, 70</w:t>
            </w:r>
            <w:r w:rsidRPr="00930AB0">
              <w:rPr>
                <w:rFonts w:ascii="Tahoma" w:eastAsia="Times New Roman" w:hAnsi="Tahoma" w:cs="Tahoma"/>
                <w:spacing w:val="3"/>
                <w:szCs w:val="20"/>
              </w:rPr>
              <w:t xml:space="preserve"> </w:t>
            </w:r>
          </w:p>
        </w:tc>
      </w:tr>
      <w:tr w:rsidR="000D0EFE" w:rsidRPr="00930AB0" w:rsidTr="0037413F">
        <w:tc>
          <w:tcPr>
            <w:tcW w:w="4448" w:type="dxa"/>
          </w:tcPr>
          <w:p w:rsidR="000D0EFE" w:rsidRPr="00930AB0" w:rsidRDefault="000D0EFE" w:rsidP="0037413F">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 xml:space="preserve">ИНН </w:t>
            </w:r>
          </w:p>
          <w:p w:rsidR="000D0EFE" w:rsidRPr="00930AB0" w:rsidRDefault="002D6D97" w:rsidP="002D6D97">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 xml:space="preserve">ОГРНИП </w:t>
            </w:r>
          </w:p>
        </w:tc>
        <w:tc>
          <w:tcPr>
            <w:tcW w:w="5299" w:type="dxa"/>
          </w:tcPr>
          <w:p w:rsidR="000D0EFE" w:rsidRPr="00930AB0" w:rsidRDefault="000D0EFE" w:rsidP="0037413F">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 xml:space="preserve">ИНН </w:t>
            </w:r>
            <w:r w:rsidR="00E6564E" w:rsidRPr="00AB2D13">
              <w:rPr>
                <w:rFonts w:ascii="Tahoma" w:hAnsi="Tahoma" w:cs="Tahoma"/>
                <w:spacing w:val="-3"/>
              </w:rPr>
              <w:t xml:space="preserve">1101301856, КПП </w:t>
            </w:r>
            <w:r w:rsidR="00440D6F" w:rsidRPr="00440D6F">
              <w:rPr>
                <w:rFonts w:ascii="Tahoma" w:hAnsi="Tahoma" w:cs="Tahoma"/>
                <w:spacing w:val="-3"/>
              </w:rPr>
              <w:t>785150001</w:t>
            </w:r>
          </w:p>
          <w:p w:rsidR="000D0EFE" w:rsidRPr="00930AB0" w:rsidRDefault="000D0EFE" w:rsidP="0037413F">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ОГРН</w:t>
            </w:r>
            <w:r w:rsidR="00E6564E">
              <w:rPr>
                <w:rFonts w:ascii="Tahoma" w:eastAsia="Times New Roman" w:hAnsi="Tahoma" w:cs="Tahoma"/>
                <w:spacing w:val="-3"/>
                <w:szCs w:val="20"/>
              </w:rPr>
              <w:t xml:space="preserve"> </w:t>
            </w:r>
            <w:r w:rsidR="00E6564E" w:rsidRPr="00AB2D13">
              <w:rPr>
                <w:rFonts w:ascii="Tahoma" w:hAnsi="Tahoma" w:cs="Tahoma"/>
                <w:spacing w:val="-3"/>
              </w:rPr>
              <w:t>1061101039779</w:t>
            </w:r>
          </w:p>
        </w:tc>
      </w:tr>
      <w:tr w:rsidR="000D0EFE" w:rsidRPr="00930AB0" w:rsidTr="0037413F">
        <w:tc>
          <w:tcPr>
            <w:tcW w:w="4448" w:type="dxa"/>
          </w:tcPr>
          <w:p w:rsidR="000D0EFE" w:rsidRPr="00930AB0" w:rsidRDefault="000D0EFE" w:rsidP="0037413F">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Банковские реквизиты:</w:t>
            </w:r>
          </w:p>
          <w:p w:rsidR="000D0EFE" w:rsidRPr="00930AB0" w:rsidRDefault="000D0EFE" w:rsidP="0010753B">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 xml:space="preserve">Р/с </w:t>
            </w:r>
          </w:p>
          <w:p w:rsidR="002D6D97" w:rsidRDefault="0010753B" w:rsidP="0037413F">
            <w:pPr>
              <w:widowControl w:val="0"/>
              <w:spacing w:after="0" w:line="240" w:lineRule="auto"/>
              <w:jc w:val="both"/>
              <w:rPr>
                <w:rFonts w:ascii="Tahoma" w:eastAsia="Times New Roman" w:hAnsi="Tahoma" w:cs="Tahoma"/>
                <w:spacing w:val="-3"/>
                <w:szCs w:val="20"/>
              </w:rPr>
            </w:pPr>
            <w:r w:rsidRPr="009C1BFD">
              <w:rPr>
                <w:rFonts w:ascii="Tahoma" w:eastAsia="Times New Roman" w:hAnsi="Tahoma" w:cs="Tahoma"/>
                <w:spacing w:val="-3"/>
                <w:szCs w:val="20"/>
              </w:rPr>
              <w:t xml:space="preserve">к/с </w:t>
            </w:r>
          </w:p>
          <w:p w:rsidR="000D0EFE" w:rsidRDefault="0010753B" w:rsidP="0037413F">
            <w:pPr>
              <w:widowControl w:val="0"/>
              <w:spacing w:after="0" w:line="240" w:lineRule="auto"/>
              <w:jc w:val="both"/>
              <w:rPr>
                <w:rFonts w:ascii="Tahoma" w:eastAsia="Times New Roman" w:hAnsi="Tahoma" w:cs="Tahoma"/>
                <w:spacing w:val="-3"/>
                <w:szCs w:val="20"/>
              </w:rPr>
            </w:pPr>
            <w:r w:rsidRPr="009C1BFD">
              <w:rPr>
                <w:rFonts w:ascii="Tahoma" w:eastAsia="Times New Roman" w:hAnsi="Tahoma" w:cs="Tahoma"/>
                <w:spacing w:val="-3"/>
                <w:szCs w:val="20"/>
              </w:rPr>
              <w:t xml:space="preserve"> БИК </w:t>
            </w:r>
          </w:p>
          <w:p w:rsidR="0010753B" w:rsidRPr="00930AB0" w:rsidRDefault="0010753B" w:rsidP="0037413F">
            <w:pPr>
              <w:widowControl w:val="0"/>
              <w:spacing w:after="0" w:line="240" w:lineRule="auto"/>
              <w:jc w:val="both"/>
              <w:rPr>
                <w:rFonts w:ascii="Tahoma" w:eastAsia="Times New Roman" w:hAnsi="Tahoma" w:cs="Tahoma"/>
                <w:spacing w:val="-3"/>
                <w:szCs w:val="20"/>
              </w:rPr>
            </w:pPr>
          </w:p>
        </w:tc>
        <w:tc>
          <w:tcPr>
            <w:tcW w:w="5299" w:type="dxa"/>
          </w:tcPr>
          <w:p w:rsidR="000D0EFE" w:rsidRPr="00930AB0" w:rsidRDefault="000D0EFE" w:rsidP="0037413F">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Банковские реквизиты:</w:t>
            </w:r>
          </w:p>
          <w:p w:rsidR="000D0EFE" w:rsidRPr="00930AB0" w:rsidRDefault="000D0EFE" w:rsidP="0037413F">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Р/с №</w:t>
            </w:r>
            <w:r w:rsidR="00E6564E">
              <w:rPr>
                <w:rFonts w:ascii="Tahoma" w:eastAsia="Times New Roman" w:hAnsi="Tahoma" w:cs="Tahoma"/>
                <w:spacing w:val="-3"/>
                <w:szCs w:val="20"/>
              </w:rPr>
              <w:t xml:space="preserve"> </w:t>
            </w:r>
            <w:r w:rsidR="00E6564E" w:rsidRPr="00AB2D13">
              <w:rPr>
                <w:rFonts w:ascii="Tahoma" w:hAnsi="Tahoma" w:cs="Tahoma"/>
                <w:spacing w:val="-3"/>
              </w:rPr>
              <w:t>40702810828000114785</w:t>
            </w:r>
            <w:r w:rsidR="00E6564E">
              <w:rPr>
                <w:rFonts w:ascii="Tahoma" w:eastAsia="Times New Roman" w:hAnsi="Tahoma" w:cs="Tahoma"/>
                <w:spacing w:val="-3"/>
                <w:szCs w:val="20"/>
              </w:rPr>
              <w:t xml:space="preserve"> в</w:t>
            </w:r>
            <w:r w:rsidR="00E6564E" w:rsidRPr="00AB2D13">
              <w:rPr>
                <w:rFonts w:ascii="Tahoma" w:hAnsi="Tahoma" w:cs="Tahoma"/>
                <w:spacing w:val="-3"/>
              </w:rPr>
              <w:t xml:space="preserve"> Коми ОСБ №8617</w:t>
            </w:r>
            <w:r w:rsidR="00E6564E">
              <w:rPr>
                <w:rFonts w:ascii="Tahoma" w:hAnsi="Tahoma" w:cs="Tahoma"/>
                <w:spacing w:val="-3"/>
              </w:rPr>
              <w:t xml:space="preserve"> г.</w:t>
            </w:r>
            <w:r w:rsidR="00B83DBD">
              <w:rPr>
                <w:rFonts w:ascii="Tahoma" w:hAnsi="Tahoma" w:cs="Tahoma"/>
                <w:spacing w:val="-3"/>
              </w:rPr>
              <w:t xml:space="preserve"> </w:t>
            </w:r>
            <w:r w:rsidR="00E6564E">
              <w:rPr>
                <w:rFonts w:ascii="Tahoma" w:hAnsi="Tahoma" w:cs="Tahoma"/>
                <w:spacing w:val="-3"/>
              </w:rPr>
              <w:t>Сыктывкара</w:t>
            </w:r>
          </w:p>
          <w:p w:rsidR="000D0EFE" w:rsidRDefault="000D0EFE" w:rsidP="0037413F">
            <w:pPr>
              <w:widowControl w:val="0"/>
              <w:spacing w:after="0" w:line="240" w:lineRule="auto"/>
              <w:jc w:val="both"/>
              <w:rPr>
                <w:rFonts w:ascii="Tahoma" w:hAnsi="Tahoma" w:cs="Tahoma"/>
                <w:spacing w:val="-3"/>
              </w:rPr>
            </w:pPr>
            <w:r w:rsidRPr="00930AB0">
              <w:rPr>
                <w:rFonts w:ascii="Tahoma" w:eastAsia="Times New Roman" w:hAnsi="Tahoma" w:cs="Tahoma"/>
                <w:spacing w:val="-3"/>
                <w:szCs w:val="20"/>
              </w:rPr>
              <w:t>К/с</w:t>
            </w:r>
            <w:r w:rsidR="00E6564E">
              <w:rPr>
                <w:rFonts w:ascii="Tahoma" w:eastAsia="Times New Roman" w:hAnsi="Tahoma" w:cs="Tahoma"/>
                <w:spacing w:val="-3"/>
                <w:szCs w:val="20"/>
              </w:rPr>
              <w:t xml:space="preserve"> </w:t>
            </w:r>
            <w:r w:rsidR="00E6564E" w:rsidRPr="00AB2D13">
              <w:rPr>
                <w:rFonts w:ascii="Tahoma" w:hAnsi="Tahoma" w:cs="Tahoma"/>
                <w:spacing w:val="-3"/>
              </w:rPr>
              <w:t>30101810400000000640, БИК 048702640</w:t>
            </w:r>
          </w:p>
          <w:p w:rsidR="00E6564E" w:rsidRPr="00930AB0" w:rsidRDefault="00E6564E" w:rsidP="0037413F">
            <w:pPr>
              <w:widowControl w:val="0"/>
              <w:spacing w:after="0" w:line="240" w:lineRule="auto"/>
              <w:jc w:val="both"/>
              <w:rPr>
                <w:rFonts w:ascii="Tahoma" w:eastAsia="Times New Roman" w:hAnsi="Tahoma" w:cs="Tahoma"/>
                <w:spacing w:val="-3"/>
                <w:szCs w:val="20"/>
              </w:rPr>
            </w:pPr>
          </w:p>
        </w:tc>
      </w:tr>
      <w:tr w:rsidR="000D0EFE" w:rsidRPr="00930AB0" w:rsidTr="0037413F">
        <w:tc>
          <w:tcPr>
            <w:tcW w:w="4448" w:type="dxa"/>
          </w:tcPr>
          <w:p w:rsidR="000D0EFE" w:rsidRPr="0010753B" w:rsidRDefault="000D0EFE" w:rsidP="0037413F">
            <w:pPr>
              <w:widowControl w:val="0"/>
              <w:shd w:val="clear" w:color="auto" w:fill="FFFFFF"/>
              <w:spacing w:after="0" w:line="240" w:lineRule="auto"/>
              <w:jc w:val="both"/>
              <w:rPr>
                <w:rFonts w:ascii="Tahoma" w:eastAsia="Times New Roman" w:hAnsi="Tahoma" w:cs="Tahoma"/>
                <w:spacing w:val="-3"/>
                <w:szCs w:val="20"/>
              </w:rPr>
            </w:pPr>
            <w:r w:rsidRPr="0010753B">
              <w:rPr>
                <w:rFonts w:ascii="Tahoma" w:eastAsia="Times New Roman" w:hAnsi="Tahoma" w:cs="Tahoma"/>
                <w:spacing w:val="-3"/>
                <w:szCs w:val="20"/>
              </w:rPr>
              <w:t>______________________/</w:t>
            </w:r>
            <w:r w:rsidR="0010753B">
              <w:t xml:space="preserve"> </w:t>
            </w:r>
            <w:r w:rsidR="002D6D97">
              <w:rPr>
                <w:rFonts w:ascii="Tahoma" w:eastAsia="Times New Roman" w:hAnsi="Tahoma" w:cs="Tahoma"/>
                <w:spacing w:val="-3"/>
                <w:szCs w:val="20"/>
              </w:rPr>
              <w:t>____________</w:t>
            </w:r>
            <w:r w:rsidR="0010753B" w:rsidRPr="0010753B">
              <w:rPr>
                <w:rFonts w:ascii="Tahoma" w:eastAsia="Times New Roman" w:hAnsi="Tahoma" w:cs="Tahoma"/>
                <w:spacing w:val="-3"/>
                <w:szCs w:val="20"/>
              </w:rPr>
              <w:t xml:space="preserve">/ </w:t>
            </w:r>
            <w:r w:rsidRPr="0010753B">
              <w:rPr>
                <w:rFonts w:ascii="Tahoma" w:eastAsia="Times New Roman" w:hAnsi="Tahoma" w:cs="Tahoma"/>
                <w:spacing w:val="-3"/>
                <w:szCs w:val="20"/>
              </w:rPr>
              <w:t xml:space="preserve"> </w:t>
            </w:r>
          </w:p>
          <w:p w:rsidR="000D0EFE" w:rsidRPr="0010753B" w:rsidRDefault="000D0EFE" w:rsidP="0037413F">
            <w:pPr>
              <w:widowControl w:val="0"/>
              <w:spacing w:after="0" w:line="240" w:lineRule="auto"/>
              <w:jc w:val="both"/>
              <w:rPr>
                <w:rFonts w:ascii="Tahoma" w:eastAsia="Times New Roman" w:hAnsi="Tahoma" w:cs="Tahoma"/>
                <w:spacing w:val="-3"/>
                <w:szCs w:val="20"/>
              </w:rPr>
            </w:pPr>
            <w:proofErr w:type="spellStart"/>
            <w:r w:rsidRPr="00930AB0">
              <w:rPr>
                <w:rFonts w:ascii="Tahoma" w:eastAsia="Times New Roman" w:hAnsi="Tahoma" w:cs="Tahoma"/>
                <w:spacing w:val="-3"/>
                <w:szCs w:val="20"/>
              </w:rPr>
              <w:t>м</w:t>
            </w:r>
            <w:r w:rsidRPr="0010753B">
              <w:rPr>
                <w:rFonts w:ascii="Tahoma" w:eastAsia="Times New Roman" w:hAnsi="Tahoma" w:cs="Tahoma"/>
                <w:spacing w:val="-3"/>
                <w:szCs w:val="20"/>
              </w:rPr>
              <w:t>.</w:t>
            </w:r>
            <w:r w:rsidRPr="00930AB0">
              <w:rPr>
                <w:rFonts w:ascii="Tahoma" w:eastAsia="Times New Roman" w:hAnsi="Tahoma" w:cs="Tahoma"/>
                <w:spacing w:val="-3"/>
                <w:szCs w:val="20"/>
              </w:rPr>
              <w:t>п</w:t>
            </w:r>
            <w:proofErr w:type="spellEnd"/>
            <w:r w:rsidRPr="0010753B">
              <w:rPr>
                <w:rFonts w:ascii="Tahoma" w:eastAsia="Times New Roman" w:hAnsi="Tahoma" w:cs="Tahoma"/>
                <w:spacing w:val="-3"/>
                <w:szCs w:val="20"/>
              </w:rPr>
              <w:t>.</w:t>
            </w:r>
          </w:p>
          <w:p w:rsidR="000D0EFE" w:rsidRPr="00930AB0" w:rsidRDefault="00C24F66" w:rsidP="00681611">
            <w:pPr>
              <w:widowControl w:val="0"/>
              <w:shd w:val="clear" w:color="auto" w:fill="FFFFFF"/>
              <w:spacing w:after="0" w:line="240" w:lineRule="auto"/>
              <w:jc w:val="both"/>
              <w:rPr>
                <w:rFonts w:ascii="Tahoma" w:eastAsia="Times New Roman" w:hAnsi="Tahoma" w:cs="Tahoma"/>
                <w:spacing w:val="-3"/>
                <w:szCs w:val="20"/>
              </w:rPr>
            </w:pPr>
            <w:r w:rsidRPr="0010753B">
              <w:rPr>
                <w:rFonts w:ascii="Tahoma" w:eastAsia="Times New Roman" w:hAnsi="Tahoma" w:cs="Tahoma"/>
                <w:spacing w:val="-3"/>
                <w:szCs w:val="20"/>
              </w:rPr>
              <w:t>«</w:t>
            </w:r>
            <w:r w:rsidR="002D6D97">
              <w:rPr>
                <w:rFonts w:ascii="Tahoma" w:eastAsia="Times New Roman" w:hAnsi="Tahoma" w:cs="Tahoma"/>
                <w:spacing w:val="-3"/>
                <w:szCs w:val="20"/>
              </w:rPr>
              <w:t xml:space="preserve"> ____</w:t>
            </w:r>
            <w:r w:rsidR="00681611">
              <w:rPr>
                <w:rFonts w:ascii="Tahoma" w:eastAsia="Times New Roman" w:hAnsi="Tahoma" w:cs="Tahoma"/>
                <w:spacing w:val="-3"/>
                <w:szCs w:val="20"/>
              </w:rPr>
              <w:t xml:space="preserve"> </w:t>
            </w:r>
            <w:r w:rsidR="00732E66" w:rsidRPr="0010753B">
              <w:rPr>
                <w:rFonts w:ascii="Tahoma" w:eastAsia="Times New Roman" w:hAnsi="Tahoma" w:cs="Tahoma"/>
                <w:spacing w:val="-3"/>
                <w:szCs w:val="20"/>
              </w:rPr>
              <w:t xml:space="preserve">»  </w:t>
            </w:r>
            <w:r w:rsidR="002D6D97">
              <w:rPr>
                <w:rFonts w:ascii="Tahoma" w:eastAsia="Times New Roman" w:hAnsi="Tahoma" w:cs="Tahoma"/>
                <w:spacing w:val="-3"/>
                <w:szCs w:val="20"/>
              </w:rPr>
              <w:t>_________ 202__</w:t>
            </w:r>
            <w:r w:rsidR="000D0EFE" w:rsidRPr="0010753B">
              <w:rPr>
                <w:rFonts w:ascii="Tahoma" w:eastAsia="Times New Roman" w:hAnsi="Tahoma" w:cs="Tahoma"/>
                <w:spacing w:val="-3"/>
                <w:szCs w:val="20"/>
              </w:rPr>
              <w:t xml:space="preserve"> </w:t>
            </w:r>
            <w:r w:rsidR="00732E66">
              <w:rPr>
                <w:rFonts w:ascii="Tahoma" w:eastAsia="Times New Roman" w:hAnsi="Tahoma" w:cs="Tahoma"/>
                <w:spacing w:val="-3"/>
                <w:szCs w:val="20"/>
              </w:rPr>
              <w:t>год</w:t>
            </w:r>
          </w:p>
        </w:tc>
        <w:tc>
          <w:tcPr>
            <w:tcW w:w="5299" w:type="dxa"/>
          </w:tcPr>
          <w:p w:rsidR="000D0EFE" w:rsidRPr="00930AB0" w:rsidRDefault="000D0EFE" w:rsidP="0037413F">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____________________________/</w:t>
            </w:r>
            <w:proofErr w:type="spellStart"/>
            <w:r w:rsidR="007104D6">
              <w:rPr>
                <w:rFonts w:ascii="Tahoma" w:eastAsia="Times New Roman" w:hAnsi="Tahoma" w:cs="Tahoma"/>
                <w:spacing w:val="-3"/>
                <w:szCs w:val="20"/>
              </w:rPr>
              <w:t>Е.Н.Борисова</w:t>
            </w:r>
            <w:proofErr w:type="spellEnd"/>
            <w:r w:rsidR="00E6564E">
              <w:rPr>
                <w:rFonts w:ascii="Tahoma" w:eastAsia="Times New Roman" w:hAnsi="Tahoma" w:cs="Tahoma"/>
                <w:spacing w:val="-3"/>
                <w:szCs w:val="20"/>
              </w:rPr>
              <w:t xml:space="preserve"> </w:t>
            </w:r>
            <w:r w:rsidRPr="00930AB0">
              <w:rPr>
                <w:rFonts w:ascii="Tahoma" w:eastAsia="Times New Roman" w:hAnsi="Tahoma" w:cs="Tahoma"/>
                <w:spacing w:val="-3"/>
                <w:szCs w:val="20"/>
              </w:rPr>
              <w:t>/</w:t>
            </w:r>
          </w:p>
          <w:p w:rsidR="000D0EFE" w:rsidRPr="00930AB0" w:rsidRDefault="000D0EFE" w:rsidP="0037413F">
            <w:pPr>
              <w:widowControl w:val="0"/>
              <w:shd w:val="clear" w:color="auto" w:fill="FFFFFF"/>
              <w:spacing w:after="0" w:line="240" w:lineRule="auto"/>
              <w:jc w:val="both"/>
              <w:rPr>
                <w:rFonts w:ascii="Tahoma" w:eastAsia="Times New Roman" w:hAnsi="Tahoma" w:cs="Tahoma"/>
                <w:spacing w:val="-3"/>
                <w:szCs w:val="20"/>
              </w:rPr>
            </w:pPr>
            <w:proofErr w:type="spellStart"/>
            <w:r w:rsidRPr="00930AB0">
              <w:rPr>
                <w:rFonts w:ascii="Tahoma" w:eastAsia="Times New Roman" w:hAnsi="Tahoma" w:cs="Tahoma"/>
                <w:spacing w:val="-3"/>
                <w:szCs w:val="20"/>
              </w:rPr>
              <w:t>м.п</w:t>
            </w:r>
            <w:proofErr w:type="spellEnd"/>
            <w:r w:rsidRPr="00930AB0">
              <w:rPr>
                <w:rFonts w:ascii="Tahoma" w:eastAsia="Times New Roman" w:hAnsi="Tahoma" w:cs="Tahoma"/>
                <w:spacing w:val="-3"/>
                <w:szCs w:val="20"/>
              </w:rPr>
              <w:t>.</w:t>
            </w:r>
          </w:p>
          <w:p w:rsidR="000D0EFE" w:rsidRPr="00930AB0" w:rsidRDefault="000B486A" w:rsidP="0037413F">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 ___ »  ________ 202__</w:t>
            </w:r>
            <w:r w:rsidR="00732E66">
              <w:rPr>
                <w:rFonts w:ascii="Tahoma" w:eastAsia="Times New Roman" w:hAnsi="Tahoma" w:cs="Tahoma"/>
                <w:spacing w:val="-3"/>
                <w:szCs w:val="20"/>
              </w:rPr>
              <w:t xml:space="preserve"> год</w:t>
            </w:r>
          </w:p>
        </w:tc>
      </w:tr>
    </w:tbl>
    <w:p w:rsidR="003F5CC0" w:rsidRDefault="003F5CC0" w:rsidP="00536767">
      <w:pPr>
        <w:tabs>
          <w:tab w:val="center" w:pos="4677"/>
        </w:tabs>
        <w:rPr>
          <w:rFonts w:ascii="Tahoma" w:hAnsi="Tahoma" w:cs="Tahoma"/>
          <w:szCs w:val="20"/>
        </w:rPr>
      </w:pPr>
    </w:p>
    <w:p w:rsidR="00B65A73" w:rsidRDefault="00B65A73" w:rsidP="00536767">
      <w:pPr>
        <w:tabs>
          <w:tab w:val="center" w:pos="4677"/>
        </w:tabs>
        <w:rPr>
          <w:rFonts w:ascii="Tahoma" w:hAnsi="Tahoma" w:cs="Tahoma"/>
          <w:szCs w:val="20"/>
        </w:rPr>
      </w:pPr>
    </w:p>
    <w:p w:rsidR="00005F09" w:rsidRDefault="00005F09" w:rsidP="00536767">
      <w:pPr>
        <w:tabs>
          <w:tab w:val="center" w:pos="4677"/>
        </w:tabs>
        <w:rPr>
          <w:rFonts w:ascii="Tahoma" w:hAnsi="Tahoma" w:cs="Tahoma"/>
          <w:szCs w:val="20"/>
        </w:rPr>
      </w:pPr>
    </w:p>
    <w:p w:rsidR="0010753B" w:rsidRDefault="0010753B" w:rsidP="00536767">
      <w:pPr>
        <w:tabs>
          <w:tab w:val="center" w:pos="4677"/>
        </w:tabs>
        <w:rPr>
          <w:rFonts w:ascii="Tahoma" w:hAnsi="Tahoma" w:cs="Tahoma"/>
          <w:szCs w:val="20"/>
        </w:rPr>
      </w:pPr>
    </w:p>
    <w:p w:rsidR="0010753B" w:rsidRDefault="0010753B" w:rsidP="00536767">
      <w:pPr>
        <w:tabs>
          <w:tab w:val="center" w:pos="4677"/>
        </w:tabs>
        <w:rPr>
          <w:rFonts w:ascii="Tahoma" w:hAnsi="Tahoma" w:cs="Tahoma"/>
          <w:szCs w:val="20"/>
        </w:rPr>
      </w:pPr>
    </w:p>
    <w:p w:rsidR="0010753B" w:rsidRDefault="0010753B" w:rsidP="00536767">
      <w:pPr>
        <w:tabs>
          <w:tab w:val="center" w:pos="4677"/>
        </w:tabs>
        <w:rPr>
          <w:rFonts w:ascii="Tahoma" w:hAnsi="Tahoma" w:cs="Tahoma"/>
          <w:szCs w:val="20"/>
        </w:rPr>
      </w:pPr>
    </w:p>
    <w:p w:rsidR="0010753B" w:rsidRDefault="0010753B" w:rsidP="00536767">
      <w:pPr>
        <w:tabs>
          <w:tab w:val="center" w:pos="4677"/>
        </w:tabs>
        <w:rPr>
          <w:rFonts w:ascii="Tahoma" w:hAnsi="Tahoma" w:cs="Tahoma"/>
          <w:szCs w:val="20"/>
        </w:rPr>
      </w:pPr>
    </w:p>
    <w:p w:rsidR="000B486A" w:rsidRDefault="000B486A" w:rsidP="00536767">
      <w:pPr>
        <w:tabs>
          <w:tab w:val="center" w:pos="4677"/>
        </w:tabs>
        <w:rPr>
          <w:rFonts w:ascii="Tahoma" w:hAnsi="Tahoma" w:cs="Tahoma"/>
          <w:szCs w:val="20"/>
        </w:rPr>
      </w:pPr>
    </w:p>
    <w:p w:rsidR="0010753B" w:rsidRDefault="0010753B" w:rsidP="00536767">
      <w:pPr>
        <w:tabs>
          <w:tab w:val="center" w:pos="4677"/>
        </w:tabs>
        <w:rPr>
          <w:rFonts w:ascii="Tahoma" w:hAnsi="Tahoma" w:cs="Tahoma"/>
          <w:szCs w:val="20"/>
        </w:rPr>
      </w:pPr>
    </w:p>
    <w:p w:rsidR="00B8325C" w:rsidRPr="00B8325C" w:rsidRDefault="00B8325C" w:rsidP="00732E66">
      <w:pPr>
        <w:tabs>
          <w:tab w:val="center" w:pos="4677"/>
        </w:tabs>
        <w:spacing w:after="0" w:line="240" w:lineRule="auto"/>
        <w:jc w:val="right"/>
        <w:rPr>
          <w:rFonts w:ascii="Tahoma" w:hAnsi="Tahoma" w:cs="Tahoma"/>
          <w:b/>
          <w:szCs w:val="20"/>
        </w:rPr>
      </w:pPr>
      <w:r w:rsidRPr="00B8325C">
        <w:rPr>
          <w:rFonts w:ascii="Tahoma" w:hAnsi="Tahoma" w:cs="Tahoma"/>
          <w:b/>
          <w:szCs w:val="20"/>
        </w:rPr>
        <w:lastRenderedPageBreak/>
        <w:t>Приложение №1</w:t>
      </w:r>
    </w:p>
    <w:p w:rsidR="00B8325C" w:rsidRDefault="00B8325C" w:rsidP="00732E66">
      <w:pPr>
        <w:tabs>
          <w:tab w:val="center" w:pos="4677"/>
        </w:tabs>
        <w:spacing w:after="0" w:line="240" w:lineRule="auto"/>
        <w:jc w:val="right"/>
        <w:rPr>
          <w:rFonts w:ascii="Tahoma" w:hAnsi="Tahoma" w:cs="Tahoma"/>
          <w:b/>
          <w:szCs w:val="20"/>
        </w:rPr>
      </w:pPr>
      <w:r w:rsidRPr="00B8325C">
        <w:rPr>
          <w:rFonts w:ascii="Tahoma" w:hAnsi="Tahoma" w:cs="Tahoma"/>
          <w:b/>
          <w:szCs w:val="20"/>
        </w:rPr>
        <w:t>к дого</w:t>
      </w:r>
      <w:r>
        <w:rPr>
          <w:rFonts w:ascii="Tahoma" w:hAnsi="Tahoma" w:cs="Tahoma"/>
          <w:b/>
          <w:szCs w:val="20"/>
        </w:rPr>
        <w:t>вору №</w:t>
      </w:r>
      <w:r w:rsidR="007104D6">
        <w:rPr>
          <w:rFonts w:ascii="Tahoma" w:hAnsi="Tahoma" w:cs="Tahoma"/>
          <w:b/>
          <w:szCs w:val="20"/>
        </w:rPr>
        <w:t xml:space="preserve"> __________________</w:t>
      </w:r>
      <w:r>
        <w:rPr>
          <w:rFonts w:ascii="Tahoma" w:hAnsi="Tahoma" w:cs="Tahoma"/>
          <w:b/>
          <w:szCs w:val="20"/>
        </w:rPr>
        <w:t xml:space="preserve">от </w:t>
      </w:r>
      <w:r w:rsidR="007104D6">
        <w:rPr>
          <w:rFonts w:ascii="Tahoma" w:hAnsi="Tahoma" w:cs="Tahoma"/>
          <w:b/>
          <w:szCs w:val="20"/>
        </w:rPr>
        <w:t>____________________</w:t>
      </w:r>
      <w:r w:rsidR="00CF79CC">
        <w:rPr>
          <w:rFonts w:ascii="Tahoma" w:hAnsi="Tahoma" w:cs="Tahoma"/>
          <w:b/>
          <w:szCs w:val="20"/>
        </w:rPr>
        <w:t>.</w:t>
      </w:r>
    </w:p>
    <w:p w:rsidR="00732E66" w:rsidRPr="00B8325C" w:rsidRDefault="00732E66" w:rsidP="00732E66">
      <w:pPr>
        <w:tabs>
          <w:tab w:val="center" w:pos="4677"/>
        </w:tabs>
        <w:spacing w:after="0" w:line="240" w:lineRule="auto"/>
        <w:jc w:val="right"/>
        <w:rPr>
          <w:rFonts w:ascii="Tahoma" w:hAnsi="Tahoma" w:cs="Tahoma"/>
          <w:b/>
          <w:szCs w:val="20"/>
        </w:rPr>
      </w:pPr>
    </w:p>
    <w:tbl>
      <w:tblPr>
        <w:tblW w:w="10065" w:type="dxa"/>
        <w:tblCellMar>
          <w:left w:w="0" w:type="dxa"/>
          <w:right w:w="0" w:type="dxa"/>
        </w:tblCellMar>
        <w:tblLook w:val="04A0" w:firstRow="1" w:lastRow="0" w:firstColumn="1" w:lastColumn="0" w:noHBand="0" w:noVBand="1"/>
      </w:tblPr>
      <w:tblGrid>
        <w:gridCol w:w="4682"/>
        <w:gridCol w:w="5383"/>
      </w:tblGrid>
      <w:tr w:rsidR="00B8325C" w:rsidRPr="00542CF8" w:rsidTr="007104D6">
        <w:trPr>
          <w:trHeight w:val="2301"/>
        </w:trPr>
        <w:tc>
          <w:tcPr>
            <w:tcW w:w="4682" w:type="dxa"/>
          </w:tcPr>
          <w:p w:rsidR="00B8325C" w:rsidRPr="006401B7" w:rsidRDefault="00B8325C" w:rsidP="00B8325C">
            <w:pPr>
              <w:jc w:val="both"/>
              <w:rPr>
                <w:rFonts w:ascii="Tahoma" w:hAnsi="Tahoma" w:cs="Tahoma"/>
                <w:szCs w:val="20"/>
              </w:rPr>
            </w:pPr>
            <w:r>
              <w:rPr>
                <w:rFonts w:ascii="Tahoma" w:hAnsi="Tahoma" w:cs="Tahoma"/>
                <w:szCs w:val="20"/>
              </w:rPr>
              <w:t>«Согласовано»</w:t>
            </w:r>
          </w:p>
          <w:p w:rsidR="00732E66" w:rsidRDefault="00732E66" w:rsidP="0037413F">
            <w:pPr>
              <w:rPr>
                <w:rFonts w:ascii="Tahoma" w:hAnsi="Tahoma" w:cs="Tahoma"/>
                <w:szCs w:val="20"/>
              </w:rPr>
            </w:pPr>
          </w:p>
          <w:p w:rsidR="007104D6" w:rsidRDefault="007104D6" w:rsidP="0037413F">
            <w:pPr>
              <w:rPr>
                <w:rFonts w:ascii="Tahoma" w:hAnsi="Tahoma" w:cs="Tahoma"/>
                <w:szCs w:val="20"/>
              </w:rPr>
            </w:pPr>
          </w:p>
          <w:p w:rsidR="00C3651E" w:rsidRDefault="00C3651E" w:rsidP="0037413F">
            <w:pPr>
              <w:rPr>
                <w:rFonts w:ascii="Tahoma" w:hAnsi="Tahoma" w:cs="Tahoma"/>
                <w:szCs w:val="20"/>
              </w:rPr>
            </w:pPr>
            <w:r>
              <w:rPr>
                <w:rFonts w:ascii="Tahoma" w:hAnsi="Tahoma" w:cs="Tahoma"/>
                <w:szCs w:val="20"/>
              </w:rPr>
              <w:t>_______________________</w:t>
            </w:r>
          </w:p>
          <w:p w:rsidR="00B8325C" w:rsidRPr="006401B7" w:rsidRDefault="007104D6" w:rsidP="0037413F">
            <w:pPr>
              <w:rPr>
                <w:rFonts w:ascii="Tahoma" w:hAnsi="Tahoma" w:cs="Tahoma"/>
                <w:szCs w:val="20"/>
              </w:rPr>
            </w:pPr>
            <w:proofErr w:type="gramStart"/>
            <w:r>
              <w:rPr>
                <w:rFonts w:ascii="Tahoma" w:hAnsi="Tahoma" w:cs="Tahoma"/>
                <w:szCs w:val="20"/>
              </w:rPr>
              <w:t>« _</w:t>
            </w:r>
            <w:proofErr w:type="gramEnd"/>
            <w:r>
              <w:rPr>
                <w:rFonts w:ascii="Tahoma" w:hAnsi="Tahoma" w:cs="Tahoma"/>
                <w:szCs w:val="20"/>
              </w:rPr>
              <w:t>__</w:t>
            </w:r>
            <w:r w:rsidR="00CF79CC">
              <w:rPr>
                <w:rFonts w:ascii="Tahoma" w:hAnsi="Tahoma" w:cs="Tahoma"/>
                <w:szCs w:val="20"/>
              </w:rPr>
              <w:t xml:space="preserve">» </w:t>
            </w:r>
            <w:r>
              <w:rPr>
                <w:rFonts w:ascii="Tahoma" w:hAnsi="Tahoma" w:cs="Tahoma"/>
                <w:szCs w:val="20"/>
              </w:rPr>
              <w:t>____________ 202  _____</w:t>
            </w:r>
            <w:r w:rsidR="00681611">
              <w:rPr>
                <w:rFonts w:ascii="Tahoma" w:hAnsi="Tahoma" w:cs="Tahoma"/>
                <w:szCs w:val="20"/>
              </w:rPr>
              <w:t xml:space="preserve"> </w:t>
            </w:r>
            <w:r w:rsidR="007C27E6">
              <w:rPr>
                <w:rFonts w:ascii="Tahoma" w:hAnsi="Tahoma" w:cs="Tahoma"/>
                <w:szCs w:val="20"/>
              </w:rPr>
              <w:t>г.</w:t>
            </w:r>
          </w:p>
          <w:p w:rsidR="00B8325C" w:rsidRPr="00F41C78" w:rsidRDefault="00B8325C" w:rsidP="0037413F">
            <w:pPr>
              <w:rPr>
                <w:rFonts w:ascii="Tahoma" w:hAnsi="Tahoma" w:cs="Tahoma"/>
                <w:szCs w:val="20"/>
              </w:rPr>
            </w:pPr>
          </w:p>
        </w:tc>
        <w:tc>
          <w:tcPr>
            <w:tcW w:w="5383" w:type="dxa"/>
          </w:tcPr>
          <w:p w:rsidR="00B8325C" w:rsidRPr="00542CF8" w:rsidRDefault="00B8325C" w:rsidP="00542CF8">
            <w:pPr>
              <w:spacing w:line="240" w:lineRule="auto"/>
              <w:jc w:val="right"/>
              <w:rPr>
                <w:rFonts w:ascii="Tahoma" w:hAnsi="Tahoma" w:cs="Tahoma"/>
                <w:szCs w:val="20"/>
              </w:rPr>
            </w:pPr>
            <w:r w:rsidRPr="00542CF8">
              <w:rPr>
                <w:rFonts w:ascii="Tahoma" w:hAnsi="Tahoma" w:cs="Tahoma"/>
                <w:szCs w:val="20"/>
              </w:rPr>
              <w:t>«Утверждаю»</w:t>
            </w:r>
          </w:p>
          <w:p w:rsidR="00542CF8" w:rsidRPr="00155D89" w:rsidRDefault="007104D6" w:rsidP="00155D89">
            <w:pPr>
              <w:spacing w:line="240" w:lineRule="auto"/>
              <w:jc w:val="right"/>
              <w:rPr>
                <w:rFonts w:ascii="Tahoma" w:hAnsi="Tahoma" w:cs="Tahoma"/>
                <w:szCs w:val="20"/>
              </w:rPr>
            </w:pPr>
            <w:r>
              <w:rPr>
                <w:rFonts w:ascii="Tahoma" w:hAnsi="Tahoma" w:cs="Tahoma"/>
                <w:szCs w:val="20"/>
              </w:rPr>
              <w:t>Генеральный директор</w:t>
            </w:r>
          </w:p>
          <w:p w:rsidR="00542CF8" w:rsidRPr="00542CF8" w:rsidRDefault="00542CF8" w:rsidP="00542CF8">
            <w:pPr>
              <w:spacing w:line="240" w:lineRule="auto"/>
              <w:jc w:val="right"/>
              <w:rPr>
                <w:rFonts w:ascii="Tahoma" w:hAnsi="Tahoma" w:cs="Tahoma"/>
              </w:rPr>
            </w:pPr>
            <w:r w:rsidRPr="00542CF8">
              <w:rPr>
                <w:rFonts w:ascii="Tahoma" w:hAnsi="Tahoma" w:cs="Tahoma"/>
              </w:rPr>
              <w:t xml:space="preserve">АО «Коми </w:t>
            </w:r>
            <w:proofErr w:type="spellStart"/>
            <w:r w:rsidRPr="00542CF8">
              <w:rPr>
                <w:rFonts w:ascii="Tahoma" w:hAnsi="Tahoma" w:cs="Tahoma"/>
              </w:rPr>
              <w:t>энергосбытовая</w:t>
            </w:r>
            <w:proofErr w:type="spellEnd"/>
            <w:r w:rsidRPr="00542CF8">
              <w:rPr>
                <w:rFonts w:ascii="Tahoma" w:hAnsi="Tahoma" w:cs="Tahoma"/>
              </w:rPr>
              <w:t xml:space="preserve"> компания»</w:t>
            </w:r>
          </w:p>
          <w:p w:rsidR="00B8325C" w:rsidRPr="00542CF8" w:rsidRDefault="00542CF8" w:rsidP="00542CF8">
            <w:pPr>
              <w:spacing w:line="240" w:lineRule="auto"/>
              <w:jc w:val="right"/>
              <w:rPr>
                <w:rFonts w:ascii="Tahoma" w:hAnsi="Tahoma" w:cs="Tahoma"/>
                <w:szCs w:val="20"/>
              </w:rPr>
            </w:pPr>
            <w:r>
              <w:rPr>
                <w:rFonts w:ascii="Tahoma" w:hAnsi="Tahoma" w:cs="Tahoma"/>
                <w:szCs w:val="20"/>
              </w:rPr>
              <w:t>Борисова Е.Н.</w:t>
            </w:r>
          </w:p>
          <w:p w:rsidR="00B8325C" w:rsidRPr="00542CF8" w:rsidRDefault="007104D6" w:rsidP="00542CF8">
            <w:pPr>
              <w:spacing w:line="240" w:lineRule="auto"/>
              <w:jc w:val="right"/>
              <w:rPr>
                <w:rFonts w:ascii="Tahoma" w:hAnsi="Tahoma" w:cs="Tahoma"/>
                <w:szCs w:val="20"/>
              </w:rPr>
            </w:pPr>
            <w:proofErr w:type="gramStart"/>
            <w:r>
              <w:rPr>
                <w:rFonts w:ascii="Tahoma" w:hAnsi="Tahoma" w:cs="Tahoma"/>
                <w:szCs w:val="20"/>
              </w:rPr>
              <w:t>« _</w:t>
            </w:r>
            <w:proofErr w:type="gramEnd"/>
            <w:r>
              <w:rPr>
                <w:rFonts w:ascii="Tahoma" w:hAnsi="Tahoma" w:cs="Tahoma"/>
                <w:szCs w:val="20"/>
              </w:rPr>
              <w:t>__ » __________</w:t>
            </w:r>
            <w:r w:rsidR="00CF79CC">
              <w:rPr>
                <w:rFonts w:ascii="Tahoma" w:hAnsi="Tahoma" w:cs="Tahoma"/>
                <w:szCs w:val="20"/>
              </w:rPr>
              <w:t xml:space="preserve"> </w:t>
            </w:r>
            <w:r>
              <w:rPr>
                <w:rFonts w:ascii="Tahoma" w:hAnsi="Tahoma" w:cs="Tahoma"/>
                <w:szCs w:val="20"/>
              </w:rPr>
              <w:t>202_____</w:t>
            </w:r>
            <w:r w:rsidR="00681611">
              <w:rPr>
                <w:rFonts w:ascii="Tahoma" w:hAnsi="Tahoma" w:cs="Tahoma"/>
                <w:szCs w:val="20"/>
              </w:rPr>
              <w:t xml:space="preserve"> </w:t>
            </w:r>
            <w:r w:rsidR="007C27E6">
              <w:rPr>
                <w:rFonts w:ascii="Tahoma" w:hAnsi="Tahoma" w:cs="Tahoma"/>
                <w:szCs w:val="20"/>
              </w:rPr>
              <w:t>г.</w:t>
            </w:r>
          </w:p>
          <w:p w:rsidR="00B8325C" w:rsidRPr="00542CF8" w:rsidRDefault="00B8325C" w:rsidP="00542CF8">
            <w:pPr>
              <w:spacing w:line="240" w:lineRule="auto"/>
              <w:jc w:val="right"/>
              <w:rPr>
                <w:rFonts w:ascii="Tahoma" w:hAnsi="Tahoma" w:cs="Tahoma"/>
                <w:szCs w:val="20"/>
              </w:rPr>
            </w:pPr>
          </w:p>
        </w:tc>
      </w:tr>
    </w:tbl>
    <w:p w:rsidR="00B8325C" w:rsidRPr="006401B7" w:rsidRDefault="00B8325C" w:rsidP="00B8325C">
      <w:pPr>
        <w:tabs>
          <w:tab w:val="center" w:pos="4677"/>
        </w:tabs>
        <w:ind w:firstLine="567"/>
        <w:jc w:val="center"/>
        <w:rPr>
          <w:rFonts w:ascii="Tahoma" w:hAnsi="Tahoma" w:cs="Tahoma"/>
          <w:b/>
          <w:szCs w:val="20"/>
        </w:rPr>
      </w:pPr>
      <w:r w:rsidRPr="006401B7">
        <w:rPr>
          <w:rFonts w:ascii="Tahoma" w:hAnsi="Tahoma" w:cs="Tahoma"/>
          <w:b/>
          <w:szCs w:val="20"/>
        </w:rPr>
        <w:t>ТЕХНИЧЕСКОЕ ЗАДАНИЕ</w:t>
      </w:r>
    </w:p>
    <w:p w:rsidR="00B8325C" w:rsidRPr="006401B7" w:rsidRDefault="00B8325C" w:rsidP="00B8325C">
      <w:pPr>
        <w:ind w:firstLine="567"/>
        <w:jc w:val="center"/>
        <w:rPr>
          <w:rFonts w:ascii="Tahoma" w:hAnsi="Tahoma" w:cs="Tahoma"/>
          <w:b/>
          <w:szCs w:val="20"/>
        </w:rPr>
      </w:pPr>
      <w:r w:rsidRPr="006401B7">
        <w:rPr>
          <w:rFonts w:ascii="Tahoma" w:hAnsi="Tahoma" w:cs="Tahoma"/>
          <w:b/>
          <w:szCs w:val="20"/>
        </w:rPr>
        <w:t xml:space="preserve">на </w:t>
      </w:r>
      <w:r>
        <w:rPr>
          <w:rFonts w:ascii="Tahoma" w:hAnsi="Tahoma" w:cs="Tahoma"/>
          <w:b/>
          <w:szCs w:val="20"/>
        </w:rPr>
        <w:t xml:space="preserve">оказание </w:t>
      </w:r>
      <w:proofErr w:type="spellStart"/>
      <w:r>
        <w:rPr>
          <w:rFonts w:ascii="Tahoma" w:hAnsi="Tahoma" w:cs="Tahoma"/>
          <w:b/>
          <w:szCs w:val="20"/>
        </w:rPr>
        <w:t>клининговых</w:t>
      </w:r>
      <w:proofErr w:type="spellEnd"/>
      <w:r>
        <w:rPr>
          <w:rFonts w:ascii="Tahoma" w:hAnsi="Tahoma" w:cs="Tahoma"/>
          <w:b/>
          <w:szCs w:val="20"/>
        </w:rPr>
        <w:t xml:space="preserve"> услуг для нужд</w:t>
      </w:r>
      <w:r w:rsidRPr="006401B7">
        <w:rPr>
          <w:rFonts w:ascii="Tahoma" w:hAnsi="Tahoma" w:cs="Tahoma"/>
          <w:b/>
          <w:szCs w:val="20"/>
        </w:rPr>
        <w:t xml:space="preserve"> </w:t>
      </w:r>
      <w:r w:rsidR="00542CF8" w:rsidRPr="004324E2">
        <w:rPr>
          <w:rFonts w:ascii="Tahoma" w:hAnsi="Tahoma" w:cs="Tahoma"/>
          <w:b/>
        </w:rPr>
        <w:t xml:space="preserve">АО «Коми </w:t>
      </w:r>
      <w:proofErr w:type="spellStart"/>
      <w:r w:rsidR="00542CF8">
        <w:rPr>
          <w:rFonts w:ascii="Tahoma" w:hAnsi="Tahoma" w:cs="Tahoma"/>
          <w:b/>
        </w:rPr>
        <w:t>энергосбытовая</w:t>
      </w:r>
      <w:proofErr w:type="spellEnd"/>
      <w:r w:rsidR="00542CF8">
        <w:rPr>
          <w:rFonts w:ascii="Tahoma" w:hAnsi="Tahoma" w:cs="Tahoma"/>
          <w:b/>
        </w:rPr>
        <w:t xml:space="preserve"> компания</w:t>
      </w:r>
      <w:r w:rsidR="00542CF8" w:rsidRPr="004324E2">
        <w:rPr>
          <w:rFonts w:ascii="Tahoma" w:hAnsi="Tahoma" w:cs="Tahoma"/>
          <w:b/>
        </w:rPr>
        <w:t>»</w:t>
      </w:r>
      <w:r w:rsidRPr="006401B7">
        <w:rPr>
          <w:rFonts w:ascii="Tahoma" w:hAnsi="Tahoma" w:cs="Tahoma"/>
          <w:b/>
          <w:szCs w:val="20"/>
        </w:rPr>
        <w:t xml:space="preserve"> </w:t>
      </w:r>
    </w:p>
    <w:p w:rsidR="007104D6" w:rsidRPr="004F78C4" w:rsidRDefault="007104D6" w:rsidP="007104D6">
      <w:pPr>
        <w:numPr>
          <w:ilvl w:val="0"/>
          <w:numId w:val="15"/>
        </w:numPr>
        <w:spacing w:after="0"/>
        <w:ind w:left="0" w:firstLine="567"/>
        <w:jc w:val="both"/>
        <w:rPr>
          <w:rFonts w:ascii="Tahoma" w:hAnsi="Tahoma" w:cs="Tahoma"/>
          <w:szCs w:val="20"/>
        </w:rPr>
      </w:pPr>
      <w:r w:rsidRPr="004F78C4">
        <w:rPr>
          <w:rFonts w:ascii="Tahoma" w:hAnsi="Tahoma" w:cs="Tahoma"/>
          <w:b/>
          <w:szCs w:val="20"/>
        </w:rPr>
        <w:t xml:space="preserve">Наименование </w:t>
      </w:r>
      <w:r>
        <w:rPr>
          <w:rFonts w:ascii="Tahoma" w:hAnsi="Tahoma" w:cs="Tahoma"/>
          <w:b/>
          <w:szCs w:val="20"/>
        </w:rPr>
        <w:t xml:space="preserve">услуги: </w:t>
      </w:r>
      <w:r>
        <w:rPr>
          <w:rFonts w:ascii="Tahoma" w:hAnsi="Tahoma" w:cs="Tahoma"/>
          <w:szCs w:val="20"/>
        </w:rPr>
        <w:t>о</w:t>
      </w:r>
      <w:r w:rsidRPr="004F78C4">
        <w:rPr>
          <w:rFonts w:ascii="Tahoma" w:hAnsi="Tahoma" w:cs="Tahoma"/>
          <w:szCs w:val="20"/>
        </w:rPr>
        <w:t xml:space="preserve">казание </w:t>
      </w:r>
      <w:proofErr w:type="spellStart"/>
      <w:r>
        <w:rPr>
          <w:rFonts w:ascii="Tahoma" w:hAnsi="Tahoma" w:cs="Tahoma"/>
          <w:szCs w:val="20"/>
        </w:rPr>
        <w:t>клининговых</w:t>
      </w:r>
      <w:proofErr w:type="spellEnd"/>
      <w:r>
        <w:rPr>
          <w:rFonts w:ascii="Tahoma" w:hAnsi="Tahoma" w:cs="Tahoma"/>
          <w:szCs w:val="20"/>
        </w:rPr>
        <w:t xml:space="preserve"> </w:t>
      </w:r>
      <w:r w:rsidRPr="004F78C4">
        <w:rPr>
          <w:rFonts w:ascii="Tahoma" w:hAnsi="Tahoma" w:cs="Tahoma"/>
          <w:szCs w:val="20"/>
        </w:rPr>
        <w:t>услуг</w:t>
      </w:r>
      <w:r>
        <w:rPr>
          <w:rFonts w:ascii="Tahoma" w:hAnsi="Tahoma" w:cs="Tahoma"/>
          <w:szCs w:val="20"/>
        </w:rPr>
        <w:t xml:space="preserve"> - услуг</w:t>
      </w:r>
      <w:r w:rsidRPr="004F78C4">
        <w:rPr>
          <w:rFonts w:ascii="Tahoma" w:hAnsi="Tahoma" w:cs="Tahoma"/>
          <w:szCs w:val="20"/>
        </w:rPr>
        <w:t xml:space="preserve"> по уборке помещений и </w:t>
      </w:r>
      <w:r>
        <w:rPr>
          <w:rFonts w:ascii="Tahoma" w:hAnsi="Tahoma" w:cs="Tahoma"/>
          <w:szCs w:val="20"/>
        </w:rPr>
        <w:t xml:space="preserve">прилегающих </w:t>
      </w:r>
      <w:r w:rsidRPr="004F78C4">
        <w:rPr>
          <w:rFonts w:ascii="Tahoma" w:hAnsi="Tahoma" w:cs="Tahoma"/>
          <w:szCs w:val="20"/>
        </w:rPr>
        <w:t>территорий</w:t>
      </w:r>
    </w:p>
    <w:p w:rsidR="007104D6" w:rsidRPr="004F78C4" w:rsidRDefault="007104D6" w:rsidP="007104D6">
      <w:pPr>
        <w:numPr>
          <w:ilvl w:val="0"/>
          <w:numId w:val="15"/>
        </w:numPr>
        <w:spacing w:after="0"/>
        <w:ind w:left="0" w:firstLine="567"/>
        <w:jc w:val="both"/>
        <w:rPr>
          <w:rFonts w:ascii="Tahoma" w:hAnsi="Tahoma" w:cs="Tahoma"/>
          <w:szCs w:val="20"/>
        </w:rPr>
      </w:pPr>
      <w:r w:rsidRPr="004F78C4">
        <w:rPr>
          <w:rFonts w:ascii="Tahoma" w:hAnsi="Tahoma" w:cs="Tahoma"/>
          <w:b/>
          <w:szCs w:val="20"/>
        </w:rPr>
        <w:t xml:space="preserve">Место </w:t>
      </w:r>
      <w:r>
        <w:rPr>
          <w:rFonts w:ascii="Tahoma" w:hAnsi="Tahoma" w:cs="Tahoma"/>
          <w:b/>
          <w:szCs w:val="20"/>
        </w:rPr>
        <w:t>оказания</w:t>
      </w:r>
      <w:r w:rsidRPr="004F78C4">
        <w:rPr>
          <w:rFonts w:ascii="Tahoma" w:hAnsi="Tahoma" w:cs="Tahoma"/>
          <w:b/>
          <w:szCs w:val="20"/>
        </w:rPr>
        <w:t xml:space="preserve"> </w:t>
      </w:r>
      <w:r>
        <w:rPr>
          <w:rFonts w:ascii="Tahoma" w:hAnsi="Tahoma" w:cs="Tahoma"/>
          <w:b/>
          <w:szCs w:val="20"/>
        </w:rPr>
        <w:t xml:space="preserve">услуги: </w:t>
      </w:r>
      <w:r w:rsidRPr="004F78C4">
        <w:rPr>
          <w:rFonts w:ascii="Tahoma" w:hAnsi="Tahoma" w:cs="Tahoma"/>
          <w:szCs w:val="20"/>
        </w:rPr>
        <w:t>в соответствии с</w:t>
      </w:r>
      <w:r>
        <w:rPr>
          <w:rFonts w:ascii="Tahoma" w:hAnsi="Tahoma" w:cs="Tahoma"/>
          <w:b/>
          <w:szCs w:val="20"/>
        </w:rPr>
        <w:t xml:space="preserve"> </w:t>
      </w:r>
      <w:r>
        <w:rPr>
          <w:rFonts w:ascii="Tahoma" w:hAnsi="Tahoma" w:cs="Tahoma"/>
          <w:szCs w:val="20"/>
        </w:rPr>
        <w:t>Приложением</w:t>
      </w:r>
      <w:r w:rsidRPr="004F78C4">
        <w:rPr>
          <w:rFonts w:ascii="Tahoma" w:hAnsi="Tahoma" w:cs="Tahoma"/>
          <w:szCs w:val="20"/>
        </w:rPr>
        <w:t xml:space="preserve"> 1 «Площади убираемых помещений и прилегающих территорий, объемы услуг»</w:t>
      </w:r>
    </w:p>
    <w:p w:rsidR="007104D6" w:rsidRPr="004F78C4" w:rsidRDefault="007104D6" w:rsidP="007104D6">
      <w:pPr>
        <w:numPr>
          <w:ilvl w:val="0"/>
          <w:numId w:val="15"/>
        </w:numPr>
        <w:spacing w:after="0"/>
        <w:ind w:left="0" w:firstLine="567"/>
        <w:jc w:val="both"/>
        <w:rPr>
          <w:rFonts w:ascii="Tahoma" w:hAnsi="Tahoma" w:cs="Tahoma"/>
          <w:szCs w:val="20"/>
        </w:rPr>
      </w:pPr>
      <w:r w:rsidRPr="004F78C4">
        <w:rPr>
          <w:rFonts w:ascii="Tahoma" w:hAnsi="Tahoma" w:cs="Tahoma"/>
          <w:b/>
          <w:szCs w:val="20"/>
        </w:rPr>
        <w:t xml:space="preserve">Объем </w:t>
      </w:r>
      <w:r>
        <w:rPr>
          <w:rFonts w:ascii="Tahoma" w:hAnsi="Tahoma" w:cs="Tahoma"/>
          <w:b/>
          <w:szCs w:val="20"/>
        </w:rPr>
        <w:t>оказываемых</w:t>
      </w:r>
      <w:r w:rsidRPr="004F78C4">
        <w:rPr>
          <w:rFonts w:ascii="Tahoma" w:hAnsi="Tahoma" w:cs="Tahoma"/>
          <w:b/>
          <w:szCs w:val="20"/>
        </w:rPr>
        <w:t xml:space="preserve"> </w:t>
      </w:r>
      <w:r>
        <w:rPr>
          <w:rFonts w:ascii="Tahoma" w:hAnsi="Tahoma" w:cs="Tahoma"/>
          <w:b/>
          <w:szCs w:val="20"/>
        </w:rPr>
        <w:t>услуг</w:t>
      </w:r>
      <w:r w:rsidRPr="004F78C4">
        <w:rPr>
          <w:rFonts w:ascii="Tahoma" w:hAnsi="Tahoma" w:cs="Tahoma"/>
          <w:b/>
          <w:szCs w:val="20"/>
        </w:rPr>
        <w:t xml:space="preserve">: </w:t>
      </w:r>
      <w:r w:rsidRPr="004F78C4">
        <w:rPr>
          <w:rFonts w:ascii="Tahoma" w:hAnsi="Tahoma" w:cs="Tahoma"/>
          <w:szCs w:val="20"/>
        </w:rPr>
        <w:t xml:space="preserve">в соответствии с Приложением 1 «Площади убираемых помещений и прилегающих территорий, объемы услуг» </w:t>
      </w:r>
    </w:p>
    <w:p w:rsidR="007104D6" w:rsidRPr="004F78C4" w:rsidRDefault="007104D6" w:rsidP="007104D6">
      <w:pPr>
        <w:widowControl w:val="0"/>
        <w:numPr>
          <w:ilvl w:val="0"/>
          <w:numId w:val="15"/>
        </w:numPr>
        <w:shd w:val="clear" w:color="auto" w:fill="FFFFFF"/>
        <w:autoSpaceDE w:val="0"/>
        <w:autoSpaceDN w:val="0"/>
        <w:adjustRightInd w:val="0"/>
        <w:spacing w:after="0"/>
        <w:ind w:left="0" w:firstLine="567"/>
        <w:jc w:val="both"/>
        <w:rPr>
          <w:rFonts w:ascii="Tahoma" w:hAnsi="Tahoma" w:cs="Tahoma"/>
          <w:b/>
          <w:szCs w:val="20"/>
        </w:rPr>
      </w:pPr>
      <w:r w:rsidRPr="004F78C4">
        <w:rPr>
          <w:rFonts w:ascii="Tahoma" w:hAnsi="Tahoma" w:cs="Tahoma"/>
          <w:b/>
          <w:szCs w:val="20"/>
        </w:rPr>
        <w:t xml:space="preserve">Сроки </w:t>
      </w:r>
      <w:r>
        <w:rPr>
          <w:rFonts w:ascii="Tahoma" w:hAnsi="Tahoma" w:cs="Tahoma"/>
          <w:b/>
          <w:szCs w:val="20"/>
        </w:rPr>
        <w:t>(периоды) оказания</w:t>
      </w:r>
      <w:r w:rsidRPr="004F78C4">
        <w:rPr>
          <w:rFonts w:ascii="Tahoma" w:hAnsi="Tahoma" w:cs="Tahoma"/>
          <w:b/>
          <w:szCs w:val="20"/>
        </w:rPr>
        <w:t xml:space="preserve"> </w:t>
      </w:r>
      <w:r>
        <w:rPr>
          <w:rFonts w:ascii="Tahoma" w:hAnsi="Tahoma" w:cs="Tahoma"/>
          <w:b/>
          <w:szCs w:val="20"/>
        </w:rPr>
        <w:t xml:space="preserve">услуг: </w:t>
      </w:r>
      <w:r>
        <w:rPr>
          <w:rFonts w:ascii="Tahoma" w:hAnsi="Tahoma" w:cs="Tahoma"/>
          <w:szCs w:val="20"/>
        </w:rPr>
        <w:t xml:space="preserve"> </w:t>
      </w:r>
    </w:p>
    <w:p w:rsidR="007104D6" w:rsidRDefault="007104D6" w:rsidP="007104D6">
      <w:pPr>
        <w:widowControl w:val="0"/>
        <w:shd w:val="clear" w:color="auto" w:fill="FFFFFF"/>
        <w:autoSpaceDE w:val="0"/>
        <w:autoSpaceDN w:val="0"/>
        <w:adjustRightInd w:val="0"/>
        <w:spacing w:after="0"/>
        <w:ind w:left="567"/>
        <w:jc w:val="both"/>
        <w:rPr>
          <w:rFonts w:ascii="Tahoma" w:hAnsi="Tahoma" w:cs="Tahoma"/>
          <w:szCs w:val="20"/>
        </w:rPr>
      </w:pPr>
      <w:r>
        <w:rPr>
          <w:rFonts w:ascii="Tahoma" w:hAnsi="Tahoma" w:cs="Tahoma"/>
          <w:szCs w:val="20"/>
        </w:rPr>
        <w:t>Начало: 01.01.2026</w:t>
      </w:r>
    </w:p>
    <w:p w:rsidR="007104D6" w:rsidRPr="004F78C4" w:rsidRDefault="007104D6" w:rsidP="007104D6">
      <w:pPr>
        <w:widowControl w:val="0"/>
        <w:shd w:val="clear" w:color="auto" w:fill="FFFFFF"/>
        <w:autoSpaceDE w:val="0"/>
        <w:autoSpaceDN w:val="0"/>
        <w:adjustRightInd w:val="0"/>
        <w:spacing w:after="0"/>
        <w:ind w:left="567"/>
        <w:jc w:val="both"/>
        <w:rPr>
          <w:rFonts w:ascii="Tahoma" w:hAnsi="Tahoma" w:cs="Tahoma"/>
          <w:b/>
          <w:szCs w:val="20"/>
        </w:rPr>
      </w:pPr>
      <w:r>
        <w:rPr>
          <w:rFonts w:ascii="Tahoma" w:hAnsi="Tahoma" w:cs="Tahoma"/>
          <w:szCs w:val="20"/>
        </w:rPr>
        <w:t>Окончание: 31.12.2026</w:t>
      </w:r>
    </w:p>
    <w:p w:rsidR="007104D6" w:rsidRPr="004F78C4" w:rsidRDefault="007104D6" w:rsidP="007104D6">
      <w:pPr>
        <w:numPr>
          <w:ilvl w:val="0"/>
          <w:numId w:val="15"/>
        </w:numPr>
        <w:spacing w:after="0"/>
        <w:ind w:left="0" w:firstLine="567"/>
        <w:jc w:val="both"/>
        <w:rPr>
          <w:rFonts w:ascii="Tahoma" w:hAnsi="Tahoma" w:cs="Tahoma"/>
          <w:szCs w:val="20"/>
        </w:rPr>
      </w:pPr>
      <w:r>
        <w:rPr>
          <w:rFonts w:ascii="Tahoma" w:hAnsi="Tahoma" w:cs="Tahoma"/>
          <w:b/>
          <w:szCs w:val="20"/>
        </w:rPr>
        <w:t xml:space="preserve">Виды и условия оказываемых услуг: </w:t>
      </w:r>
      <w:r>
        <w:rPr>
          <w:rFonts w:ascii="Tahoma" w:hAnsi="Tahoma" w:cs="Tahoma"/>
          <w:szCs w:val="20"/>
        </w:rPr>
        <w:t>Основная</w:t>
      </w:r>
      <w:r w:rsidRPr="004F78C4">
        <w:rPr>
          <w:rFonts w:ascii="Tahoma" w:hAnsi="Tahoma" w:cs="Tahoma"/>
          <w:szCs w:val="20"/>
        </w:rPr>
        <w:t xml:space="preserve"> и поддерживающая уборка</w:t>
      </w:r>
      <w:r>
        <w:rPr>
          <w:rFonts w:ascii="Tahoma" w:hAnsi="Tahoma" w:cs="Tahoma"/>
          <w:szCs w:val="20"/>
        </w:rPr>
        <w:t xml:space="preserve"> помещений и прилегающей территории, в соответствии с </w:t>
      </w:r>
      <w:r w:rsidRPr="004F78C4">
        <w:rPr>
          <w:rFonts w:ascii="Tahoma" w:hAnsi="Tahoma" w:cs="Tahoma"/>
          <w:szCs w:val="20"/>
        </w:rPr>
        <w:t>Приложением 2 «Технологическая программа уборки»</w:t>
      </w:r>
    </w:p>
    <w:p w:rsidR="007104D6" w:rsidRPr="004F78C4" w:rsidRDefault="007104D6" w:rsidP="007104D6">
      <w:pPr>
        <w:numPr>
          <w:ilvl w:val="0"/>
          <w:numId w:val="15"/>
        </w:numPr>
        <w:tabs>
          <w:tab w:val="left" w:pos="426"/>
        </w:tabs>
        <w:spacing w:after="0"/>
        <w:ind w:left="0" w:firstLine="567"/>
        <w:jc w:val="both"/>
        <w:rPr>
          <w:rFonts w:ascii="Tahoma" w:hAnsi="Tahoma" w:cs="Tahoma"/>
          <w:szCs w:val="20"/>
        </w:rPr>
      </w:pPr>
      <w:r w:rsidRPr="004F78C4">
        <w:rPr>
          <w:rFonts w:ascii="Tahoma" w:hAnsi="Tahoma" w:cs="Tahoma"/>
          <w:b/>
          <w:szCs w:val="20"/>
        </w:rPr>
        <w:t xml:space="preserve">Общие требования к </w:t>
      </w:r>
      <w:r>
        <w:rPr>
          <w:rFonts w:ascii="Tahoma" w:hAnsi="Tahoma" w:cs="Tahoma"/>
          <w:b/>
          <w:szCs w:val="20"/>
        </w:rPr>
        <w:t>оказанию</w:t>
      </w:r>
      <w:r w:rsidRPr="004F78C4">
        <w:rPr>
          <w:rFonts w:ascii="Tahoma" w:hAnsi="Tahoma" w:cs="Tahoma"/>
          <w:b/>
          <w:szCs w:val="20"/>
        </w:rPr>
        <w:t xml:space="preserve"> </w:t>
      </w:r>
      <w:r>
        <w:rPr>
          <w:rFonts w:ascii="Tahoma" w:hAnsi="Tahoma" w:cs="Tahoma"/>
          <w:b/>
          <w:szCs w:val="20"/>
        </w:rPr>
        <w:t>услуг:</w:t>
      </w:r>
      <w:r w:rsidRPr="004F78C4">
        <w:rPr>
          <w:rFonts w:ascii="Tahoma" w:hAnsi="Tahoma" w:cs="Tahoma"/>
          <w:szCs w:val="20"/>
        </w:rPr>
        <w:t xml:space="preserve"> в соответствии с Приложением 2 «</w:t>
      </w:r>
      <w:r>
        <w:rPr>
          <w:rFonts w:ascii="Tahoma" w:hAnsi="Tahoma" w:cs="Tahoma"/>
          <w:szCs w:val="20"/>
        </w:rPr>
        <w:t>Технологическая программа уборки</w:t>
      </w:r>
      <w:r w:rsidRPr="004F78C4">
        <w:rPr>
          <w:rFonts w:ascii="Tahoma" w:hAnsi="Tahoma" w:cs="Tahoma"/>
          <w:szCs w:val="20"/>
        </w:rPr>
        <w:t>»</w:t>
      </w:r>
    </w:p>
    <w:p w:rsidR="007104D6" w:rsidRPr="004F78C4" w:rsidRDefault="007104D6" w:rsidP="007104D6">
      <w:pPr>
        <w:numPr>
          <w:ilvl w:val="0"/>
          <w:numId w:val="15"/>
        </w:numPr>
        <w:spacing w:after="0"/>
        <w:ind w:left="0" w:firstLine="567"/>
        <w:jc w:val="both"/>
        <w:rPr>
          <w:rFonts w:ascii="Tahoma" w:hAnsi="Tahoma" w:cs="Tahoma"/>
          <w:szCs w:val="20"/>
        </w:rPr>
      </w:pPr>
      <w:r w:rsidRPr="004F78C4">
        <w:rPr>
          <w:rFonts w:ascii="Tahoma" w:hAnsi="Tahoma" w:cs="Tahoma"/>
          <w:b/>
          <w:szCs w:val="20"/>
        </w:rPr>
        <w:t xml:space="preserve">Требования к качеству </w:t>
      </w:r>
      <w:r>
        <w:rPr>
          <w:rFonts w:ascii="Tahoma" w:hAnsi="Tahoma" w:cs="Tahoma"/>
          <w:b/>
          <w:szCs w:val="20"/>
        </w:rPr>
        <w:t>услуг</w:t>
      </w:r>
      <w:r w:rsidRPr="004F78C4">
        <w:rPr>
          <w:rFonts w:ascii="Tahoma" w:hAnsi="Tahoma" w:cs="Tahoma"/>
          <w:b/>
          <w:szCs w:val="20"/>
        </w:rPr>
        <w:t>:</w:t>
      </w:r>
    </w:p>
    <w:p w:rsidR="007104D6" w:rsidRPr="004F78C4" w:rsidRDefault="007104D6" w:rsidP="007104D6">
      <w:pPr>
        <w:numPr>
          <w:ilvl w:val="0"/>
          <w:numId w:val="23"/>
        </w:numPr>
        <w:shd w:val="clear" w:color="auto" w:fill="FFFFFF"/>
        <w:spacing w:after="0"/>
        <w:ind w:left="0" w:firstLine="567"/>
        <w:jc w:val="both"/>
        <w:outlineLvl w:val="3"/>
        <w:rPr>
          <w:rFonts w:ascii="Tahoma" w:hAnsi="Tahoma" w:cs="Tahoma"/>
          <w:color w:val="FF0000"/>
          <w:szCs w:val="20"/>
        </w:rPr>
      </w:pPr>
      <w:r>
        <w:rPr>
          <w:rFonts w:ascii="Tahoma" w:hAnsi="Tahoma" w:cs="Tahoma"/>
          <w:szCs w:val="20"/>
        </w:rPr>
        <w:t>Исполнитель</w:t>
      </w:r>
      <w:r w:rsidRPr="004F78C4">
        <w:rPr>
          <w:rFonts w:ascii="Tahoma" w:hAnsi="Tahoma" w:cs="Tahoma"/>
          <w:szCs w:val="20"/>
        </w:rPr>
        <w:t xml:space="preserve"> должен выполнить работы качественно в соответствии с ГОСТ Р 51870-2014</w:t>
      </w:r>
      <w:r>
        <w:rPr>
          <w:rFonts w:ascii="Tahoma" w:hAnsi="Tahoma" w:cs="Tahoma"/>
          <w:szCs w:val="20"/>
        </w:rPr>
        <w:t xml:space="preserve"> </w:t>
      </w:r>
      <w:r w:rsidRPr="004F78C4">
        <w:rPr>
          <w:rFonts w:ascii="Tahoma" w:hAnsi="Tahoma" w:cs="Tahoma"/>
          <w:szCs w:val="20"/>
        </w:rPr>
        <w:t>УСЛУГИ ПРОФЕССИОНАЛЬНОЙ УБОРКИ - КЛИНИНГОВЫЕ УСЛУГИ</w:t>
      </w:r>
      <w:r>
        <w:rPr>
          <w:rFonts w:ascii="Tahoma" w:hAnsi="Tahoma" w:cs="Tahoma"/>
          <w:szCs w:val="20"/>
        </w:rPr>
        <w:t xml:space="preserve">. </w:t>
      </w:r>
      <w:r w:rsidRPr="004F78C4">
        <w:rPr>
          <w:rFonts w:ascii="Tahoma" w:hAnsi="Tahoma" w:cs="Tahoma"/>
          <w:szCs w:val="20"/>
        </w:rPr>
        <w:t>ОБЩИЕ ТЕХНИЧЕСКИЕ УСЛОВИЯ</w:t>
      </w:r>
    </w:p>
    <w:p w:rsidR="007104D6" w:rsidRPr="004F78C4" w:rsidRDefault="007104D6" w:rsidP="007104D6">
      <w:pPr>
        <w:numPr>
          <w:ilvl w:val="0"/>
          <w:numId w:val="15"/>
        </w:numPr>
        <w:spacing w:after="0"/>
        <w:ind w:left="0" w:firstLine="567"/>
        <w:jc w:val="both"/>
        <w:rPr>
          <w:rFonts w:ascii="Tahoma" w:hAnsi="Tahoma" w:cs="Tahoma"/>
          <w:b/>
          <w:szCs w:val="20"/>
        </w:rPr>
      </w:pPr>
      <w:r w:rsidRPr="004F78C4">
        <w:rPr>
          <w:rFonts w:ascii="Tahoma" w:hAnsi="Tahoma" w:cs="Tahoma"/>
          <w:b/>
          <w:szCs w:val="20"/>
        </w:rPr>
        <w:t xml:space="preserve">Требования к безопасности </w:t>
      </w:r>
      <w:r>
        <w:rPr>
          <w:rFonts w:ascii="Tahoma" w:hAnsi="Tahoma" w:cs="Tahoma"/>
          <w:b/>
          <w:szCs w:val="20"/>
        </w:rPr>
        <w:t>оказания услуг</w:t>
      </w:r>
      <w:r w:rsidRPr="004F78C4">
        <w:rPr>
          <w:rFonts w:ascii="Tahoma" w:hAnsi="Tahoma" w:cs="Tahoma"/>
          <w:b/>
          <w:szCs w:val="20"/>
        </w:rPr>
        <w:t>:</w:t>
      </w:r>
    </w:p>
    <w:p w:rsidR="007104D6" w:rsidRDefault="007104D6" w:rsidP="007104D6">
      <w:pPr>
        <w:shd w:val="clear" w:color="auto" w:fill="FFFFFF"/>
        <w:spacing w:after="0"/>
        <w:jc w:val="both"/>
        <w:outlineLvl w:val="3"/>
        <w:rPr>
          <w:rFonts w:ascii="Tahoma" w:hAnsi="Tahoma" w:cs="Tahoma"/>
          <w:szCs w:val="20"/>
        </w:rPr>
      </w:pPr>
      <w:r w:rsidRPr="004F78C4">
        <w:rPr>
          <w:rFonts w:ascii="Tahoma" w:hAnsi="Tahoma" w:cs="Tahoma"/>
          <w:szCs w:val="20"/>
        </w:rPr>
        <w:t>8</w:t>
      </w:r>
      <w:r>
        <w:rPr>
          <w:rFonts w:ascii="Tahoma" w:hAnsi="Tahoma" w:cs="Tahoma"/>
          <w:szCs w:val="20"/>
        </w:rPr>
        <w:t xml:space="preserve">.1. </w:t>
      </w:r>
      <w:r w:rsidRPr="004F78C4">
        <w:rPr>
          <w:rFonts w:ascii="Tahoma" w:hAnsi="Tahoma" w:cs="Tahoma"/>
          <w:szCs w:val="20"/>
        </w:rPr>
        <w:t xml:space="preserve">При </w:t>
      </w:r>
      <w:r>
        <w:rPr>
          <w:rFonts w:ascii="Tahoma" w:hAnsi="Tahoma" w:cs="Tahoma"/>
          <w:szCs w:val="20"/>
        </w:rPr>
        <w:t>оказании услуг</w:t>
      </w:r>
      <w:r w:rsidRPr="004F78C4">
        <w:rPr>
          <w:rFonts w:ascii="Tahoma" w:hAnsi="Tahoma" w:cs="Tahoma"/>
          <w:szCs w:val="20"/>
        </w:rPr>
        <w:t xml:space="preserve">, с даты заключения договора до срока </w:t>
      </w:r>
      <w:r>
        <w:rPr>
          <w:rFonts w:ascii="Tahoma" w:hAnsi="Tahoma" w:cs="Tahoma"/>
          <w:szCs w:val="20"/>
        </w:rPr>
        <w:t>окончания его действия</w:t>
      </w:r>
      <w:r w:rsidRPr="004F78C4">
        <w:rPr>
          <w:rFonts w:ascii="Tahoma" w:hAnsi="Tahoma" w:cs="Tahoma"/>
          <w:szCs w:val="20"/>
        </w:rPr>
        <w:t xml:space="preserve">, </w:t>
      </w:r>
      <w:r>
        <w:rPr>
          <w:rFonts w:ascii="Tahoma" w:hAnsi="Tahoma" w:cs="Tahoma"/>
          <w:szCs w:val="20"/>
        </w:rPr>
        <w:t>исполнитель</w:t>
      </w:r>
      <w:r w:rsidRPr="004F78C4">
        <w:rPr>
          <w:rFonts w:ascii="Tahoma" w:hAnsi="Tahoma" w:cs="Tahoma"/>
          <w:szCs w:val="20"/>
        </w:rPr>
        <w:t xml:space="preserve"> и его Работники обязаны соблюдать нормы пожарной безопасности, нормы </w:t>
      </w:r>
      <w:r>
        <w:rPr>
          <w:rFonts w:ascii="Tahoma" w:hAnsi="Tahoma" w:cs="Tahoma"/>
          <w:szCs w:val="20"/>
        </w:rPr>
        <w:t>охраны труда</w:t>
      </w:r>
      <w:r w:rsidRPr="004F78C4">
        <w:rPr>
          <w:rFonts w:ascii="Tahoma" w:hAnsi="Tahoma" w:cs="Tahoma"/>
          <w:szCs w:val="20"/>
        </w:rPr>
        <w:t>, санитарные и гигиенические нормы, в соответствии с действующим законодательством</w:t>
      </w:r>
      <w:r>
        <w:rPr>
          <w:rFonts w:ascii="Tahoma" w:hAnsi="Tahoma" w:cs="Tahoma"/>
          <w:szCs w:val="20"/>
        </w:rPr>
        <w:t xml:space="preserve"> РФ, выполнять </w:t>
      </w:r>
      <w:proofErr w:type="gramStart"/>
      <w:r>
        <w:rPr>
          <w:rFonts w:ascii="Tahoma" w:hAnsi="Tahoma" w:cs="Tahoma"/>
          <w:szCs w:val="20"/>
        </w:rPr>
        <w:t>требования пожарной безопасности и охраны труда</w:t>
      </w:r>
      <w:proofErr w:type="gramEnd"/>
      <w:r>
        <w:rPr>
          <w:rFonts w:ascii="Tahoma" w:hAnsi="Tahoma" w:cs="Tahoma"/>
          <w:szCs w:val="20"/>
        </w:rPr>
        <w:t xml:space="preserve"> установленные на объекте </w:t>
      </w:r>
      <w:r w:rsidRPr="004F78C4">
        <w:rPr>
          <w:rFonts w:ascii="Tahoma" w:hAnsi="Tahoma" w:cs="Tahoma"/>
          <w:szCs w:val="20"/>
        </w:rPr>
        <w:t>локальными</w:t>
      </w:r>
      <w:r>
        <w:rPr>
          <w:rFonts w:ascii="Tahoma" w:hAnsi="Tahoma" w:cs="Tahoma"/>
          <w:szCs w:val="20"/>
        </w:rPr>
        <w:t xml:space="preserve"> нормативными актами Заказчика. </w:t>
      </w:r>
    </w:p>
    <w:p w:rsidR="007104D6" w:rsidRDefault="007104D6" w:rsidP="007104D6">
      <w:pPr>
        <w:shd w:val="clear" w:color="auto" w:fill="FFFFFF"/>
        <w:spacing w:after="0"/>
        <w:jc w:val="both"/>
        <w:outlineLvl w:val="3"/>
        <w:rPr>
          <w:rFonts w:ascii="Tahoma" w:hAnsi="Tahoma" w:cs="Tahoma"/>
          <w:szCs w:val="20"/>
        </w:rPr>
      </w:pPr>
      <w:r>
        <w:rPr>
          <w:rFonts w:ascii="Tahoma" w:hAnsi="Tahoma" w:cs="Tahoma"/>
          <w:szCs w:val="20"/>
        </w:rPr>
        <w:t>8.2. П</w:t>
      </w:r>
      <w:r w:rsidRPr="004F78C4">
        <w:rPr>
          <w:rFonts w:ascii="Tahoma" w:hAnsi="Tahoma" w:cs="Tahoma"/>
          <w:szCs w:val="20"/>
        </w:rPr>
        <w:t xml:space="preserve">еред </w:t>
      </w:r>
      <w:r>
        <w:rPr>
          <w:rFonts w:ascii="Tahoma" w:hAnsi="Tahoma" w:cs="Tahoma"/>
          <w:szCs w:val="20"/>
        </w:rPr>
        <w:t xml:space="preserve">началом работ </w:t>
      </w:r>
      <w:r w:rsidRPr="004F78C4">
        <w:rPr>
          <w:rFonts w:ascii="Tahoma" w:hAnsi="Tahoma" w:cs="Tahoma"/>
          <w:szCs w:val="20"/>
        </w:rPr>
        <w:t xml:space="preserve">на объектах Заказчика </w:t>
      </w:r>
      <w:r>
        <w:rPr>
          <w:rFonts w:ascii="Tahoma" w:hAnsi="Tahoma" w:cs="Tahoma"/>
          <w:szCs w:val="20"/>
        </w:rPr>
        <w:t>командированный персонал Исполнителя</w:t>
      </w:r>
      <w:r w:rsidRPr="004F78C4">
        <w:rPr>
          <w:rFonts w:ascii="Tahoma" w:hAnsi="Tahoma" w:cs="Tahoma"/>
          <w:szCs w:val="20"/>
        </w:rPr>
        <w:t xml:space="preserve"> обязан пройти вводный</w:t>
      </w:r>
      <w:r>
        <w:rPr>
          <w:rFonts w:ascii="Tahoma" w:hAnsi="Tahoma" w:cs="Tahoma"/>
          <w:szCs w:val="20"/>
        </w:rPr>
        <w:t xml:space="preserve"> (первичный)</w:t>
      </w:r>
      <w:r w:rsidRPr="004F78C4">
        <w:rPr>
          <w:rFonts w:ascii="Tahoma" w:hAnsi="Tahoma" w:cs="Tahoma"/>
          <w:szCs w:val="20"/>
        </w:rPr>
        <w:t xml:space="preserve"> инструктаж </w:t>
      </w:r>
      <w:r>
        <w:rPr>
          <w:rFonts w:ascii="Tahoma" w:hAnsi="Tahoma" w:cs="Tahoma"/>
          <w:szCs w:val="20"/>
        </w:rPr>
        <w:t>противопожарный и по охране труда у</w:t>
      </w:r>
      <w:r w:rsidRPr="004F78C4">
        <w:rPr>
          <w:rFonts w:ascii="Tahoma" w:hAnsi="Tahoma" w:cs="Tahoma"/>
          <w:szCs w:val="20"/>
        </w:rPr>
        <w:t xml:space="preserve"> Заказчика</w:t>
      </w:r>
      <w:r>
        <w:rPr>
          <w:rFonts w:ascii="Tahoma" w:hAnsi="Tahoma" w:cs="Tahoma"/>
          <w:szCs w:val="20"/>
        </w:rPr>
        <w:t>.</w:t>
      </w:r>
    </w:p>
    <w:p w:rsidR="007104D6" w:rsidRPr="004F78C4" w:rsidRDefault="007104D6" w:rsidP="007104D6">
      <w:pPr>
        <w:shd w:val="clear" w:color="auto" w:fill="FFFFFF"/>
        <w:spacing w:after="0"/>
        <w:jc w:val="both"/>
        <w:outlineLvl w:val="3"/>
        <w:rPr>
          <w:rFonts w:ascii="Tahoma" w:hAnsi="Tahoma" w:cs="Tahoma"/>
          <w:szCs w:val="20"/>
        </w:rPr>
      </w:pPr>
      <w:r>
        <w:rPr>
          <w:rFonts w:ascii="Tahoma" w:hAnsi="Tahoma" w:cs="Tahoma"/>
          <w:szCs w:val="20"/>
        </w:rPr>
        <w:t>8.3. Исполнитель должен быть обученным, квалифицированным персоналом в соответствии с видом оказываемых услуг;</w:t>
      </w:r>
    </w:p>
    <w:p w:rsidR="007104D6" w:rsidRDefault="007104D6" w:rsidP="007104D6">
      <w:pPr>
        <w:tabs>
          <w:tab w:val="left" w:pos="465"/>
        </w:tabs>
        <w:spacing w:after="0"/>
        <w:jc w:val="both"/>
        <w:rPr>
          <w:rFonts w:ascii="Tahoma" w:hAnsi="Tahoma" w:cs="Tahoma"/>
          <w:szCs w:val="20"/>
        </w:rPr>
      </w:pPr>
      <w:r>
        <w:rPr>
          <w:rFonts w:ascii="Tahoma" w:hAnsi="Tahoma" w:cs="Tahoma"/>
          <w:szCs w:val="20"/>
        </w:rPr>
        <w:t xml:space="preserve">8.4. </w:t>
      </w:r>
      <w:r w:rsidRPr="004F78C4">
        <w:rPr>
          <w:rFonts w:ascii="Tahoma" w:hAnsi="Tahoma" w:cs="Tahoma"/>
          <w:szCs w:val="20"/>
        </w:rPr>
        <w:t xml:space="preserve">персонал </w:t>
      </w:r>
      <w:r>
        <w:rPr>
          <w:rFonts w:ascii="Tahoma" w:hAnsi="Tahoma" w:cs="Tahoma"/>
          <w:szCs w:val="20"/>
        </w:rPr>
        <w:t>Исполнителя</w:t>
      </w:r>
      <w:r w:rsidRPr="004F78C4">
        <w:rPr>
          <w:rFonts w:ascii="Tahoma" w:hAnsi="Tahoma" w:cs="Tahoma"/>
          <w:szCs w:val="20"/>
        </w:rPr>
        <w:t xml:space="preserve"> должен быть укомплектован средствами индивидуальной защиты в соответствии с </w:t>
      </w:r>
      <w:r>
        <w:rPr>
          <w:rFonts w:ascii="Tahoma" w:hAnsi="Tahoma" w:cs="Tahoma"/>
          <w:szCs w:val="20"/>
        </w:rPr>
        <w:t xml:space="preserve">выполняемыми работами </w:t>
      </w:r>
      <w:r w:rsidRPr="004F78C4">
        <w:rPr>
          <w:rFonts w:ascii="Tahoma" w:hAnsi="Tahoma" w:cs="Tahoma"/>
          <w:szCs w:val="20"/>
        </w:rPr>
        <w:t xml:space="preserve">и установленными </w:t>
      </w:r>
      <w:r>
        <w:rPr>
          <w:rFonts w:ascii="Tahoma" w:hAnsi="Tahoma" w:cs="Tahoma"/>
          <w:szCs w:val="20"/>
        </w:rPr>
        <w:t xml:space="preserve">типовыми </w:t>
      </w:r>
      <w:r w:rsidRPr="004F78C4">
        <w:rPr>
          <w:rFonts w:ascii="Tahoma" w:hAnsi="Tahoma" w:cs="Tahoma"/>
          <w:szCs w:val="20"/>
        </w:rPr>
        <w:t>нормами</w:t>
      </w:r>
      <w:r>
        <w:rPr>
          <w:rFonts w:ascii="Tahoma" w:hAnsi="Tahoma" w:cs="Tahoma"/>
          <w:szCs w:val="20"/>
        </w:rPr>
        <w:t>;</w:t>
      </w:r>
    </w:p>
    <w:p w:rsidR="007104D6" w:rsidRPr="004F78C4" w:rsidRDefault="007104D6" w:rsidP="007104D6">
      <w:pPr>
        <w:tabs>
          <w:tab w:val="left" w:pos="465"/>
        </w:tabs>
        <w:spacing w:after="0"/>
        <w:jc w:val="both"/>
        <w:rPr>
          <w:rFonts w:ascii="Tahoma" w:hAnsi="Tahoma" w:cs="Tahoma"/>
          <w:szCs w:val="20"/>
        </w:rPr>
      </w:pPr>
      <w:r>
        <w:rPr>
          <w:rFonts w:ascii="Tahoma" w:hAnsi="Tahoma" w:cs="Tahoma"/>
          <w:szCs w:val="20"/>
        </w:rPr>
        <w:t xml:space="preserve">8.5. персонал исполнителя, привлекаемый к уборке помещений с офисным оборудованием (компьютер, множительная техника и т.п.) должен иметь </w:t>
      </w:r>
      <w:r>
        <w:rPr>
          <w:rFonts w:ascii="Tahoma" w:hAnsi="Tahoma" w:cs="Tahoma"/>
          <w:szCs w:val="20"/>
          <w:lang w:val="en-US"/>
        </w:rPr>
        <w:t>I</w:t>
      </w:r>
      <w:r w:rsidRPr="004F78C4">
        <w:rPr>
          <w:rFonts w:ascii="Tahoma" w:hAnsi="Tahoma" w:cs="Tahoma"/>
          <w:szCs w:val="20"/>
        </w:rPr>
        <w:t xml:space="preserve"> </w:t>
      </w:r>
      <w:r>
        <w:rPr>
          <w:rFonts w:ascii="Tahoma" w:hAnsi="Tahoma" w:cs="Tahoma"/>
          <w:szCs w:val="20"/>
        </w:rPr>
        <w:t xml:space="preserve">группу электробезопасности и иметь представление об опасности электрического тока. Персонал, привлекаемый к уборке в помещениях </w:t>
      </w:r>
      <w:proofErr w:type="spellStart"/>
      <w:r>
        <w:rPr>
          <w:rFonts w:ascii="Tahoma" w:hAnsi="Tahoma" w:cs="Tahoma"/>
          <w:szCs w:val="20"/>
        </w:rPr>
        <w:t>электрощитовой</w:t>
      </w:r>
      <w:proofErr w:type="spellEnd"/>
      <w:r>
        <w:rPr>
          <w:rFonts w:ascii="Tahoma" w:hAnsi="Tahoma" w:cs="Tahoma"/>
          <w:szCs w:val="20"/>
        </w:rPr>
        <w:t xml:space="preserve">, серверной и т.п. должен иметь </w:t>
      </w:r>
      <w:r>
        <w:rPr>
          <w:rFonts w:ascii="Tahoma" w:hAnsi="Tahoma" w:cs="Tahoma"/>
          <w:szCs w:val="20"/>
          <w:lang w:val="en-US"/>
        </w:rPr>
        <w:t>II</w:t>
      </w:r>
      <w:r w:rsidRPr="004F78C4">
        <w:rPr>
          <w:rFonts w:ascii="Tahoma" w:hAnsi="Tahoma" w:cs="Tahoma"/>
          <w:szCs w:val="20"/>
        </w:rPr>
        <w:t xml:space="preserve"> </w:t>
      </w:r>
      <w:r>
        <w:rPr>
          <w:rFonts w:ascii="Tahoma" w:hAnsi="Tahoma" w:cs="Tahoma"/>
          <w:szCs w:val="20"/>
        </w:rPr>
        <w:t>группу электробезопасности;</w:t>
      </w:r>
    </w:p>
    <w:p w:rsidR="007104D6" w:rsidRPr="004F78C4" w:rsidRDefault="007104D6" w:rsidP="007104D6">
      <w:pPr>
        <w:tabs>
          <w:tab w:val="left" w:pos="465"/>
        </w:tabs>
        <w:spacing w:after="0"/>
        <w:jc w:val="both"/>
        <w:rPr>
          <w:rFonts w:ascii="Tahoma" w:hAnsi="Tahoma" w:cs="Tahoma"/>
          <w:szCs w:val="20"/>
        </w:rPr>
      </w:pPr>
      <w:r>
        <w:rPr>
          <w:rFonts w:ascii="Tahoma" w:hAnsi="Tahoma" w:cs="Tahoma"/>
          <w:szCs w:val="20"/>
        </w:rPr>
        <w:t xml:space="preserve">8.6. обо всех несчастных случаях, авариях, </w:t>
      </w:r>
      <w:proofErr w:type="gramStart"/>
      <w:r>
        <w:rPr>
          <w:rFonts w:ascii="Tahoma" w:hAnsi="Tahoma" w:cs="Tahoma"/>
          <w:szCs w:val="20"/>
        </w:rPr>
        <w:t>инцидентах</w:t>
      </w:r>
      <w:proofErr w:type="gramEnd"/>
      <w:r>
        <w:rPr>
          <w:rFonts w:ascii="Tahoma" w:hAnsi="Tahoma" w:cs="Tahoma"/>
          <w:szCs w:val="20"/>
        </w:rPr>
        <w:t xml:space="preserve"> возникших на объекте Заказчика Исполнитель обязан уведомлять Заказчика по телефону в течении 30 мин. с момента поступления информации о случившимся.</w:t>
      </w:r>
    </w:p>
    <w:p w:rsidR="007104D6" w:rsidRPr="004F78C4" w:rsidRDefault="007104D6" w:rsidP="007104D6">
      <w:pPr>
        <w:numPr>
          <w:ilvl w:val="0"/>
          <w:numId w:val="15"/>
        </w:numPr>
        <w:shd w:val="clear" w:color="auto" w:fill="FFFFFF"/>
        <w:spacing w:after="0"/>
        <w:ind w:left="0" w:firstLine="567"/>
        <w:jc w:val="both"/>
        <w:outlineLvl w:val="3"/>
        <w:rPr>
          <w:rFonts w:ascii="Tahoma" w:hAnsi="Tahoma" w:cs="Tahoma"/>
          <w:b/>
          <w:szCs w:val="20"/>
        </w:rPr>
      </w:pPr>
      <w:r w:rsidRPr="004F78C4">
        <w:rPr>
          <w:rFonts w:ascii="Tahoma" w:hAnsi="Tahoma" w:cs="Tahoma"/>
          <w:b/>
          <w:szCs w:val="20"/>
        </w:rPr>
        <w:t>Требования к результатам работ:</w:t>
      </w:r>
    </w:p>
    <w:p w:rsidR="007104D6" w:rsidRPr="004F78C4" w:rsidRDefault="007104D6" w:rsidP="007104D6">
      <w:pPr>
        <w:pStyle w:val="ConsNormal1"/>
        <w:widowControl/>
        <w:numPr>
          <w:ilvl w:val="0"/>
          <w:numId w:val="21"/>
        </w:numPr>
        <w:tabs>
          <w:tab w:val="left" w:pos="709"/>
        </w:tabs>
        <w:spacing w:line="276" w:lineRule="auto"/>
        <w:ind w:left="0" w:firstLine="567"/>
        <w:jc w:val="both"/>
        <w:rPr>
          <w:rFonts w:ascii="Tahoma" w:hAnsi="Tahoma" w:cs="Tahoma"/>
        </w:rPr>
      </w:pPr>
      <w:r w:rsidRPr="004F78C4">
        <w:rPr>
          <w:rFonts w:ascii="Tahoma" w:hAnsi="Tahoma" w:cs="Tahoma"/>
        </w:rPr>
        <w:t>услуги необходимо оказывать в полном соответствии с техническим заданием, действующей научно-технической документацией, государственными и отраслевыми стандартами РФ;</w:t>
      </w:r>
    </w:p>
    <w:p w:rsidR="007104D6" w:rsidRPr="004F78C4" w:rsidRDefault="007104D6" w:rsidP="007104D6">
      <w:pPr>
        <w:numPr>
          <w:ilvl w:val="0"/>
          <w:numId w:val="21"/>
        </w:numPr>
        <w:shd w:val="clear" w:color="auto" w:fill="FFFFFF"/>
        <w:spacing w:after="0"/>
        <w:ind w:left="0" w:firstLine="567"/>
        <w:jc w:val="both"/>
        <w:outlineLvl w:val="3"/>
        <w:rPr>
          <w:rFonts w:ascii="Tahoma" w:hAnsi="Tahoma" w:cs="Tahoma"/>
          <w:szCs w:val="20"/>
        </w:rPr>
      </w:pPr>
      <w:r w:rsidRPr="004F78C4">
        <w:rPr>
          <w:rFonts w:ascii="Tahoma" w:hAnsi="Tahoma" w:cs="Tahoma"/>
          <w:szCs w:val="20"/>
        </w:rPr>
        <w:lastRenderedPageBreak/>
        <w:t>приемка результата оказанных услуг осуществляется после выполнения Сторонами обязательств, предусмотренных настоящим договором, в соответствии с установленным порядком, действовавшим на день заключения договора.</w:t>
      </w:r>
    </w:p>
    <w:p w:rsidR="007104D6" w:rsidRPr="004F78C4" w:rsidRDefault="007104D6" w:rsidP="007104D6">
      <w:pPr>
        <w:numPr>
          <w:ilvl w:val="0"/>
          <w:numId w:val="15"/>
        </w:numPr>
        <w:tabs>
          <w:tab w:val="left" w:pos="180"/>
        </w:tabs>
        <w:spacing w:after="0"/>
        <w:ind w:left="0" w:firstLine="567"/>
        <w:jc w:val="both"/>
        <w:rPr>
          <w:rFonts w:ascii="Tahoma" w:hAnsi="Tahoma" w:cs="Tahoma"/>
          <w:b/>
          <w:szCs w:val="20"/>
        </w:rPr>
      </w:pPr>
      <w:r w:rsidRPr="004F78C4">
        <w:rPr>
          <w:rFonts w:ascii="Tahoma" w:hAnsi="Tahoma" w:cs="Tahoma"/>
          <w:b/>
          <w:szCs w:val="20"/>
        </w:rPr>
        <w:t xml:space="preserve">Порядок сдачи и приемки результатов услуг: </w:t>
      </w:r>
    </w:p>
    <w:p w:rsidR="007104D6" w:rsidRPr="004F78C4" w:rsidRDefault="007104D6" w:rsidP="007104D6">
      <w:pPr>
        <w:numPr>
          <w:ilvl w:val="0"/>
          <w:numId w:val="20"/>
        </w:numPr>
        <w:tabs>
          <w:tab w:val="left" w:pos="180"/>
        </w:tabs>
        <w:spacing w:after="0"/>
        <w:ind w:left="0" w:firstLine="567"/>
        <w:jc w:val="both"/>
        <w:rPr>
          <w:rFonts w:ascii="Tahoma" w:hAnsi="Tahoma" w:cs="Tahoma"/>
          <w:szCs w:val="20"/>
        </w:rPr>
      </w:pPr>
      <w:r w:rsidRPr="004F78C4">
        <w:rPr>
          <w:rFonts w:ascii="Tahoma" w:hAnsi="Tahoma" w:cs="Tahoma"/>
          <w:szCs w:val="20"/>
        </w:rPr>
        <w:t>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w:t>
      </w:r>
    </w:p>
    <w:p w:rsidR="007104D6" w:rsidRPr="004F78C4" w:rsidRDefault="007104D6" w:rsidP="007104D6">
      <w:pPr>
        <w:numPr>
          <w:ilvl w:val="0"/>
          <w:numId w:val="20"/>
        </w:numPr>
        <w:tabs>
          <w:tab w:val="left" w:pos="180"/>
        </w:tabs>
        <w:spacing w:after="0"/>
        <w:ind w:left="0" w:firstLine="567"/>
        <w:jc w:val="both"/>
        <w:rPr>
          <w:rFonts w:ascii="Tahoma" w:hAnsi="Tahoma" w:cs="Tahoma"/>
          <w:szCs w:val="20"/>
        </w:rPr>
      </w:pPr>
      <w:r w:rsidRPr="004F78C4">
        <w:rPr>
          <w:rFonts w:ascii="Tahoma" w:hAnsi="Tahoma" w:cs="Tahoma"/>
          <w:szCs w:val="20"/>
        </w:rPr>
        <w:t>Исполнитель обязан сдать, а Заказчик принять оказанные услуги по актам оказания услуг в соответствии с фактически оказанными услугами;</w:t>
      </w:r>
    </w:p>
    <w:p w:rsidR="007104D6" w:rsidRPr="004F78C4" w:rsidRDefault="007104D6" w:rsidP="007104D6">
      <w:pPr>
        <w:numPr>
          <w:ilvl w:val="0"/>
          <w:numId w:val="20"/>
        </w:numPr>
        <w:tabs>
          <w:tab w:val="left" w:pos="180"/>
        </w:tabs>
        <w:spacing w:after="0"/>
        <w:ind w:left="0" w:firstLine="567"/>
        <w:jc w:val="both"/>
        <w:rPr>
          <w:rFonts w:ascii="Tahoma" w:hAnsi="Tahoma" w:cs="Tahoma"/>
          <w:szCs w:val="20"/>
        </w:rPr>
      </w:pPr>
      <w:r w:rsidRPr="004F78C4">
        <w:rPr>
          <w:rFonts w:ascii="Tahoma" w:hAnsi="Tahoma" w:cs="Tahoma"/>
          <w:szCs w:val="20"/>
        </w:rPr>
        <w:t>Приемка оказанных услуг осуществляется за отчетный период (1 месяц).</w:t>
      </w:r>
    </w:p>
    <w:p w:rsidR="007104D6" w:rsidRPr="004F78C4" w:rsidRDefault="007104D6" w:rsidP="007104D6">
      <w:pPr>
        <w:numPr>
          <w:ilvl w:val="0"/>
          <w:numId w:val="15"/>
        </w:numPr>
        <w:tabs>
          <w:tab w:val="left" w:pos="180"/>
        </w:tabs>
        <w:spacing w:after="0"/>
        <w:ind w:left="0" w:firstLine="567"/>
        <w:jc w:val="both"/>
        <w:rPr>
          <w:rFonts w:ascii="Tahoma" w:hAnsi="Tahoma" w:cs="Tahoma"/>
          <w:b/>
          <w:szCs w:val="20"/>
        </w:rPr>
      </w:pPr>
      <w:r w:rsidRPr="004F78C4">
        <w:rPr>
          <w:rFonts w:ascii="Tahoma" w:hAnsi="Tahoma" w:cs="Tahoma"/>
          <w:b/>
          <w:szCs w:val="20"/>
        </w:rPr>
        <w:t>Требования к используемым материалам</w:t>
      </w:r>
      <w:r>
        <w:rPr>
          <w:rFonts w:ascii="Tahoma" w:hAnsi="Tahoma" w:cs="Tahoma"/>
          <w:b/>
          <w:szCs w:val="20"/>
        </w:rPr>
        <w:t>/оборудованию</w:t>
      </w:r>
      <w:r w:rsidRPr="004F78C4">
        <w:rPr>
          <w:rFonts w:ascii="Tahoma" w:hAnsi="Tahoma" w:cs="Tahoma"/>
          <w:b/>
          <w:szCs w:val="20"/>
        </w:rPr>
        <w:t>:</w:t>
      </w:r>
    </w:p>
    <w:p w:rsidR="007104D6" w:rsidRPr="004F78C4" w:rsidRDefault="007104D6" w:rsidP="007104D6">
      <w:pPr>
        <w:numPr>
          <w:ilvl w:val="0"/>
          <w:numId w:val="19"/>
        </w:numPr>
        <w:shd w:val="clear" w:color="auto" w:fill="FFFFFF"/>
        <w:spacing w:after="0"/>
        <w:ind w:left="0" w:firstLine="567"/>
        <w:jc w:val="both"/>
        <w:rPr>
          <w:rFonts w:ascii="Tahoma" w:hAnsi="Tahoma" w:cs="Tahoma"/>
          <w:szCs w:val="20"/>
        </w:rPr>
      </w:pPr>
      <w:r w:rsidRPr="004F78C4">
        <w:rPr>
          <w:rFonts w:ascii="Tahoma" w:hAnsi="Tahoma" w:cs="Tahoma"/>
          <w:szCs w:val="20"/>
        </w:rPr>
        <w:t xml:space="preserve">Химические средства (очищающие, чистящие, моющие, </w:t>
      </w:r>
      <w:proofErr w:type="spellStart"/>
      <w:r w:rsidRPr="004F78C4">
        <w:rPr>
          <w:rFonts w:ascii="Tahoma" w:hAnsi="Tahoma" w:cs="Tahoma"/>
          <w:szCs w:val="20"/>
        </w:rPr>
        <w:t>моюще</w:t>
      </w:r>
      <w:proofErr w:type="spellEnd"/>
      <w:r>
        <w:rPr>
          <w:rFonts w:ascii="Tahoma" w:hAnsi="Tahoma" w:cs="Tahoma"/>
          <w:szCs w:val="20"/>
        </w:rPr>
        <w:t xml:space="preserve"> </w:t>
      </w:r>
      <w:r w:rsidRPr="004F78C4">
        <w:rPr>
          <w:rFonts w:ascii="Tahoma" w:hAnsi="Tahoma" w:cs="Tahoma"/>
          <w:szCs w:val="20"/>
        </w:rPr>
        <w:t>-</w:t>
      </w:r>
      <w:r>
        <w:rPr>
          <w:rFonts w:ascii="Tahoma" w:hAnsi="Tahoma" w:cs="Tahoma"/>
          <w:szCs w:val="20"/>
        </w:rPr>
        <w:t xml:space="preserve"> </w:t>
      </w:r>
      <w:r w:rsidRPr="004F78C4">
        <w:rPr>
          <w:rFonts w:ascii="Tahoma" w:hAnsi="Tahoma" w:cs="Tahoma"/>
          <w:szCs w:val="20"/>
        </w:rPr>
        <w:t>дезинфицирующие, дезинфицирующие, защитные лаки, воски, масла, мастики, кристаллизаторы, ПГМ и т.п.), используемые при проведении уборки, должны соответствовать требованиям нормативной и/или технической документации и иметь паспорт безопасности, оформленный в установленном порядке. Химические средства и материалы, входящие в перечень товаров, подлежащих обязательному подтверждению соответствия, должны иметь сертификат соответствия или декларацию о соответствии, а подлежащие государственной регистрации - свидетельства о регистрации.</w:t>
      </w:r>
    </w:p>
    <w:p w:rsidR="007104D6" w:rsidRPr="004F78C4" w:rsidRDefault="007104D6" w:rsidP="007104D6">
      <w:pPr>
        <w:numPr>
          <w:ilvl w:val="0"/>
          <w:numId w:val="19"/>
        </w:numPr>
        <w:shd w:val="clear" w:color="auto" w:fill="FFFFFF"/>
        <w:spacing w:after="0"/>
        <w:ind w:left="0" w:firstLine="567"/>
        <w:jc w:val="both"/>
        <w:rPr>
          <w:rFonts w:ascii="Tahoma" w:hAnsi="Tahoma" w:cs="Tahoma"/>
          <w:i/>
          <w:color w:val="000000"/>
          <w:spacing w:val="8"/>
          <w:szCs w:val="20"/>
        </w:rPr>
      </w:pPr>
      <w:r w:rsidRPr="004F78C4">
        <w:rPr>
          <w:rFonts w:ascii="Tahoma" w:hAnsi="Tahoma" w:cs="Tahoma"/>
          <w:szCs w:val="20"/>
        </w:rPr>
        <w:t>Специальное технологическое оборудование и уборочный инвентарь, применяемые при оказании услуг уборки, должны использовать в соответствии с требованиями технологии уборки. Технологическое оборудование и инвентарь, подлежащие обязательному подтверждению соответствия, должны иметь сертификат соответствия или декларацию о соответствии</w:t>
      </w:r>
      <w:r>
        <w:rPr>
          <w:rFonts w:ascii="Tahoma" w:hAnsi="Tahoma" w:cs="Tahoma"/>
          <w:szCs w:val="20"/>
        </w:rPr>
        <w:t>.</w:t>
      </w:r>
    </w:p>
    <w:p w:rsidR="00B8325C" w:rsidRPr="00112DAD" w:rsidRDefault="007104D6" w:rsidP="00112DAD">
      <w:pPr>
        <w:numPr>
          <w:ilvl w:val="0"/>
          <w:numId w:val="19"/>
        </w:numPr>
        <w:shd w:val="clear" w:color="auto" w:fill="FFFFFF"/>
        <w:spacing w:after="0"/>
        <w:ind w:left="0" w:firstLine="567"/>
        <w:jc w:val="both"/>
        <w:rPr>
          <w:rFonts w:ascii="Tahoma" w:hAnsi="Tahoma" w:cs="Tahoma"/>
          <w:i/>
          <w:color w:val="000000"/>
          <w:spacing w:val="8"/>
          <w:szCs w:val="20"/>
        </w:rPr>
      </w:pPr>
      <w:r w:rsidRPr="004F78C4">
        <w:rPr>
          <w:rFonts w:ascii="Tahoma" w:hAnsi="Tahoma" w:cs="Tahoma"/>
          <w:szCs w:val="20"/>
        </w:rPr>
        <w:t xml:space="preserve">Химические средства, используемые при проведении уборки, специальное технологическое оборудование и уборочный инвентарь, применяемые при оказании </w:t>
      </w:r>
      <w:proofErr w:type="gramStart"/>
      <w:r w:rsidRPr="004F78C4">
        <w:rPr>
          <w:rFonts w:ascii="Tahoma" w:hAnsi="Tahoma" w:cs="Tahoma"/>
          <w:szCs w:val="20"/>
        </w:rPr>
        <w:t>услуг уборки</w:t>
      </w:r>
      <w:proofErr w:type="gramEnd"/>
      <w:r w:rsidRPr="004F78C4">
        <w:rPr>
          <w:rFonts w:ascii="Tahoma" w:hAnsi="Tahoma" w:cs="Tahoma"/>
          <w:szCs w:val="20"/>
        </w:rPr>
        <w:t xml:space="preserve"> приобретаются Исполнителем.</w:t>
      </w:r>
      <w:r w:rsidR="00B8325C" w:rsidRPr="00112DAD">
        <w:rPr>
          <w:rFonts w:ascii="Tahoma" w:hAnsi="Tahoma" w:cs="Tahoma"/>
          <w:szCs w:val="20"/>
        </w:rPr>
        <w:t xml:space="preserve">      </w:t>
      </w:r>
    </w:p>
    <w:p w:rsidR="00B8325C" w:rsidRDefault="00B8325C" w:rsidP="00B8325C">
      <w:pPr>
        <w:ind w:firstLine="567"/>
        <w:jc w:val="both"/>
        <w:rPr>
          <w:rFonts w:ascii="Tahoma" w:hAnsi="Tahoma" w:cs="Tahoma"/>
          <w:szCs w:val="20"/>
        </w:rPr>
      </w:pPr>
      <w:r>
        <w:rPr>
          <w:rFonts w:ascii="Tahoma" w:hAnsi="Tahoma" w:cs="Tahoma"/>
          <w:szCs w:val="20"/>
        </w:rPr>
        <w:t>Приложения:</w:t>
      </w:r>
    </w:p>
    <w:p w:rsidR="00B8325C" w:rsidRDefault="00B8325C" w:rsidP="00B8325C">
      <w:pPr>
        <w:numPr>
          <w:ilvl w:val="0"/>
          <w:numId w:val="16"/>
        </w:numPr>
        <w:spacing w:after="0"/>
        <w:jc w:val="both"/>
        <w:rPr>
          <w:rFonts w:ascii="Tahoma" w:hAnsi="Tahoma" w:cs="Tahoma"/>
          <w:szCs w:val="20"/>
        </w:rPr>
      </w:pPr>
      <w:r w:rsidRPr="006401B7">
        <w:rPr>
          <w:rFonts w:ascii="Tahoma" w:hAnsi="Tahoma" w:cs="Tahoma"/>
          <w:szCs w:val="20"/>
        </w:rPr>
        <w:t xml:space="preserve"> </w:t>
      </w:r>
      <w:r>
        <w:rPr>
          <w:rFonts w:ascii="Tahoma" w:hAnsi="Tahoma" w:cs="Tahoma"/>
          <w:szCs w:val="20"/>
        </w:rPr>
        <w:t>Приложение №1</w:t>
      </w:r>
      <w:r w:rsidR="00396F66">
        <w:rPr>
          <w:rFonts w:ascii="Tahoma" w:hAnsi="Tahoma" w:cs="Tahoma"/>
          <w:szCs w:val="20"/>
        </w:rPr>
        <w:t>.</w:t>
      </w:r>
      <w:r>
        <w:rPr>
          <w:rFonts w:ascii="Tahoma" w:hAnsi="Tahoma" w:cs="Tahoma"/>
          <w:szCs w:val="20"/>
        </w:rPr>
        <w:t xml:space="preserve"> </w:t>
      </w:r>
      <w:r w:rsidRPr="006C7385">
        <w:rPr>
          <w:rFonts w:ascii="Tahoma" w:hAnsi="Tahoma" w:cs="Tahoma"/>
          <w:szCs w:val="20"/>
        </w:rPr>
        <w:t>Площади убираемых помещений и прилегающих территорий, объемы услуг</w:t>
      </w:r>
      <w:r>
        <w:rPr>
          <w:rFonts w:ascii="Tahoma" w:hAnsi="Tahoma" w:cs="Tahoma"/>
          <w:szCs w:val="20"/>
        </w:rPr>
        <w:t>;</w:t>
      </w:r>
    </w:p>
    <w:p w:rsidR="00B8325C" w:rsidRPr="006401B7" w:rsidRDefault="00596E19" w:rsidP="00B8325C">
      <w:pPr>
        <w:numPr>
          <w:ilvl w:val="0"/>
          <w:numId w:val="16"/>
        </w:numPr>
        <w:spacing w:after="0"/>
        <w:jc w:val="both"/>
        <w:rPr>
          <w:rFonts w:ascii="Tahoma" w:hAnsi="Tahoma" w:cs="Tahoma"/>
          <w:szCs w:val="20"/>
        </w:rPr>
      </w:pPr>
      <w:r>
        <w:rPr>
          <w:rFonts w:ascii="Tahoma" w:hAnsi="Tahoma" w:cs="Tahoma"/>
          <w:szCs w:val="20"/>
        </w:rPr>
        <w:t xml:space="preserve"> </w:t>
      </w:r>
      <w:r w:rsidR="00396F66">
        <w:rPr>
          <w:rFonts w:ascii="Tahoma" w:hAnsi="Tahoma" w:cs="Tahoma"/>
          <w:szCs w:val="20"/>
        </w:rPr>
        <w:t xml:space="preserve">Приложение №2 </w:t>
      </w:r>
      <w:r w:rsidR="00B8325C" w:rsidRPr="006C7385">
        <w:rPr>
          <w:rFonts w:ascii="Tahoma" w:hAnsi="Tahoma" w:cs="Tahoma"/>
          <w:szCs w:val="20"/>
        </w:rPr>
        <w:t>Технологическая программа уборки</w:t>
      </w:r>
      <w:r w:rsidR="00B8325C">
        <w:rPr>
          <w:rFonts w:ascii="Tahoma" w:hAnsi="Tahoma" w:cs="Tahoma"/>
          <w:szCs w:val="20"/>
        </w:rPr>
        <w:t>.</w:t>
      </w:r>
    </w:p>
    <w:p w:rsidR="00B8325C" w:rsidRDefault="00B8325C" w:rsidP="00B8325C">
      <w:pPr>
        <w:spacing w:after="120"/>
        <w:rPr>
          <w:rFonts w:ascii="Tahoma" w:hAnsi="Tahoma" w:cs="Tahoma"/>
          <w:b/>
          <w:szCs w:val="20"/>
        </w:rPr>
      </w:pPr>
    </w:p>
    <w:p w:rsidR="007A046B" w:rsidRDefault="007A046B" w:rsidP="00B8325C">
      <w:pPr>
        <w:spacing w:after="120"/>
        <w:rPr>
          <w:rFonts w:ascii="Tahoma" w:hAnsi="Tahoma" w:cs="Tahoma"/>
          <w:b/>
          <w:szCs w:val="20"/>
        </w:rPr>
      </w:pPr>
    </w:p>
    <w:p w:rsidR="007A046B" w:rsidRDefault="007A046B" w:rsidP="00B8325C">
      <w:pPr>
        <w:spacing w:after="120"/>
        <w:rPr>
          <w:rFonts w:ascii="Tahoma" w:hAnsi="Tahoma" w:cs="Tahoma"/>
          <w:b/>
          <w:szCs w:val="20"/>
        </w:rPr>
      </w:pPr>
    </w:p>
    <w:p w:rsidR="00396F66" w:rsidRDefault="00396F66" w:rsidP="00C24F66">
      <w:pPr>
        <w:spacing w:after="120"/>
        <w:rPr>
          <w:rFonts w:ascii="Tahoma" w:hAnsi="Tahoma" w:cs="Tahoma"/>
        </w:rPr>
        <w:sectPr w:rsidR="00396F66" w:rsidSect="007734DE">
          <w:headerReference w:type="even" r:id="rId7"/>
          <w:headerReference w:type="default" r:id="rId8"/>
          <w:footerReference w:type="even" r:id="rId9"/>
          <w:footerReference w:type="default" r:id="rId10"/>
          <w:footerReference w:type="first" r:id="rId11"/>
          <w:pgSz w:w="11907" w:h="16839" w:code="1"/>
          <w:pgMar w:top="284" w:right="567" w:bottom="851" w:left="1276" w:header="278" w:footer="147" w:gutter="0"/>
          <w:cols w:space="720"/>
          <w:titlePg/>
          <w:docGrid w:linePitch="360"/>
        </w:sect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21"/>
      </w:tblGrid>
      <w:tr w:rsidR="00396F66" w:rsidRPr="00C24F66" w:rsidTr="0057700C">
        <w:tc>
          <w:tcPr>
            <w:tcW w:w="5255" w:type="dxa"/>
          </w:tcPr>
          <w:p w:rsidR="00E14EF3" w:rsidRDefault="00E14EF3"/>
          <w:tbl>
            <w:tblPr>
              <w:tblW w:w="15205" w:type="dxa"/>
              <w:tblLook w:val="04A0" w:firstRow="1" w:lastRow="0" w:firstColumn="1" w:lastColumn="0" w:noHBand="0" w:noVBand="1"/>
            </w:tblPr>
            <w:tblGrid>
              <w:gridCol w:w="398"/>
              <w:gridCol w:w="57"/>
              <w:gridCol w:w="1352"/>
              <w:gridCol w:w="139"/>
              <w:gridCol w:w="1030"/>
              <w:gridCol w:w="803"/>
              <w:gridCol w:w="1266"/>
              <w:gridCol w:w="978"/>
              <w:gridCol w:w="1176"/>
              <w:gridCol w:w="1181"/>
              <w:gridCol w:w="793"/>
              <w:gridCol w:w="930"/>
              <w:gridCol w:w="897"/>
              <w:gridCol w:w="212"/>
              <w:gridCol w:w="592"/>
              <w:gridCol w:w="210"/>
              <w:gridCol w:w="791"/>
              <w:gridCol w:w="254"/>
              <w:gridCol w:w="724"/>
              <w:gridCol w:w="274"/>
              <w:gridCol w:w="866"/>
              <w:gridCol w:w="282"/>
            </w:tblGrid>
            <w:tr w:rsidR="00396F66" w:rsidRPr="00396F66" w:rsidTr="008221FB">
              <w:trPr>
                <w:gridAfter w:val="1"/>
                <w:wAfter w:w="253" w:type="dxa"/>
                <w:trHeight w:val="780"/>
              </w:trPr>
              <w:tc>
                <w:tcPr>
                  <w:tcW w:w="14952" w:type="dxa"/>
                  <w:gridSpan w:val="21"/>
                  <w:tcBorders>
                    <w:top w:val="nil"/>
                    <w:left w:val="nil"/>
                    <w:bottom w:val="nil"/>
                    <w:right w:val="nil"/>
                  </w:tcBorders>
                  <w:shd w:val="clear" w:color="auto" w:fill="auto"/>
                  <w:vAlign w:val="bottom"/>
                  <w:hideMark/>
                </w:tcPr>
                <w:p w:rsidR="00396F66" w:rsidRDefault="00396F66" w:rsidP="00396F66">
                  <w:pPr>
                    <w:spacing w:after="240" w:line="240" w:lineRule="auto"/>
                    <w:jc w:val="right"/>
                    <w:rPr>
                      <w:rFonts w:ascii="Tahoma" w:eastAsia="Times New Roman" w:hAnsi="Tahoma" w:cs="Tahoma"/>
                      <w:iCs/>
                      <w:color w:val="000000"/>
                      <w:szCs w:val="20"/>
                    </w:rPr>
                  </w:pPr>
                  <w:bookmarkStart w:id="2" w:name="RANGE!A1:P65"/>
                  <w:r w:rsidRPr="00396F66">
                    <w:rPr>
                      <w:rFonts w:ascii="Tahoma" w:eastAsia="Times New Roman" w:hAnsi="Tahoma" w:cs="Tahoma"/>
                      <w:iCs/>
                      <w:color w:val="000000"/>
                      <w:szCs w:val="20"/>
                    </w:rPr>
                    <w:t>Приложение №1 к Техническому заданию</w:t>
                  </w:r>
                  <w:bookmarkEnd w:id="2"/>
                </w:p>
                <w:p w:rsidR="00E14EF3" w:rsidRPr="00396F66" w:rsidRDefault="00E14EF3" w:rsidP="00112DAD">
                  <w:pPr>
                    <w:spacing w:after="240" w:line="240" w:lineRule="auto"/>
                    <w:jc w:val="right"/>
                    <w:rPr>
                      <w:rFonts w:ascii="Tahoma" w:eastAsia="Times New Roman" w:hAnsi="Tahoma" w:cs="Tahoma"/>
                      <w:iCs/>
                      <w:color w:val="000000"/>
                      <w:szCs w:val="20"/>
                    </w:rPr>
                  </w:pPr>
                  <w:r w:rsidRPr="00E14EF3">
                    <w:rPr>
                      <w:rFonts w:ascii="Tahoma" w:eastAsia="Times New Roman" w:hAnsi="Tahoma" w:cs="Tahoma"/>
                      <w:iCs/>
                      <w:color w:val="000000"/>
                      <w:szCs w:val="20"/>
                    </w:rPr>
                    <w:t>к договору №</w:t>
                  </w:r>
                  <w:r w:rsidR="00112DAD">
                    <w:rPr>
                      <w:rFonts w:ascii="Tahoma" w:eastAsia="Times New Roman" w:hAnsi="Tahoma" w:cs="Tahoma"/>
                      <w:iCs/>
                      <w:color w:val="000000"/>
                      <w:szCs w:val="20"/>
                    </w:rPr>
                    <w:t>_________________</w:t>
                  </w:r>
                  <w:r w:rsidRPr="00E14EF3">
                    <w:rPr>
                      <w:rFonts w:ascii="Tahoma" w:eastAsia="Times New Roman" w:hAnsi="Tahoma" w:cs="Tahoma"/>
                      <w:iCs/>
                      <w:color w:val="000000"/>
                      <w:szCs w:val="20"/>
                    </w:rPr>
                    <w:t xml:space="preserve">от </w:t>
                  </w:r>
                  <w:r w:rsidR="00112DAD">
                    <w:rPr>
                      <w:rFonts w:ascii="Tahoma" w:eastAsia="Times New Roman" w:hAnsi="Tahoma" w:cs="Tahoma"/>
                      <w:iCs/>
                      <w:color w:val="000000"/>
                      <w:szCs w:val="20"/>
                    </w:rPr>
                    <w:t>_______________202 г</w:t>
                  </w:r>
                  <w:r w:rsidRPr="00E14EF3">
                    <w:rPr>
                      <w:rFonts w:ascii="Tahoma" w:eastAsia="Times New Roman" w:hAnsi="Tahoma" w:cs="Tahoma"/>
                      <w:iCs/>
                      <w:color w:val="000000"/>
                      <w:szCs w:val="20"/>
                    </w:rPr>
                    <w:t>.</w:t>
                  </w:r>
                </w:p>
              </w:tc>
            </w:tr>
            <w:tr w:rsidR="00396F66" w:rsidRPr="00396F66" w:rsidTr="008221FB">
              <w:trPr>
                <w:gridAfter w:val="1"/>
                <w:wAfter w:w="253" w:type="dxa"/>
                <w:trHeight w:val="315"/>
              </w:trPr>
              <w:tc>
                <w:tcPr>
                  <w:tcW w:w="407" w:type="dxa"/>
                  <w:tcBorders>
                    <w:top w:val="nil"/>
                    <w:left w:val="nil"/>
                    <w:bottom w:val="single" w:sz="8" w:space="0" w:color="auto"/>
                    <w:right w:val="nil"/>
                  </w:tcBorders>
                  <w:shd w:val="clear" w:color="auto" w:fill="auto"/>
                  <w:vAlign w:val="bottom"/>
                  <w:hideMark/>
                </w:tcPr>
                <w:p w:rsidR="00396F66" w:rsidRPr="00396F66" w:rsidRDefault="00396F66" w:rsidP="00396F66">
                  <w:pPr>
                    <w:spacing w:after="0" w:line="240" w:lineRule="auto"/>
                    <w:jc w:val="right"/>
                    <w:rPr>
                      <w:rFonts w:ascii="Tahoma" w:eastAsia="Times New Roman" w:hAnsi="Tahoma" w:cs="Tahoma"/>
                      <w:i/>
                      <w:iCs/>
                      <w:color w:val="000000"/>
                      <w:sz w:val="16"/>
                      <w:szCs w:val="16"/>
                    </w:rPr>
                  </w:pPr>
                  <w:r w:rsidRPr="00396F66">
                    <w:rPr>
                      <w:rFonts w:ascii="Tahoma" w:eastAsia="Times New Roman" w:hAnsi="Tahoma" w:cs="Tahoma"/>
                      <w:i/>
                      <w:iCs/>
                      <w:color w:val="000000"/>
                      <w:sz w:val="16"/>
                      <w:szCs w:val="16"/>
                    </w:rPr>
                    <w:t> </w:t>
                  </w:r>
                </w:p>
              </w:tc>
              <w:tc>
                <w:tcPr>
                  <w:tcW w:w="1518" w:type="dxa"/>
                  <w:gridSpan w:val="3"/>
                  <w:tcBorders>
                    <w:top w:val="nil"/>
                    <w:left w:val="nil"/>
                    <w:bottom w:val="nil"/>
                    <w:right w:val="nil"/>
                  </w:tcBorders>
                  <w:shd w:val="clear" w:color="auto" w:fill="auto"/>
                  <w:noWrap/>
                  <w:vAlign w:val="bottom"/>
                  <w:hideMark/>
                </w:tcPr>
                <w:p w:rsidR="00396F66" w:rsidRPr="00396F66" w:rsidRDefault="00396F66" w:rsidP="00396F66">
                  <w:pPr>
                    <w:spacing w:after="0" w:line="240" w:lineRule="auto"/>
                    <w:jc w:val="right"/>
                    <w:rPr>
                      <w:rFonts w:ascii="Tahoma" w:eastAsia="Times New Roman" w:hAnsi="Tahoma" w:cs="Tahoma"/>
                      <w:i/>
                      <w:iCs/>
                      <w:color w:val="000000"/>
                      <w:sz w:val="16"/>
                      <w:szCs w:val="16"/>
                    </w:rPr>
                  </w:pPr>
                </w:p>
              </w:tc>
              <w:tc>
                <w:tcPr>
                  <w:tcW w:w="9096" w:type="dxa"/>
                  <w:gridSpan w:val="9"/>
                  <w:tcBorders>
                    <w:top w:val="nil"/>
                    <w:left w:val="nil"/>
                    <w:bottom w:val="single" w:sz="8" w:space="0" w:color="auto"/>
                    <w:right w:val="nil"/>
                  </w:tcBorders>
                  <w:shd w:val="clear" w:color="auto" w:fill="auto"/>
                  <w:noWrap/>
                  <w:vAlign w:val="bottom"/>
                  <w:hideMark/>
                </w:tcPr>
                <w:p w:rsidR="00396F66" w:rsidRDefault="00396F66" w:rsidP="001C6640">
                  <w:pPr>
                    <w:spacing w:after="0" w:line="240" w:lineRule="auto"/>
                    <w:jc w:val="center"/>
                    <w:rPr>
                      <w:rFonts w:ascii="Tahoma" w:eastAsia="Times New Roman" w:hAnsi="Tahoma" w:cs="Tahoma"/>
                      <w:b/>
                      <w:bCs/>
                      <w:color w:val="000000"/>
                      <w:szCs w:val="20"/>
                    </w:rPr>
                  </w:pPr>
                  <w:r>
                    <w:rPr>
                      <w:rFonts w:ascii="Tahoma" w:eastAsia="Times New Roman" w:hAnsi="Tahoma" w:cs="Tahoma"/>
                      <w:b/>
                      <w:bCs/>
                      <w:color w:val="000000"/>
                      <w:sz w:val="16"/>
                      <w:szCs w:val="16"/>
                    </w:rPr>
                    <w:t xml:space="preserve">      </w:t>
                  </w:r>
                  <w:r w:rsidRPr="001C6640">
                    <w:rPr>
                      <w:rFonts w:ascii="Tahoma" w:eastAsia="Times New Roman" w:hAnsi="Tahoma" w:cs="Tahoma"/>
                      <w:b/>
                      <w:bCs/>
                      <w:color w:val="000000"/>
                      <w:szCs w:val="20"/>
                    </w:rPr>
                    <w:t>Площади убираемых помещений и прилегающих территорий,</w:t>
                  </w:r>
                  <w:r w:rsidR="001C6640">
                    <w:rPr>
                      <w:rFonts w:ascii="Tahoma" w:eastAsia="Times New Roman" w:hAnsi="Tahoma" w:cs="Tahoma"/>
                      <w:b/>
                      <w:bCs/>
                      <w:color w:val="000000"/>
                      <w:szCs w:val="20"/>
                    </w:rPr>
                    <w:t xml:space="preserve"> </w:t>
                  </w:r>
                  <w:r w:rsidRPr="001C6640">
                    <w:rPr>
                      <w:rFonts w:ascii="Tahoma" w:eastAsia="Times New Roman" w:hAnsi="Tahoma" w:cs="Tahoma"/>
                      <w:b/>
                      <w:bCs/>
                      <w:color w:val="000000"/>
                      <w:szCs w:val="20"/>
                    </w:rPr>
                    <w:t>объемы услуг</w:t>
                  </w:r>
                </w:p>
                <w:p w:rsidR="001C6640" w:rsidRPr="001C6640" w:rsidRDefault="001C6640" w:rsidP="001C6640">
                  <w:pPr>
                    <w:spacing w:after="0" w:line="240" w:lineRule="auto"/>
                    <w:jc w:val="center"/>
                    <w:rPr>
                      <w:rFonts w:ascii="Tahoma" w:eastAsia="Times New Roman" w:hAnsi="Tahoma" w:cs="Tahoma"/>
                      <w:b/>
                      <w:bCs/>
                      <w:color w:val="000000"/>
                      <w:szCs w:val="20"/>
                    </w:rPr>
                  </w:pPr>
                </w:p>
                <w:p w:rsidR="00396F66" w:rsidRPr="00396F66" w:rsidRDefault="00396F66" w:rsidP="00396F66">
                  <w:pPr>
                    <w:spacing w:after="0" w:line="240" w:lineRule="auto"/>
                    <w:jc w:val="center"/>
                    <w:rPr>
                      <w:rFonts w:ascii="Tahoma" w:eastAsia="Times New Roman" w:hAnsi="Tahoma" w:cs="Tahoma"/>
                      <w:b/>
                      <w:bCs/>
                      <w:color w:val="000000"/>
                      <w:sz w:val="16"/>
                      <w:szCs w:val="16"/>
                    </w:rPr>
                  </w:pPr>
                </w:p>
              </w:tc>
              <w:tc>
                <w:tcPr>
                  <w:tcW w:w="800" w:type="dxa"/>
                  <w:gridSpan w:val="2"/>
                  <w:tcBorders>
                    <w:top w:val="nil"/>
                    <w:left w:val="nil"/>
                    <w:bottom w:val="single" w:sz="8" w:space="0" w:color="auto"/>
                    <w:right w:val="nil"/>
                  </w:tcBorders>
                  <w:shd w:val="clear" w:color="auto" w:fill="auto"/>
                  <w:vAlign w:val="bottom"/>
                  <w:hideMark/>
                </w:tcPr>
                <w:p w:rsidR="00396F66" w:rsidRPr="00396F66" w:rsidRDefault="00396F66" w:rsidP="00396F66">
                  <w:pPr>
                    <w:spacing w:after="0" w:line="240" w:lineRule="auto"/>
                    <w:jc w:val="right"/>
                    <w:rPr>
                      <w:rFonts w:ascii="Tahoma" w:eastAsia="Times New Roman" w:hAnsi="Tahoma" w:cs="Tahoma"/>
                      <w:i/>
                      <w:iCs/>
                      <w:color w:val="000000"/>
                      <w:sz w:val="16"/>
                      <w:szCs w:val="16"/>
                    </w:rPr>
                  </w:pPr>
                  <w:r w:rsidRPr="00396F66">
                    <w:rPr>
                      <w:rFonts w:ascii="Tahoma" w:eastAsia="Times New Roman" w:hAnsi="Tahoma" w:cs="Tahoma"/>
                      <w:i/>
                      <w:iCs/>
                      <w:color w:val="000000"/>
                      <w:sz w:val="16"/>
                      <w:szCs w:val="16"/>
                    </w:rPr>
                    <w:t> </w:t>
                  </w:r>
                </w:p>
              </w:tc>
              <w:tc>
                <w:tcPr>
                  <w:tcW w:w="1013" w:type="dxa"/>
                  <w:gridSpan w:val="2"/>
                  <w:tcBorders>
                    <w:top w:val="nil"/>
                    <w:left w:val="nil"/>
                    <w:bottom w:val="single" w:sz="8" w:space="0" w:color="auto"/>
                    <w:right w:val="nil"/>
                  </w:tcBorders>
                  <w:shd w:val="clear" w:color="auto" w:fill="auto"/>
                  <w:vAlign w:val="bottom"/>
                  <w:hideMark/>
                </w:tcPr>
                <w:p w:rsidR="00396F66" w:rsidRPr="00396F66" w:rsidRDefault="00396F66" w:rsidP="00396F66">
                  <w:pPr>
                    <w:spacing w:after="0" w:line="240" w:lineRule="auto"/>
                    <w:jc w:val="right"/>
                    <w:rPr>
                      <w:rFonts w:ascii="Tahoma" w:eastAsia="Times New Roman" w:hAnsi="Tahoma" w:cs="Tahoma"/>
                      <w:i/>
                      <w:iCs/>
                      <w:color w:val="000000"/>
                      <w:sz w:val="16"/>
                      <w:szCs w:val="16"/>
                    </w:rPr>
                  </w:pPr>
                  <w:r w:rsidRPr="00396F66">
                    <w:rPr>
                      <w:rFonts w:ascii="Tahoma" w:eastAsia="Times New Roman" w:hAnsi="Tahoma" w:cs="Tahoma"/>
                      <w:i/>
                      <w:iCs/>
                      <w:color w:val="000000"/>
                      <w:sz w:val="16"/>
                      <w:szCs w:val="16"/>
                    </w:rPr>
                    <w:t> </w:t>
                  </w:r>
                </w:p>
              </w:tc>
              <w:tc>
                <w:tcPr>
                  <w:tcW w:w="980" w:type="dxa"/>
                  <w:gridSpan w:val="2"/>
                  <w:tcBorders>
                    <w:top w:val="nil"/>
                    <w:left w:val="nil"/>
                    <w:bottom w:val="single" w:sz="8" w:space="0" w:color="auto"/>
                    <w:right w:val="nil"/>
                  </w:tcBorders>
                  <w:shd w:val="clear" w:color="auto" w:fill="auto"/>
                  <w:vAlign w:val="bottom"/>
                  <w:hideMark/>
                </w:tcPr>
                <w:p w:rsidR="00396F66" w:rsidRPr="00396F66" w:rsidRDefault="00396F66" w:rsidP="00396F66">
                  <w:pPr>
                    <w:spacing w:after="0" w:line="240" w:lineRule="auto"/>
                    <w:jc w:val="right"/>
                    <w:rPr>
                      <w:rFonts w:ascii="Tahoma" w:eastAsia="Times New Roman" w:hAnsi="Tahoma" w:cs="Tahoma"/>
                      <w:i/>
                      <w:iCs/>
                      <w:color w:val="000000"/>
                      <w:sz w:val="16"/>
                      <w:szCs w:val="16"/>
                    </w:rPr>
                  </w:pPr>
                  <w:r w:rsidRPr="00396F66">
                    <w:rPr>
                      <w:rFonts w:ascii="Tahoma" w:eastAsia="Times New Roman" w:hAnsi="Tahoma" w:cs="Tahoma"/>
                      <w:i/>
                      <w:iCs/>
                      <w:color w:val="000000"/>
                      <w:sz w:val="16"/>
                      <w:szCs w:val="16"/>
                    </w:rPr>
                    <w:t> </w:t>
                  </w:r>
                </w:p>
              </w:tc>
              <w:tc>
                <w:tcPr>
                  <w:tcW w:w="1138" w:type="dxa"/>
                  <w:gridSpan w:val="2"/>
                  <w:tcBorders>
                    <w:top w:val="nil"/>
                    <w:left w:val="nil"/>
                    <w:bottom w:val="single" w:sz="8" w:space="0" w:color="auto"/>
                    <w:right w:val="nil"/>
                  </w:tcBorders>
                  <w:shd w:val="clear" w:color="auto" w:fill="auto"/>
                  <w:vAlign w:val="bottom"/>
                  <w:hideMark/>
                </w:tcPr>
                <w:p w:rsidR="00396F66" w:rsidRPr="00396F66" w:rsidRDefault="00396F66" w:rsidP="00396F66">
                  <w:pPr>
                    <w:spacing w:after="0" w:line="240" w:lineRule="auto"/>
                    <w:jc w:val="right"/>
                    <w:rPr>
                      <w:rFonts w:ascii="Tahoma" w:eastAsia="Times New Roman" w:hAnsi="Tahoma" w:cs="Tahoma"/>
                      <w:i/>
                      <w:iCs/>
                      <w:color w:val="000000"/>
                      <w:sz w:val="16"/>
                      <w:szCs w:val="16"/>
                    </w:rPr>
                  </w:pPr>
                  <w:r w:rsidRPr="00396F66">
                    <w:rPr>
                      <w:rFonts w:ascii="Tahoma" w:eastAsia="Times New Roman" w:hAnsi="Tahoma" w:cs="Tahoma"/>
                      <w:i/>
                      <w:iCs/>
                      <w:color w:val="000000"/>
                      <w:sz w:val="16"/>
                      <w:szCs w:val="16"/>
                    </w:rPr>
                    <w:t> </w:t>
                  </w:r>
                </w:p>
              </w:tc>
            </w:tr>
            <w:tr w:rsidR="00112DAD" w:rsidRPr="00D16A1F" w:rsidTr="008221FB">
              <w:trPr>
                <w:trHeight w:val="315"/>
              </w:trPr>
              <w:tc>
                <w:tcPr>
                  <w:tcW w:w="453"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12DAD" w:rsidRPr="00D16A1F" w:rsidRDefault="00112DAD" w:rsidP="00112DAD">
                  <w:pPr>
                    <w:spacing w:after="0" w:line="240" w:lineRule="auto"/>
                    <w:jc w:val="center"/>
                    <w:rPr>
                      <w:rFonts w:ascii="Tahoma" w:hAnsi="Tahoma" w:cs="Tahoma"/>
                      <w:i/>
                      <w:iCs/>
                      <w:color w:val="000000"/>
                      <w:sz w:val="16"/>
                      <w:szCs w:val="16"/>
                    </w:rPr>
                  </w:pPr>
                  <w:r w:rsidRPr="00D16A1F">
                    <w:rPr>
                      <w:rFonts w:ascii="Tahoma" w:hAnsi="Tahoma" w:cs="Tahoma"/>
                      <w:i/>
                      <w:iCs/>
                      <w:color w:val="000000"/>
                      <w:sz w:val="16"/>
                      <w:szCs w:val="16"/>
                    </w:rPr>
                    <w:t>№ п/п</w:t>
                  </w:r>
                </w:p>
              </w:tc>
              <w:tc>
                <w:tcPr>
                  <w:tcW w:w="1349" w:type="dxa"/>
                  <w:vMerge w:val="restart"/>
                  <w:tcBorders>
                    <w:top w:val="single" w:sz="8" w:space="0" w:color="auto"/>
                    <w:left w:val="single" w:sz="4" w:space="0" w:color="auto"/>
                    <w:bottom w:val="single" w:sz="8" w:space="0" w:color="auto"/>
                    <w:right w:val="single" w:sz="4" w:space="0" w:color="auto"/>
                  </w:tcBorders>
                  <w:shd w:val="clear" w:color="000000" w:fill="FFFFFF"/>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Адрес объекта</w:t>
                  </w:r>
                </w:p>
              </w:tc>
              <w:tc>
                <w:tcPr>
                  <w:tcW w:w="1166"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Программа уборки</w:t>
                  </w:r>
                </w:p>
              </w:tc>
              <w:tc>
                <w:tcPr>
                  <w:tcW w:w="12237" w:type="dxa"/>
                  <w:gridSpan w:val="17"/>
                  <w:tcBorders>
                    <w:top w:val="single" w:sz="8" w:space="0" w:color="auto"/>
                    <w:left w:val="single" w:sz="4" w:space="0" w:color="auto"/>
                    <w:bottom w:val="single" w:sz="8" w:space="0" w:color="auto"/>
                    <w:right w:val="single" w:sz="8" w:space="0" w:color="auto"/>
                  </w:tcBorders>
                  <w:shd w:val="clear" w:color="000000" w:fill="FFFFFF"/>
                  <w:noWrap/>
                  <w:vAlign w:val="bottom"/>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xml:space="preserve">Площадь, </w:t>
                  </w:r>
                  <w:proofErr w:type="spellStart"/>
                  <w:r w:rsidRPr="00D16A1F">
                    <w:rPr>
                      <w:rFonts w:ascii="Tahoma" w:hAnsi="Tahoma" w:cs="Tahoma"/>
                      <w:color w:val="000000"/>
                      <w:sz w:val="16"/>
                      <w:szCs w:val="16"/>
                    </w:rPr>
                    <w:t>кв.м</w:t>
                  </w:r>
                  <w:proofErr w:type="spellEnd"/>
                  <w:r w:rsidRPr="00D16A1F">
                    <w:rPr>
                      <w:rFonts w:ascii="Tahoma" w:hAnsi="Tahoma" w:cs="Tahoma"/>
                      <w:color w:val="000000"/>
                      <w:sz w:val="16"/>
                      <w:szCs w:val="16"/>
                    </w:rPr>
                    <w:t>.</w:t>
                  </w:r>
                </w:p>
              </w:tc>
            </w:tr>
            <w:tr w:rsidR="00112DAD" w:rsidRPr="00D16A1F" w:rsidTr="008221FB">
              <w:trPr>
                <w:trHeight w:val="855"/>
              </w:trPr>
              <w:tc>
                <w:tcPr>
                  <w:tcW w:w="453" w:type="dxa"/>
                  <w:gridSpan w:val="2"/>
                  <w:vMerge/>
                  <w:tcBorders>
                    <w:top w:val="single" w:sz="8" w:space="0" w:color="auto"/>
                    <w:left w:val="single" w:sz="4" w:space="0" w:color="auto"/>
                    <w:bottom w:val="single" w:sz="4" w:space="0" w:color="auto"/>
                    <w:right w:val="single" w:sz="4" w:space="0" w:color="auto"/>
                  </w:tcBorders>
                  <w:vAlign w:val="center"/>
                  <w:hideMark/>
                </w:tcPr>
                <w:p w:rsidR="00112DAD" w:rsidRPr="00D16A1F" w:rsidRDefault="00112DAD" w:rsidP="00112DAD">
                  <w:pPr>
                    <w:spacing w:after="0" w:line="240" w:lineRule="auto"/>
                    <w:rPr>
                      <w:rFonts w:ascii="Tahoma" w:hAnsi="Tahoma" w:cs="Tahoma"/>
                      <w:i/>
                      <w:iCs/>
                      <w:color w:val="000000"/>
                      <w:sz w:val="16"/>
                      <w:szCs w:val="16"/>
                    </w:rPr>
                  </w:pPr>
                </w:p>
              </w:tc>
              <w:tc>
                <w:tcPr>
                  <w:tcW w:w="1349" w:type="dxa"/>
                  <w:vMerge/>
                  <w:tcBorders>
                    <w:top w:val="single" w:sz="8" w:space="0" w:color="auto"/>
                    <w:left w:val="single" w:sz="4" w:space="0" w:color="auto"/>
                    <w:bottom w:val="single" w:sz="8" w:space="0" w:color="auto"/>
                    <w:right w:val="single" w:sz="4" w:space="0" w:color="auto"/>
                  </w:tcBorders>
                  <w:vAlign w:val="center"/>
                  <w:hideMark/>
                </w:tcPr>
                <w:p w:rsidR="00112DAD" w:rsidRPr="00D16A1F" w:rsidRDefault="00112DAD" w:rsidP="00112DAD">
                  <w:pPr>
                    <w:spacing w:after="0" w:line="240" w:lineRule="auto"/>
                    <w:rPr>
                      <w:rFonts w:ascii="Tahoma" w:hAnsi="Tahoma" w:cs="Tahoma"/>
                      <w:color w:val="000000"/>
                      <w:sz w:val="16"/>
                      <w:szCs w:val="16"/>
                    </w:rPr>
                  </w:pPr>
                </w:p>
              </w:tc>
              <w:tc>
                <w:tcPr>
                  <w:tcW w:w="1166" w:type="dxa"/>
                  <w:gridSpan w:val="2"/>
                  <w:vMerge/>
                  <w:tcBorders>
                    <w:top w:val="single" w:sz="8" w:space="0" w:color="auto"/>
                    <w:left w:val="single" w:sz="4" w:space="0" w:color="auto"/>
                    <w:bottom w:val="single" w:sz="4" w:space="0" w:color="auto"/>
                    <w:right w:val="single" w:sz="4" w:space="0" w:color="auto"/>
                  </w:tcBorders>
                  <w:vAlign w:val="center"/>
                  <w:hideMark/>
                </w:tcPr>
                <w:p w:rsidR="00112DAD" w:rsidRPr="00D16A1F" w:rsidRDefault="00112DAD" w:rsidP="00112DAD">
                  <w:pPr>
                    <w:spacing w:after="0" w:line="240" w:lineRule="auto"/>
                    <w:rPr>
                      <w:rFonts w:ascii="Tahoma" w:hAnsi="Tahoma" w:cs="Tahoma"/>
                      <w:color w:val="000000"/>
                      <w:sz w:val="16"/>
                      <w:szCs w:val="16"/>
                    </w:rPr>
                  </w:pPr>
                </w:p>
              </w:tc>
              <w:tc>
                <w:tcPr>
                  <w:tcW w:w="840" w:type="dxa"/>
                  <w:tcBorders>
                    <w:top w:val="nil"/>
                    <w:left w:val="single" w:sz="4" w:space="0" w:color="auto"/>
                    <w:bottom w:val="single" w:sz="8" w:space="0" w:color="auto"/>
                    <w:right w:val="single" w:sz="8" w:space="0" w:color="auto"/>
                  </w:tcBorders>
                  <w:shd w:val="clear" w:color="000000" w:fill="FFFFFF"/>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Общая площадь</w:t>
                  </w:r>
                </w:p>
              </w:tc>
              <w:tc>
                <w:tcPr>
                  <w:tcW w:w="1262" w:type="dxa"/>
                  <w:tcBorders>
                    <w:top w:val="nil"/>
                    <w:left w:val="nil"/>
                    <w:bottom w:val="single" w:sz="8" w:space="0" w:color="auto"/>
                    <w:right w:val="single" w:sz="8" w:space="0" w:color="auto"/>
                  </w:tcBorders>
                  <w:shd w:val="clear" w:color="000000" w:fill="FFFFFF"/>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Кабинеты руководителей, приемные</w:t>
                  </w:r>
                </w:p>
              </w:tc>
              <w:tc>
                <w:tcPr>
                  <w:tcW w:w="975" w:type="dxa"/>
                  <w:tcBorders>
                    <w:top w:val="nil"/>
                    <w:left w:val="nil"/>
                    <w:bottom w:val="single" w:sz="8" w:space="0" w:color="auto"/>
                    <w:right w:val="single" w:sz="8" w:space="0" w:color="auto"/>
                  </w:tcBorders>
                  <w:shd w:val="clear" w:color="000000" w:fill="FFFFFF"/>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Офисные помещения</w:t>
                  </w:r>
                </w:p>
              </w:tc>
              <w:tc>
                <w:tcPr>
                  <w:tcW w:w="1172" w:type="dxa"/>
                  <w:tcBorders>
                    <w:top w:val="nil"/>
                    <w:left w:val="nil"/>
                    <w:bottom w:val="single" w:sz="8" w:space="0" w:color="auto"/>
                    <w:right w:val="single" w:sz="8" w:space="0" w:color="auto"/>
                  </w:tcBorders>
                  <w:shd w:val="clear" w:color="000000" w:fill="FFFFFF"/>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Зоны обслуживания клиентов</w:t>
                  </w:r>
                </w:p>
              </w:tc>
              <w:tc>
                <w:tcPr>
                  <w:tcW w:w="1178" w:type="dxa"/>
                  <w:tcBorders>
                    <w:top w:val="nil"/>
                    <w:left w:val="nil"/>
                    <w:bottom w:val="single" w:sz="8" w:space="0" w:color="auto"/>
                    <w:right w:val="single" w:sz="8" w:space="0" w:color="auto"/>
                  </w:tcBorders>
                  <w:shd w:val="clear" w:color="000000" w:fill="FFFFFF"/>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Переговорные комнаты</w:t>
                  </w:r>
                </w:p>
              </w:tc>
              <w:tc>
                <w:tcPr>
                  <w:tcW w:w="791" w:type="dxa"/>
                  <w:tcBorders>
                    <w:top w:val="nil"/>
                    <w:left w:val="nil"/>
                    <w:bottom w:val="single" w:sz="8" w:space="0" w:color="auto"/>
                    <w:right w:val="single" w:sz="8" w:space="0" w:color="auto"/>
                  </w:tcBorders>
                  <w:shd w:val="clear" w:color="000000" w:fill="FFFFFF"/>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Входные группы</w:t>
                  </w:r>
                </w:p>
              </w:tc>
              <w:tc>
                <w:tcPr>
                  <w:tcW w:w="927" w:type="dxa"/>
                  <w:tcBorders>
                    <w:top w:val="nil"/>
                    <w:left w:val="nil"/>
                    <w:bottom w:val="single" w:sz="8" w:space="0" w:color="auto"/>
                    <w:right w:val="single" w:sz="8" w:space="0" w:color="auto"/>
                  </w:tcBorders>
                  <w:shd w:val="clear" w:color="000000" w:fill="FFFFFF"/>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Коридоры, холлы, лестницы</w:t>
                  </w:r>
                </w:p>
              </w:tc>
              <w:tc>
                <w:tcPr>
                  <w:tcW w:w="1107" w:type="dxa"/>
                  <w:gridSpan w:val="2"/>
                  <w:tcBorders>
                    <w:top w:val="nil"/>
                    <w:left w:val="nil"/>
                    <w:bottom w:val="single" w:sz="8" w:space="0" w:color="auto"/>
                    <w:right w:val="single" w:sz="8" w:space="0" w:color="auto"/>
                  </w:tcBorders>
                  <w:shd w:val="clear" w:color="000000" w:fill="FFFFFF"/>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Посты (помещения) охраны</w:t>
                  </w:r>
                </w:p>
              </w:tc>
              <w:tc>
                <w:tcPr>
                  <w:tcW w:w="801" w:type="dxa"/>
                  <w:gridSpan w:val="2"/>
                  <w:tcBorders>
                    <w:top w:val="nil"/>
                    <w:left w:val="nil"/>
                    <w:bottom w:val="single" w:sz="8" w:space="0" w:color="auto"/>
                    <w:right w:val="single" w:sz="8" w:space="0" w:color="auto"/>
                  </w:tcBorders>
                  <w:shd w:val="clear" w:color="000000" w:fill="FFFFFF"/>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Санузлы</w:t>
                  </w:r>
                </w:p>
              </w:tc>
              <w:tc>
                <w:tcPr>
                  <w:tcW w:w="1043" w:type="dxa"/>
                  <w:gridSpan w:val="2"/>
                  <w:tcBorders>
                    <w:top w:val="nil"/>
                    <w:left w:val="nil"/>
                    <w:bottom w:val="single" w:sz="8" w:space="0" w:color="auto"/>
                    <w:right w:val="single" w:sz="8" w:space="0" w:color="auto"/>
                  </w:tcBorders>
                  <w:shd w:val="clear" w:color="000000" w:fill="FFFFFF"/>
                  <w:vAlign w:val="center"/>
                  <w:hideMark/>
                </w:tcPr>
                <w:p w:rsidR="00112DAD" w:rsidRPr="00D16A1F" w:rsidRDefault="00112DAD" w:rsidP="00112DAD">
                  <w:pPr>
                    <w:spacing w:after="0" w:line="240" w:lineRule="auto"/>
                    <w:jc w:val="center"/>
                    <w:rPr>
                      <w:rFonts w:ascii="Tahoma" w:hAnsi="Tahoma" w:cs="Tahoma"/>
                      <w:color w:val="000000"/>
                      <w:sz w:val="16"/>
                      <w:szCs w:val="16"/>
                    </w:rPr>
                  </w:pPr>
                  <w:proofErr w:type="spellStart"/>
                  <w:r w:rsidRPr="00D16A1F">
                    <w:rPr>
                      <w:rFonts w:ascii="Tahoma" w:hAnsi="Tahoma" w:cs="Tahoma"/>
                      <w:color w:val="000000"/>
                      <w:sz w:val="16"/>
                      <w:szCs w:val="16"/>
                    </w:rPr>
                    <w:t>Эл.щитовые</w:t>
                  </w:r>
                  <w:proofErr w:type="spellEnd"/>
                  <w:r w:rsidRPr="00D16A1F">
                    <w:rPr>
                      <w:rFonts w:ascii="Tahoma" w:hAnsi="Tahoma" w:cs="Tahoma"/>
                      <w:color w:val="000000"/>
                      <w:sz w:val="16"/>
                      <w:szCs w:val="16"/>
                    </w:rPr>
                    <w:t xml:space="preserve"> и серверные</w:t>
                  </w:r>
                </w:p>
              </w:tc>
              <w:tc>
                <w:tcPr>
                  <w:tcW w:w="996" w:type="dxa"/>
                  <w:gridSpan w:val="2"/>
                  <w:tcBorders>
                    <w:top w:val="nil"/>
                    <w:left w:val="nil"/>
                    <w:bottom w:val="single" w:sz="8" w:space="0" w:color="auto"/>
                    <w:right w:val="single" w:sz="8" w:space="0" w:color="auto"/>
                  </w:tcBorders>
                  <w:shd w:val="clear" w:color="000000" w:fill="FFFFFF"/>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Прочие помещения</w:t>
                  </w:r>
                </w:p>
              </w:tc>
              <w:tc>
                <w:tcPr>
                  <w:tcW w:w="1145" w:type="dxa"/>
                  <w:gridSpan w:val="2"/>
                  <w:tcBorders>
                    <w:top w:val="nil"/>
                    <w:left w:val="nil"/>
                    <w:bottom w:val="single" w:sz="8" w:space="0" w:color="auto"/>
                    <w:right w:val="single" w:sz="8" w:space="0" w:color="auto"/>
                  </w:tcBorders>
                  <w:shd w:val="clear" w:color="000000" w:fill="FFFFFF"/>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Прилегающая территория</w:t>
                  </w:r>
                </w:p>
              </w:tc>
            </w:tr>
            <w:tr w:rsidR="00A44B6D" w:rsidRPr="00D16A1F" w:rsidTr="008221FB">
              <w:trPr>
                <w:trHeight w:val="300"/>
              </w:trPr>
              <w:tc>
                <w:tcPr>
                  <w:tcW w:w="453" w:type="dxa"/>
                  <w:gridSpan w:val="2"/>
                  <w:vMerge w:val="restart"/>
                  <w:tcBorders>
                    <w:top w:val="single" w:sz="4" w:space="0" w:color="auto"/>
                    <w:left w:val="single" w:sz="8" w:space="0" w:color="auto"/>
                    <w:bottom w:val="single" w:sz="8" w:space="0" w:color="000000"/>
                    <w:right w:val="nil"/>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1</w:t>
                  </w:r>
                </w:p>
              </w:tc>
              <w:tc>
                <w:tcPr>
                  <w:tcW w:w="1349" w:type="dxa"/>
                  <w:vMerge w:val="restart"/>
                  <w:tcBorders>
                    <w:top w:val="single" w:sz="8" w:space="0" w:color="auto"/>
                    <w:left w:val="single" w:sz="8" w:space="0" w:color="auto"/>
                    <w:bottom w:val="single" w:sz="8" w:space="0" w:color="000000"/>
                    <w:right w:val="single" w:sz="8" w:space="0" w:color="auto"/>
                  </w:tcBorders>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г. Сыктывкар, ул. Первомайская, д.70, корп. Б</w:t>
                  </w:r>
                </w:p>
              </w:tc>
              <w:tc>
                <w:tcPr>
                  <w:tcW w:w="1166" w:type="dxa"/>
                  <w:gridSpan w:val="2"/>
                  <w:tcBorders>
                    <w:top w:val="single" w:sz="4" w:space="0" w:color="auto"/>
                    <w:left w:val="nil"/>
                    <w:bottom w:val="single" w:sz="4" w:space="0" w:color="auto"/>
                    <w:right w:val="single" w:sz="8"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Программа I</w:t>
                  </w:r>
                </w:p>
              </w:tc>
              <w:tc>
                <w:tcPr>
                  <w:tcW w:w="840" w:type="dxa"/>
                  <w:tcBorders>
                    <w:top w:val="single" w:sz="8" w:space="0" w:color="auto"/>
                    <w:left w:val="nil"/>
                    <w:bottom w:val="single" w:sz="4" w:space="0" w:color="auto"/>
                    <w:right w:val="single" w:sz="8"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526682">
                    <w:rPr>
                      <w:rFonts w:ascii="Tahoma" w:hAnsi="Tahoma" w:cs="Tahoma"/>
                      <w:color w:val="000000"/>
                      <w:sz w:val="16"/>
                      <w:szCs w:val="16"/>
                    </w:rPr>
                    <w:t>3201,88</w:t>
                  </w:r>
                </w:p>
              </w:tc>
              <w:tc>
                <w:tcPr>
                  <w:tcW w:w="1262" w:type="dxa"/>
                  <w:tcBorders>
                    <w:top w:val="single" w:sz="8" w:space="0" w:color="auto"/>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129,90</w:t>
                  </w:r>
                </w:p>
              </w:tc>
              <w:tc>
                <w:tcPr>
                  <w:tcW w:w="975" w:type="dxa"/>
                  <w:tcBorders>
                    <w:top w:val="nil"/>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Pr>
                      <w:rFonts w:ascii="Tahoma" w:hAnsi="Tahoma" w:cs="Tahoma"/>
                      <w:color w:val="000000"/>
                      <w:sz w:val="16"/>
                      <w:szCs w:val="16"/>
                    </w:rPr>
                    <w:t>2554,39</w:t>
                  </w:r>
                </w:p>
              </w:tc>
              <w:tc>
                <w:tcPr>
                  <w:tcW w:w="1172" w:type="dxa"/>
                  <w:tcBorders>
                    <w:top w:val="nil"/>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r>
                    <w:rPr>
                      <w:rFonts w:ascii="Tahoma" w:hAnsi="Tahoma" w:cs="Tahoma"/>
                      <w:color w:val="000000"/>
                      <w:sz w:val="16"/>
                      <w:szCs w:val="16"/>
                    </w:rPr>
                    <w:t>75,1</w:t>
                  </w:r>
                </w:p>
              </w:tc>
              <w:tc>
                <w:tcPr>
                  <w:tcW w:w="1178" w:type="dxa"/>
                  <w:tcBorders>
                    <w:top w:val="nil"/>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87,90</w:t>
                  </w:r>
                </w:p>
              </w:tc>
              <w:tc>
                <w:tcPr>
                  <w:tcW w:w="791" w:type="dxa"/>
                  <w:tcBorders>
                    <w:top w:val="nil"/>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27" w:type="dxa"/>
                  <w:tcBorders>
                    <w:top w:val="nil"/>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Pr>
                      <w:rFonts w:ascii="Tahoma" w:hAnsi="Tahoma" w:cs="Tahoma"/>
                      <w:color w:val="000000"/>
                      <w:sz w:val="16"/>
                      <w:szCs w:val="16"/>
                    </w:rPr>
                    <w:t>304,29</w:t>
                  </w:r>
                </w:p>
              </w:tc>
              <w:tc>
                <w:tcPr>
                  <w:tcW w:w="1107" w:type="dxa"/>
                  <w:gridSpan w:val="2"/>
                  <w:tcBorders>
                    <w:top w:val="nil"/>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801" w:type="dxa"/>
                  <w:gridSpan w:val="2"/>
                  <w:tcBorders>
                    <w:top w:val="nil"/>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Pr>
                      <w:rFonts w:ascii="Tahoma" w:hAnsi="Tahoma" w:cs="Tahoma"/>
                      <w:color w:val="000000"/>
                      <w:sz w:val="16"/>
                      <w:szCs w:val="16"/>
                    </w:rPr>
                    <w:t>39,3</w:t>
                  </w:r>
                </w:p>
              </w:tc>
              <w:tc>
                <w:tcPr>
                  <w:tcW w:w="1043" w:type="dxa"/>
                  <w:gridSpan w:val="2"/>
                  <w:tcBorders>
                    <w:top w:val="nil"/>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Pr>
                      <w:rFonts w:ascii="Tahoma" w:hAnsi="Tahoma" w:cs="Tahoma"/>
                      <w:color w:val="000000"/>
                      <w:sz w:val="16"/>
                      <w:szCs w:val="16"/>
                    </w:rPr>
                    <w:t>11</w:t>
                  </w:r>
                  <w:r w:rsidRPr="00D16A1F">
                    <w:rPr>
                      <w:rFonts w:ascii="Tahoma" w:hAnsi="Tahoma" w:cs="Tahoma"/>
                      <w:color w:val="000000"/>
                      <w:sz w:val="16"/>
                      <w:szCs w:val="16"/>
                    </w:rPr>
                    <w:t> </w:t>
                  </w:r>
                </w:p>
              </w:tc>
              <w:tc>
                <w:tcPr>
                  <w:tcW w:w="996" w:type="dxa"/>
                  <w:gridSpan w:val="2"/>
                  <w:tcBorders>
                    <w:top w:val="nil"/>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45" w:type="dxa"/>
                  <w:gridSpan w:val="2"/>
                  <w:tcBorders>
                    <w:top w:val="single" w:sz="8" w:space="0" w:color="auto"/>
                    <w:left w:val="nil"/>
                    <w:bottom w:val="single" w:sz="4" w:space="0" w:color="auto"/>
                    <w:right w:val="single" w:sz="8"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r>
            <w:tr w:rsidR="00A44B6D" w:rsidRPr="00D16A1F" w:rsidTr="008221FB">
              <w:trPr>
                <w:trHeight w:val="300"/>
              </w:trPr>
              <w:tc>
                <w:tcPr>
                  <w:tcW w:w="453" w:type="dxa"/>
                  <w:gridSpan w:val="2"/>
                  <w:vMerge/>
                  <w:tcBorders>
                    <w:top w:val="single" w:sz="8" w:space="0" w:color="auto"/>
                    <w:left w:val="single" w:sz="8" w:space="0" w:color="auto"/>
                    <w:bottom w:val="single" w:sz="8" w:space="0" w:color="000000"/>
                    <w:right w:val="nil"/>
                  </w:tcBorders>
                  <w:vAlign w:val="center"/>
                  <w:hideMark/>
                </w:tcPr>
                <w:p w:rsidR="00A44B6D" w:rsidRPr="00D16A1F" w:rsidRDefault="00A44B6D" w:rsidP="00A44B6D">
                  <w:pPr>
                    <w:spacing w:after="0" w:line="240" w:lineRule="auto"/>
                    <w:rPr>
                      <w:rFonts w:ascii="Tahoma" w:hAnsi="Tahoma" w:cs="Tahoma"/>
                      <w:color w:val="000000"/>
                      <w:sz w:val="16"/>
                      <w:szCs w:val="16"/>
                    </w:rPr>
                  </w:pPr>
                </w:p>
              </w:tc>
              <w:tc>
                <w:tcPr>
                  <w:tcW w:w="1349" w:type="dxa"/>
                  <w:vMerge/>
                  <w:tcBorders>
                    <w:top w:val="single" w:sz="8" w:space="0" w:color="auto"/>
                    <w:left w:val="single" w:sz="8" w:space="0" w:color="auto"/>
                    <w:bottom w:val="single" w:sz="8" w:space="0" w:color="000000"/>
                    <w:right w:val="single" w:sz="8" w:space="0" w:color="auto"/>
                  </w:tcBorders>
                  <w:vAlign w:val="center"/>
                  <w:hideMark/>
                </w:tcPr>
                <w:p w:rsidR="00A44B6D" w:rsidRPr="00D16A1F" w:rsidRDefault="00A44B6D" w:rsidP="00A44B6D">
                  <w:pPr>
                    <w:spacing w:after="0" w:line="240" w:lineRule="auto"/>
                    <w:rPr>
                      <w:rFonts w:ascii="Tahoma" w:hAnsi="Tahoma" w:cs="Tahoma"/>
                      <w:color w:val="000000"/>
                      <w:sz w:val="16"/>
                      <w:szCs w:val="16"/>
                    </w:rPr>
                  </w:pPr>
                </w:p>
              </w:tc>
              <w:tc>
                <w:tcPr>
                  <w:tcW w:w="1166" w:type="dxa"/>
                  <w:gridSpan w:val="2"/>
                  <w:tcBorders>
                    <w:top w:val="nil"/>
                    <w:left w:val="nil"/>
                    <w:bottom w:val="single" w:sz="4" w:space="0" w:color="auto"/>
                    <w:right w:val="single" w:sz="8"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Программа II</w:t>
                  </w:r>
                </w:p>
              </w:tc>
              <w:tc>
                <w:tcPr>
                  <w:tcW w:w="840" w:type="dxa"/>
                  <w:tcBorders>
                    <w:top w:val="nil"/>
                    <w:left w:val="nil"/>
                    <w:bottom w:val="single" w:sz="4" w:space="0" w:color="auto"/>
                    <w:right w:val="single" w:sz="8"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0,00</w:t>
                  </w:r>
                </w:p>
              </w:tc>
              <w:tc>
                <w:tcPr>
                  <w:tcW w:w="1262" w:type="dxa"/>
                  <w:tcBorders>
                    <w:top w:val="nil"/>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75" w:type="dxa"/>
                  <w:tcBorders>
                    <w:top w:val="nil"/>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2" w:type="dxa"/>
                  <w:tcBorders>
                    <w:top w:val="nil"/>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8" w:type="dxa"/>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791" w:type="dxa"/>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927" w:type="dxa"/>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1107" w:type="dxa"/>
                  <w:gridSpan w:val="2"/>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801" w:type="dxa"/>
                  <w:gridSpan w:val="2"/>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1043" w:type="dxa"/>
                  <w:gridSpan w:val="2"/>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996" w:type="dxa"/>
                  <w:gridSpan w:val="2"/>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1145" w:type="dxa"/>
                  <w:gridSpan w:val="2"/>
                  <w:tcBorders>
                    <w:top w:val="nil"/>
                    <w:left w:val="nil"/>
                    <w:bottom w:val="single" w:sz="4" w:space="0" w:color="auto"/>
                    <w:right w:val="single" w:sz="8"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r>
            <w:tr w:rsidR="00A44B6D" w:rsidRPr="00D16A1F" w:rsidTr="008221FB">
              <w:trPr>
                <w:trHeight w:val="300"/>
              </w:trPr>
              <w:tc>
                <w:tcPr>
                  <w:tcW w:w="453" w:type="dxa"/>
                  <w:gridSpan w:val="2"/>
                  <w:vMerge/>
                  <w:tcBorders>
                    <w:top w:val="single" w:sz="8" w:space="0" w:color="auto"/>
                    <w:left w:val="single" w:sz="8" w:space="0" w:color="auto"/>
                    <w:bottom w:val="single" w:sz="8" w:space="0" w:color="000000"/>
                    <w:right w:val="nil"/>
                  </w:tcBorders>
                  <w:vAlign w:val="center"/>
                  <w:hideMark/>
                </w:tcPr>
                <w:p w:rsidR="00A44B6D" w:rsidRPr="00D16A1F" w:rsidRDefault="00A44B6D" w:rsidP="00A44B6D">
                  <w:pPr>
                    <w:spacing w:after="0" w:line="240" w:lineRule="auto"/>
                    <w:rPr>
                      <w:rFonts w:ascii="Tahoma" w:hAnsi="Tahoma" w:cs="Tahoma"/>
                      <w:color w:val="000000"/>
                      <w:sz w:val="16"/>
                      <w:szCs w:val="16"/>
                    </w:rPr>
                  </w:pPr>
                </w:p>
              </w:tc>
              <w:tc>
                <w:tcPr>
                  <w:tcW w:w="1349" w:type="dxa"/>
                  <w:vMerge/>
                  <w:tcBorders>
                    <w:top w:val="single" w:sz="8" w:space="0" w:color="auto"/>
                    <w:left w:val="single" w:sz="8" w:space="0" w:color="auto"/>
                    <w:bottom w:val="single" w:sz="8" w:space="0" w:color="000000"/>
                    <w:right w:val="single" w:sz="8" w:space="0" w:color="auto"/>
                  </w:tcBorders>
                  <w:vAlign w:val="center"/>
                  <w:hideMark/>
                </w:tcPr>
                <w:p w:rsidR="00A44B6D" w:rsidRPr="00D16A1F" w:rsidRDefault="00A44B6D" w:rsidP="00A44B6D">
                  <w:pPr>
                    <w:spacing w:after="0" w:line="240" w:lineRule="auto"/>
                    <w:rPr>
                      <w:rFonts w:ascii="Tahoma" w:hAnsi="Tahoma" w:cs="Tahoma"/>
                      <w:color w:val="000000"/>
                      <w:sz w:val="16"/>
                      <w:szCs w:val="16"/>
                    </w:rPr>
                  </w:pPr>
                </w:p>
              </w:tc>
              <w:tc>
                <w:tcPr>
                  <w:tcW w:w="1166" w:type="dxa"/>
                  <w:gridSpan w:val="2"/>
                  <w:tcBorders>
                    <w:top w:val="nil"/>
                    <w:left w:val="nil"/>
                    <w:bottom w:val="single" w:sz="4" w:space="0" w:color="auto"/>
                    <w:right w:val="single" w:sz="8"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Программа III</w:t>
                  </w:r>
                </w:p>
              </w:tc>
              <w:tc>
                <w:tcPr>
                  <w:tcW w:w="840" w:type="dxa"/>
                  <w:tcBorders>
                    <w:top w:val="nil"/>
                    <w:left w:val="nil"/>
                    <w:bottom w:val="single" w:sz="4" w:space="0" w:color="auto"/>
                    <w:right w:val="single" w:sz="8"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526682">
                    <w:rPr>
                      <w:rFonts w:ascii="Tahoma" w:hAnsi="Tahoma" w:cs="Tahoma"/>
                      <w:color w:val="000000"/>
                      <w:sz w:val="16"/>
                      <w:szCs w:val="16"/>
                    </w:rPr>
                    <w:t>102,12</w:t>
                  </w:r>
                </w:p>
              </w:tc>
              <w:tc>
                <w:tcPr>
                  <w:tcW w:w="1262" w:type="dxa"/>
                  <w:tcBorders>
                    <w:top w:val="nil"/>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75" w:type="dxa"/>
                  <w:tcBorders>
                    <w:top w:val="nil"/>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2" w:type="dxa"/>
                  <w:tcBorders>
                    <w:top w:val="nil"/>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8" w:type="dxa"/>
                  <w:tcBorders>
                    <w:top w:val="nil"/>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791" w:type="dxa"/>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927" w:type="dxa"/>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1107" w:type="dxa"/>
                  <w:gridSpan w:val="2"/>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801" w:type="dxa"/>
                  <w:gridSpan w:val="2"/>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1043" w:type="dxa"/>
                  <w:gridSpan w:val="2"/>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996" w:type="dxa"/>
                  <w:gridSpan w:val="2"/>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Pr>
                      <w:rFonts w:ascii="Tahoma" w:hAnsi="Tahoma" w:cs="Tahoma"/>
                      <w:sz w:val="16"/>
                      <w:szCs w:val="16"/>
                    </w:rPr>
                    <w:t>102,12</w:t>
                  </w:r>
                </w:p>
              </w:tc>
              <w:tc>
                <w:tcPr>
                  <w:tcW w:w="1145" w:type="dxa"/>
                  <w:gridSpan w:val="2"/>
                  <w:tcBorders>
                    <w:top w:val="nil"/>
                    <w:left w:val="nil"/>
                    <w:bottom w:val="single" w:sz="4" w:space="0" w:color="auto"/>
                    <w:right w:val="single" w:sz="8"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r>
            <w:tr w:rsidR="00A44B6D" w:rsidRPr="00D16A1F" w:rsidTr="008221FB">
              <w:trPr>
                <w:trHeight w:val="435"/>
              </w:trPr>
              <w:tc>
                <w:tcPr>
                  <w:tcW w:w="453" w:type="dxa"/>
                  <w:gridSpan w:val="2"/>
                  <w:vMerge/>
                  <w:tcBorders>
                    <w:top w:val="single" w:sz="8" w:space="0" w:color="auto"/>
                    <w:left w:val="single" w:sz="8" w:space="0" w:color="auto"/>
                    <w:bottom w:val="single" w:sz="8" w:space="0" w:color="000000"/>
                    <w:right w:val="nil"/>
                  </w:tcBorders>
                  <w:vAlign w:val="center"/>
                  <w:hideMark/>
                </w:tcPr>
                <w:p w:rsidR="00A44B6D" w:rsidRPr="00D16A1F" w:rsidRDefault="00A44B6D" w:rsidP="00A44B6D">
                  <w:pPr>
                    <w:spacing w:after="0" w:line="240" w:lineRule="auto"/>
                    <w:rPr>
                      <w:rFonts w:ascii="Tahoma" w:hAnsi="Tahoma" w:cs="Tahoma"/>
                      <w:color w:val="000000"/>
                      <w:sz w:val="16"/>
                      <w:szCs w:val="16"/>
                    </w:rPr>
                  </w:pPr>
                </w:p>
              </w:tc>
              <w:tc>
                <w:tcPr>
                  <w:tcW w:w="1349" w:type="dxa"/>
                  <w:vMerge/>
                  <w:tcBorders>
                    <w:top w:val="single" w:sz="8" w:space="0" w:color="auto"/>
                    <w:left w:val="single" w:sz="8" w:space="0" w:color="auto"/>
                    <w:bottom w:val="single" w:sz="8" w:space="0" w:color="000000"/>
                    <w:right w:val="single" w:sz="8" w:space="0" w:color="auto"/>
                  </w:tcBorders>
                  <w:vAlign w:val="center"/>
                  <w:hideMark/>
                </w:tcPr>
                <w:p w:rsidR="00A44B6D" w:rsidRPr="00D16A1F" w:rsidRDefault="00A44B6D" w:rsidP="00A44B6D">
                  <w:pPr>
                    <w:spacing w:after="0" w:line="240" w:lineRule="auto"/>
                    <w:rPr>
                      <w:rFonts w:ascii="Tahoma" w:hAnsi="Tahoma" w:cs="Tahoma"/>
                      <w:color w:val="000000"/>
                      <w:sz w:val="16"/>
                      <w:szCs w:val="16"/>
                    </w:rPr>
                  </w:pPr>
                </w:p>
              </w:tc>
              <w:tc>
                <w:tcPr>
                  <w:tcW w:w="1166" w:type="dxa"/>
                  <w:gridSpan w:val="2"/>
                  <w:tcBorders>
                    <w:top w:val="nil"/>
                    <w:left w:val="nil"/>
                    <w:bottom w:val="single" w:sz="8" w:space="0" w:color="auto"/>
                    <w:right w:val="single" w:sz="8" w:space="0" w:color="auto"/>
                  </w:tcBorders>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Прилегающая территория</w:t>
                  </w:r>
                </w:p>
              </w:tc>
              <w:tc>
                <w:tcPr>
                  <w:tcW w:w="840" w:type="dxa"/>
                  <w:tcBorders>
                    <w:top w:val="nil"/>
                    <w:left w:val="nil"/>
                    <w:bottom w:val="single" w:sz="8" w:space="0" w:color="auto"/>
                    <w:right w:val="single" w:sz="8"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0,00</w:t>
                  </w:r>
                </w:p>
              </w:tc>
              <w:tc>
                <w:tcPr>
                  <w:tcW w:w="1262" w:type="dxa"/>
                  <w:tcBorders>
                    <w:top w:val="nil"/>
                    <w:left w:val="nil"/>
                    <w:bottom w:val="single" w:sz="8"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75" w:type="dxa"/>
                  <w:tcBorders>
                    <w:top w:val="nil"/>
                    <w:left w:val="nil"/>
                    <w:bottom w:val="single" w:sz="8"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2" w:type="dxa"/>
                  <w:tcBorders>
                    <w:top w:val="nil"/>
                    <w:left w:val="nil"/>
                    <w:bottom w:val="single" w:sz="8"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8" w:type="dxa"/>
                  <w:tcBorders>
                    <w:top w:val="nil"/>
                    <w:left w:val="nil"/>
                    <w:bottom w:val="single" w:sz="8"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791" w:type="dxa"/>
                  <w:tcBorders>
                    <w:top w:val="nil"/>
                    <w:left w:val="nil"/>
                    <w:bottom w:val="single" w:sz="8"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927" w:type="dxa"/>
                  <w:tcBorders>
                    <w:top w:val="nil"/>
                    <w:left w:val="nil"/>
                    <w:bottom w:val="single" w:sz="8"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1107" w:type="dxa"/>
                  <w:gridSpan w:val="2"/>
                  <w:tcBorders>
                    <w:top w:val="nil"/>
                    <w:left w:val="nil"/>
                    <w:bottom w:val="single" w:sz="8"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801" w:type="dxa"/>
                  <w:gridSpan w:val="2"/>
                  <w:tcBorders>
                    <w:top w:val="nil"/>
                    <w:left w:val="nil"/>
                    <w:bottom w:val="single" w:sz="8"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1043" w:type="dxa"/>
                  <w:gridSpan w:val="2"/>
                  <w:tcBorders>
                    <w:top w:val="nil"/>
                    <w:left w:val="nil"/>
                    <w:bottom w:val="single" w:sz="8"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996" w:type="dxa"/>
                  <w:gridSpan w:val="2"/>
                  <w:tcBorders>
                    <w:top w:val="nil"/>
                    <w:left w:val="nil"/>
                    <w:bottom w:val="single" w:sz="8"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1145" w:type="dxa"/>
                  <w:gridSpan w:val="2"/>
                  <w:tcBorders>
                    <w:top w:val="nil"/>
                    <w:left w:val="nil"/>
                    <w:bottom w:val="single" w:sz="8" w:space="0" w:color="auto"/>
                    <w:right w:val="single" w:sz="8"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r>
            <w:tr w:rsidR="00A44B6D" w:rsidRPr="00D16A1F" w:rsidTr="008221FB">
              <w:trPr>
                <w:trHeight w:val="300"/>
              </w:trPr>
              <w:tc>
                <w:tcPr>
                  <w:tcW w:w="453" w:type="dxa"/>
                  <w:gridSpan w:val="2"/>
                  <w:vMerge w:val="restart"/>
                  <w:tcBorders>
                    <w:top w:val="nil"/>
                    <w:left w:val="single" w:sz="8" w:space="0" w:color="auto"/>
                    <w:bottom w:val="single" w:sz="8" w:space="0" w:color="000000"/>
                    <w:right w:val="nil"/>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349" w:type="dxa"/>
                  <w:vMerge w:val="restart"/>
                  <w:tcBorders>
                    <w:top w:val="nil"/>
                    <w:left w:val="single" w:sz="8" w:space="0" w:color="auto"/>
                    <w:bottom w:val="single" w:sz="8" w:space="0" w:color="000000"/>
                    <w:right w:val="single" w:sz="8"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г. Сыктывкар, ул</w:t>
                  </w:r>
                  <w:r w:rsidR="00A65F62">
                    <w:rPr>
                      <w:rFonts w:ascii="Tahoma" w:hAnsi="Tahoma" w:cs="Tahoma"/>
                      <w:sz w:val="16"/>
                      <w:szCs w:val="16"/>
                    </w:rPr>
                    <w:t xml:space="preserve">. 28-й </w:t>
                  </w:r>
                  <w:proofErr w:type="spellStart"/>
                  <w:r w:rsidR="00A65F62">
                    <w:rPr>
                      <w:rFonts w:ascii="Tahoma" w:hAnsi="Tahoma" w:cs="Tahoma"/>
                      <w:sz w:val="16"/>
                      <w:szCs w:val="16"/>
                    </w:rPr>
                    <w:t>Невельской</w:t>
                  </w:r>
                  <w:proofErr w:type="spellEnd"/>
                  <w:r w:rsidR="00A65F62">
                    <w:rPr>
                      <w:rFonts w:ascii="Tahoma" w:hAnsi="Tahoma" w:cs="Tahoma"/>
                      <w:sz w:val="16"/>
                      <w:szCs w:val="16"/>
                    </w:rPr>
                    <w:t xml:space="preserve"> дивизии, д.27/1</w:t>
                  </w:r>
                </w:p>
              </w:tc>
              <w:tc>
                <w:tcPr>
                  <w:tcW w:w="1166" w:type="dxa"/>
                  <w:gridSpan w:val="2"/>
                  <w:tcBorders>
                    <w:top w:val="nil"/>
                    <w:left w:val="nil"/>
                    <w:bottom w:val="single" w:sz="4" w:space="0" w:color="auto"/>
                    <w:right w:val="single" w:sz="8"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Программа I</w:t>
                  </w:r>
                </w:p>
              </w:tc>
              <w:tc>
                <w:tcPr>
                  <w:tcW w:w="840" w:type="dxa"/>
                  <w:tcBorders>
                    <w:top w:val="nil"/>
                    <w:left w:val="nil"/>
                    <w:bottom w:val="single" w:sz="4" w:space="0" w:color="auto"/>
                    <w:right w:val="single" w:sz="8"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0,00</w:t>
                  </w:r>
                </w:p>
              </w:tc>
              <w:tc>
                <w:tcPr>
                  <w:tcW w:w="1262" w:type="dxa"/>
                  <w:tcBorders>
                    <w:top w:val="nil"/>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75" w:type="dxa"/>
                  <w:tcBorders>
                    <w:top w:val="single" w:sz="8" w:space="0" w:color="auto"/>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2" w:type="dxa"/>
                  <w:tcBorders>
                    <w:top w:val="single" w:sz="8" w:space="0" w:color="auto"/>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8" w:type="dxa"/>
                  <w:tcBorders>
                    <w:top w:val="single" w:sz="8" w:space="0" w:color="auto"/>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791" w:type="dxa"/>
                  <w:tcBorders>
                    <w:top w:val="single" w:sz="8" w:space="0" w:color="auto"/>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27" w:type="dxa"/>
                  <w:tcBorders>
                    <w:top w:val="single" w:sz="8" w:space="0" w:color="auto"/>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07" w:type="dxa"/>
                  <w:gridSpan w:val="2"/>
                  <w:tcBorders>
                    <w:top w:val="single" w:sz="8" w:space="0" w:color="auto"/>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801" w:type="dxa"/>
                  <w:gridSpan w:val="2"/>
                  <w:tcBorders>
                    <w:top w:val="single" w:sz="8" w:space="0" w:color="auto"/>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043" w:type="dxa"/>
                  <w:gridSpan w:val="2"/>
                  <w:tcBorders>
                    <w:top w:val="single" w:sz="8" w:space="0" w:color="auto"/>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96" w:type="dxa"/>
                  <w:gridSpan w:val="2"/>
                  <w:tcBorders>
                    <w:top w:val="single" w:sz="8" w:space="0" w:color="auto"/>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45" w:type="dxa"/>
                  <w:gridSpan w:val="2"/>
                  <w:tcBorders>
                    <w:top w:val="nil"/>
                    <w:left w:val="nil"/>
                    <w:bottom w:val="single" w:sz="4" w:space="0" w:color="auto"/>
                    <w:right w:val="single" w:sz="8"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r>
            <w:tr w:rsidR="00A44B6D" w:rsidRPr="00D16A1F" w:rsidTr="008221FB">
              <w:trPr>
                <w:trHeight w:val="300"/>
              </w:trPr>
              <w:tc>
                <w:tcPr>
                  <w:tcW w:w="453" w:type="dxa"/>
                  <w:gridSpan w:val="2"/>
                  <w:vMerge/>
                  <w:tcBorders>
                    <w:top w:val="nil"/>
                    <w:left w:val="single" w:sz="8" w:space="0" w:color="auto"/>
                    <w:bottom w:val="single" w:sz="8" w:space="0" w:color="000000"/>
                    <w:right w:val="nil"/>
                  </w:tcBorders>
                  <w:vAlign w:val="center"/>
                  <w:hideMark/>
                </w:tcPr>
                <w:p w:rsidR="00A44B6D" w:rsidRPr="00D16A1F" w:rsidRDefault="00A44B6D" w:rsidP="00A44B6D">
                  <w:pPr>
                    <w:spacing w:after="0" w:line="240" w:lineRule="auto"/>
                    <w:rPr>
                      <w:rFonts w:ascii="Tahoma" w:hAnsi="Tahoma" w:cs="Tahoma"/>
                      <w:color w:val="000000"/>
                      <w:sz w:val="16"/>
                      <w:szCs w:val="16"/>
                    </w:rPr>
                  </w:pPr>
                </w:p>
              </w:tc>
              <w:tc>
                <w:tcPr>
                  <w:tcW w:w="1349" w:type="dxa"/>
                  <w:vMerge/>
                  <w:tcBorders>
                    <w:top w:val="nil"/>
                    <w:left w:val="single" w:sz="8" w:space="0" w:color="auto"/>
                    <w:bottom w:val="single" w:sz="8" w:space="0" w:color="000000"/>
                    <w:right w:val="single" w:sz="8" w:space="0" w:color="auto"/>
                  </w:tcBorders>
                  <w:vAlign w:val="center"/>
                  <w:hideMark/>
                </w:tcPr>
                <w:p w:rsidR="00A44B6D" w:rsidRPr="00D16A1F" w:rsidRDefault="00A44B6D" w:rsidP="00A44B6D">
                  <w:pPr>
                    <w:spacing w:after="0" w:line="240" w:lineRule="auto"/>
                    <w:rPr>
                      <w:rFonts w:ascii="Tahoma" w:hAnsi="Tahoma" w:cs="Tahoma"/>
                      <w:sz w:val="16"/>
                      <w:szCs w:val="16"/>
                    </w:rPr>
                  </w:pPr>
                </w:p>
              </w:tc>
              <w:tc>
                <w:tcPr>
                  <w:tcW w:w="1166" w:type="dxa"/>
                  <w:gridSpan w:val="2"/>
                  <w:tcBorders>
                    <w:top w:val="nil"/>
                    <w:left w:val="nil"/>
                    <w:bottom w:val="single" w:sz="4" w:space="0" w:color="auto"/>
                    <w:right w:val="single" w:sz="8"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Программа II</w:t>
                  </w:r>
                </w:p>
              </w:tc>
              <w:tc>
                <w:tcPr>
                  <w:tcW w:w="840" w:type="dxa"/>
                  <w:tcBorders>
                    <w:top w:val="nil"/>
                    <w:left w:val="nil"/>
                    <w:bottom w:val="single" w:sz="4" w:space="0" w:color="auto"/>
                    <w:right w:val="single" w:sz="8"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578,80</w:t>
                  </w:r>
                </w:p>
              </w:tc>
              <w:tc>
                <w:tcPr>
                  <w:tcW w:w="1262" w:type="dxa"/>
                  <w:tcBorders>
                    <w:top w:val="nil"/>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75" w:type="dxa"/>
                  <w:tcBorders>
                    <w:top w:val="nil"/>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499,30</w:t>
                  </w:r>
                </w:p>
              </w:tc>
              <w:tc>
                <w:tcPr>
                  <w:tcW w:w="1172" w:type="dxa"/>
                  <w:tcBorders>
                    <w:top w:val="nil"/>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69,50</w:t>
                  </w:r>
                </w:p>
              </w:tc>
              <w:tc>
                <w:tcPr>
                  <w:tcW w:w="1178" w:type="dxa"/>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791" w:type="dxa"/>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927" w:type="dxa"/>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1107" w:type="dxa"/>
                  <w:gridSpan w:val="2"/>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801" w:type="dxa"/>
                  <w:gridSpan w:val="2"/>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10,00</w:t>
                  </w:r>
                </w:p>
              </w:tc>
              <w:tc>
                <w:tcPr>
                  <w:tcW w:w="1043" w:type="dxa"/>
                  <w:gridSpan w:val="2"/>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996" w:type="dxa"/>
                  <w:gridSpan w:val="2"/>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1145" w:type="dxa"/>
                  <w:gridSpan w:val="2"/>
                  <w:tcBorders>
                    <w:top w:val="nil"/>
                    <w:left w:val="nil"/>
                    <w:bottom w:val="single" w:sz="4" w:space="0" w:color="auto"/>
                    <w:right w:val="single" w:sz="8"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r>
            <w:tr w:rsidR="00A44B6D" w:rsidRPr="00D16A1F" w:rsidTr="008221FB">
              <w:trPr>
                <w:trHeight w:val="300"/>
              </w:trPr>
              <w:tc>
                <w:tcPr>
                  <w:tcW w:w="453" w:type="dxa"/>
                  <w:gridSpan w:val="2"/>
                  <w:vMerge/>
                  <w:tcBorders>
                    <w:top w:val="nil"/>
                    <w:left w:val="single" w:sz="8" w:space="0" w:color="auto"/>
                    <w:bottom w:val="single" w:sz="8" w:space="0" w:color="000000"/>
                    <w:right w:val="nil"/>
                  </w:tcBorders>
                  <w:vAlign w:val="center"/>
                  <w:hideMark/>
                </w:tcPr>
                <w:p w:rsidR="00A44B6D" w:rsidRPr="00D16A1F" w:rsidRDefault="00A44B6D" w:rsidP="00A44B6D">
                  <w:pPr>
                    <w:spacing w:after="0" w:line="240" w:lineRule="auto"/>
                    <w:rPr>
                      <w:rFonts w:ascii="Tahoma" w:hAnsi="Tahoma" w:cs="Tahoma"/>
                      <w:color w:val="000000"/>
                      <w:sz w:val="16"/>
                      <w:szCs w:val="16"/>
                    </w:rPr>
                  </w:pPr>
                </w:p>
              </w:tc>
              <w:tc>
                <w:tcPr>
                  <w:tcW w:w="1349" w:type="dxa"/>
                  <w:vMerge/>
                  <w:tcBorders>
                    <w:top w:val="nil"/>
                    <w:left w:val="single" w:sz="8" w:space="0" w:color="auto"/>
                    <w:bottom w:val="single" w:sz="8" w:space="0" w:color="000000"/>
                    <w:right w:val="single" w:sz="8" w:space="0" w:color="auto"/>
                  </w:tcBorders>
                  <w:vAlign w:val="center"/>
                  <w:hideMark/>
                </w:tcPr>
                <w:p w:rsidR="00A44B6D" w:rsidRPr="00D16A1F" w:rsidRDefault="00A44B6D" w:rsidP="00A44B6D">
                  <w:pPr>
                    <w:spacing w:after="0" w:line="240" w:lineRule="auto"/>
                    <w:rPr>
                      <w:rFonts w:ascii="Tahoma" w:hAnsi="Tahoma" w:cs="Tahoma"/>
                      <w:sz w:val="16"/>
                      <w:szCs w:val="16"/>
                    </w:rPr>
                  </w:pPr>
                </w:p>
              </w:tc>
              <w:tc>
                <w:tcPr>
                  <w:tcW w:w="1166" w:type="dxa"/>
                  <w:gridSpan w:val="2"/>
                  <w:tcBorders>
                    <w:top w:val="nil"/>
                    <w:left w:val="nil"/>
                    <w:bottom w:val="single" w:sz="4" w:space="0" w:color="auto"/>
                    <w:right w:val="single" w:sz="8"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Программа III</w:t>
                  </w:r>
                </w:p>
              </w:tc>
              <w:tc>
                <w:tcPr>
                  <w:tcW w:w="840" w:type="dxa"/>
                  <w:tcBorders>
                    <w:top w:val="nil"/>
                    <w:left w:val="nil"/>
                    <w:bottom w:val="single" w:sz="4" w:space="0" w:color="auto"/>
                    <w:right w:val="single" w:sz="8"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66,80</w:t>
                  </w:r>
                </w:p>
              </w:tc>
              <w:tc>
                <w:tcPr>
                  <w:tcW w:w="1262" w:type="dxa"/>
                  <w:tcBorders>
                    <w:top w:val="nil"/>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75" w:type="dxa"/>
                  <w:tcBorders>
                    <w:top w:val="nil"/>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2" w:type="dxa"/>
                  <w:tcBorders>
                    <w:top w:val="nil"/>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8" w:type="dxa"/>
                  <w:tcBorders>
                    <w:top w:val="nil"/>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791" w:type="dxa"/>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927" w:type="dxa"/>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1107" w:type="dxa"/>
                  <w:gridSpan w:val="2"/>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801" w:type="dxa"/>
                  <w:gridSpan w:val="2"/>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1043" w:type="dxa"/>
                  <w:gridSpan w:val="2"/>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996" w:type="dxa"/>
                  <w:gridSpan w:val="2"/>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66,80</w:t>
                  </w:r>
                </w:p>
              </w:tc>
              <w:tc>
                <w:tcPr>
                  <w:tcW w:w="1145" w:type="dxa"/>
                  <w:gridSpan w:val="2"/>
                  <w:tcBorders>
                    <w:top w:val="nil"/>
                    <w:left w:val="nil"/>
                    <w:bottom w:val="single" w:sz="4" w:space="0" w:color="auto"/>
                    <w:right w:val="single" w:sz="8"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r>
            <w:tr w:rsidR="00A44B6D" w:rsidRPr="00D16A1F" w:rsidTr="008221FB">
              <w:trPr>
                <w:trHeight w:val="435"/>
              </w:trPr>
              <w:tc>
                <w:tcPr>
                  <w:tcW w:w="453" w:type="dxa"/>
                  <w:gridSpan w:val="2"/>
                  <w:vMerge/>
                  <w:tcBorders>
                    <w:top w:val="nil"/>
                    <w:left w:val="single" w:sz="8" w:space="0" w:color="auto"/>
                    <w:bottom w:val="single" w:sz="8" w:space="0" w:color="000000"/>
                    <w:right w:val="nil"/>
                  </w:tcBorders>
                  <w:vAlign w:val="center"/>
                  <w:hideMark/>
                </w:tcPr>
                <w:p w:rsidR="00A44B6D" w:rsidRPr="00D16A1F" w:rsidRDefault="00A44B6D" w:rsidP="00A44B6D">
                  <w:pPr>
                    <w:spacing w:after="0" w:line="240" w:lineRule="auto"/>
                    <w:rPr>
                      <w:rFonts w:ascii="Tahoma" w:hAnsi="Tahoma" w:cs="Tahoma"/>
                      <w:color w:val="000000"/>
                      <w:sz w:val="16"/>
                      <w:szCs w:val="16"/>
                    </w:rPr>
                  </w:pPr>
                </w:p>
              </w:tc>
              <w:tc>
                <w:tcPr>
                  <w:tcW w:w="1349" w:type="dxa"/>
                  <w:vMerge/>
                  <w:tcBorders>
                    <w:top w:val="nil"/>
                    <w:left w:val="single" w:sz="8" w:space="0" w:color="auto"/>
                    <w:bottom w:val="single" w:sz="8" w:space="0" w:color="000000"/>
                    <w:right w:val="single" w:sz="8" w:space="0" w:color="auto"/>
                  </w:tcBorders>
                  <w:vAlign w:val="center"/>
                  <w:hideMark/>
                </w:tcPr>
                <w:p w:rsidR="00A44B6D" w:rsidRPr="00D16A1F" w:rsidRDefault="00A44B6D" w:rsidP="00A44B6D">
                  <w:pPr>
                    <w:spacing w:after="0" w:line="240" w:lineRule="auto"/>
                    <w:rPr>
                      <w:rFonts w:ascii="Tahoma" w:hAnsi="Tahoma" w:cs="Tahoma"/>
                      <w:sz w:val="16"/>
                      <w:szCs w:val="16"/>
                    </w:rPr>
                  </w:pPr>
                </w:p>
              </w:tc>
              <w:tc>
                <w:tcPr>
                  <w:tcW w:w="1166" w:type="dxa"/>
                  <w:gridSpan w:val="2"/>
                  <w:tcBorders>
                    <w:top w:val="nil"/>
                    <w:left w:val="nil"/>
                    <w:bottom w:val="single" w:sz="8" w:space="0" w:color="auto"/>
                    <w:right w:val="single" w:sz="8" w:space="0" w:color="auto"/>
                  </w:tcBorders>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Прилегающая территория</w:t>
                  </w:r>
                </w:p>
              </w:tc>
              <w:tc>
                <w:tcPr>
                  <w:tcW w:w="840" w:type="dxa"/>
                  <w:tcBorders>
                    <w:top w:val="nil"/>
                    <w:left w:val="nil"/>
                    <w:bottom w:val="single" w:sz="8" w:space="0" w:color="auto"/>
                    <w:right w:val="single" w:sz="8"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130,00</w:t>
                  </w:r>
                </w:p>
              </w:tc>
              <w:tc>
                <w:tcPr>
                  <w:tcW w:w="1262" w:type="dxa"/>
                  <w:tcBorders>
                    <w:top w:val="nil"/>
                    <w:left w:val="nil"/>
                    <w:bottom w:val="single" w:sz="8"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75" w:type="dxa"/>
                  <w:tcBorders>
                    <w:top w:val="nil"/>
                    <w:left w:val="nil"/>
                    <w:bottom w:val="single" w:sz="8"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2" w:type="dxa"/>
                  <w:tcBorders>
                    <w:top w:val="nil"/>
                    <w:left w:val="nil"/>
                    <w:bottom w:val="single" w:sz="8"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8" w:type="dxa"/>
                  <w:tcBorders>
                    <w:top w:val="nil"/>
                    <w:left w:val="nil"/>
                    <w:bottom w:val="single" w:sz="8"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791" w:type="dxa"/>
                  <w:tcBorders>
                    <w:top w:val="nil"/>
                    <w:left w:val="nil"/>
                    <w:bottom w:val="single" w:sz="8"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927" w:type="dxa"/>
                  <w:tcBorders>
                    <w:top w:val="nil"/>
                    <w:left w:val="nil"/>
                    <w:bottom w:val="single" w:sz="8"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1107" w:type="dxa"/>
                  <w:gridSpan w:val="2"/>
                  <w:tcBorders>
                    <w:top w:val="nil"/>
                    <w:left w:val="nil"/>
                    <w:bottom w:val="single" w:sz="8"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801" w:type="dxa"/>
                  <w:gridSpan w:val="2"/>
                  <w:tcBorders>
                    <w:top w:val="nil"/>
                    <w:left w:val="nil"/>
                    <w:bottom w:val="single" w:sz="8"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1043" w:type="dxa"/>
                  <w:gridSpan w:val="2"/>
                  <w:tcBorders>
                    <w:top w:val="nil"/>
                    <w:left w:val="nil"/>
                    <w:bottom w:val="single" w:sz="8"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996" w:type="dxa"/>
                  <w:gridSpan w:val="2"/>
                  <w:tcBorders>
                    <w:top w:val="nil"/>
                    <w:left w:val="nil"/>
                    <w:bottom w:val="single" w:sz="8"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1145" w:type="dxa"/>
                  <w:gridSpan w:val="2"/>
                  <w:tcBorders>
                    <w:top w:val="nil"/>
                    <w:left w:val="nil"/>
                    <w:bottom w:val="single" w:sz="8" w:space="0" w:color="auto"/>
                    <w:right w:val="single" w:sz="8"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130,00</w:t>
                  </w:r>
                </w:p>
              </w:tc>
            </w:tr>
            <w:tr w:rsidR="00A44B6D" w:rsidRPr="00D16A1F" w:rsidTr="008221FB">
              <w:trPr>
                <w:trHeight w:val="300"/>
              </w:trPr>
              <w:tc>
                <w:tcPr>
                  <w:tcW w:w="453" w:type="dxa"/>
                  <w:gridSpan w:val="2"/>
                  <w:vMerge w:val="restart"/>
                  <w:tcBorders>
                    <w:top w:val="nil"/>
                    <w:left w:val="single" w:sz="8" w:space="0" w:color="auto"/>
                    <w:bottom w:val="single" w:sz="8" w:space="0" w:color="000000"/>
                    <w:right w:val="nil"/>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1349" w:type="dxa"/>
                  <w:vMerge w:val="restart"/>
                  <w:tcBorders>
                    <w:top w:val="nil"/>
                    <w:left w:val="single" w:sz="8" w:space="0" w:color="auto"/>
                    <w:bottom w:val="single" w:sz="8" w:space="0" w:color="000000"/>
                    <w:right w:val="single" w:sz="8"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proofErr w:type="spellStart"/>
                  <w:r w:rsidRPr="00D16A1F">
                    <w:rPr>
                      <w:rFonts w:ascii="Tahoma" w:hAnsi="Tahoma" w:cs="Tahoma"/>
                      <w:sz w:val="16"/>
                      <w:szCs w:val="16"/>
                    </w:rPr>
                    <w:t>Удорский</w:t>
                  </w:r>
                  <w:proofErr w:type="spellEnd"/>
                  <w:r w:rsidRPr="00D16A1F">
                    <w:rPr>
                      <w:rFonts w:ascii="Tahoma" w:hAnsi="Tahoma" w:cs="Tahoma"/>
                      <w:sz w:val="16"/>
                      <w:szCs w:val="16"/>
                    </w:rPr>
                    <w:t xml:space="preserve"> р-он, </w:t>
                  </w:r>
                  <w:proofErr w:type="spellStart"/>
                  <w:r w:rsidRPr="00D16A1F">
                    <w:rPr>
                      <w:rFonts w:ascii="Tahoma" w:hAnsi="Tahoma" w:cs="Tahoma"/>
                      <w:sz w:val="16"/>
                      <w:szCs w:val="16"/>
                    </w:rPr>
                    <w:t>п.Усогорск</w:t>
                  </w:r>
                  <w:proofErr w:type="spellEnd"/>
                  <w:r w:rsidRPr="00D16A1F">
                    <w:rPr>
                      <w:rFonts w:ascii="Tahoma" w:hAnsi="Tahoma" w:cs="Tahoma"/>
                      <w:sz w:val="16"/>
                      <w:szCs w:val="16"/>
                    </w:rPr>
                    <w:t>, ул. 60 лет Октября д.2</w:t>
                  </w:r>
                </w:p>
              </w:tc>
              <w:tc>
                <w:tcPr>
                  <w:tcW w:w="1166" w:type="dxa"/>
                  <w:gridSpan w:val="2"/>
                  <w:tcBorders>
                    <w:top w:val="nil"/>
                    <w:left w:val="nil"/>
                    <w:bottom w:val="single" w:sz="4" w:space="0" w:color="auto"/>
                    <w:right w:val="single" w:sz="8"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Программа I</w:t>
                  </w:r>
                </w:p>
              </w:tc>
              <w:tc>
                <w:tcPr>
                  <w:tcW w:w="840" w:type="dxa"/>
                  <w:tcBorders>
                    <w:top w:val="nil"/>
                    <w:left w:val="nil"/>
                    <w:bottom w:val="single" w:sz="4" w:space="0" w:color="auto"/>
                    <w:right w:val="single" w:sz="8"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0,00</w:t>
                  </w:r>
                </w:p>
              </w:tc>
              <w:tc>
                <w:tcPr>
                  <w:tcW w:w="1262" w:type="dxa"/>
                  <w:tcBorders>
                    <w:top w:val="nil"/>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75" w:type="dxa"/>
                  <w:tcBorders>
                    <w:top w:val="single" w:sz="8" w:space="0" w:color="auto"/>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2" w:type="dxa"/>
                  <w:tcBorders>
                    <w:top w:val="single" w:sz="8" w:space="0" w:color="auto"/>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8" w:type="dxa"/>
                  <w:tcBorders>
                    <w:top w:val="single" w:sz="8" w:space="0" w:color="auto"/>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791" w:type="dxa"/>
                  <w:tcBorders>
                    <w:top w:val="single" w:sz="8" w:space="0" w:color="auto"/>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27" w:type="dxa"/>
                  <w:tcBorders>
                    <w:top w:val="single" w:sz="8" w:space="0" w:color="auto"/>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07" w:type="dxa"/>
                  <w:gridSpan w:val="2"/>
                  <w:tcBorders>
                    <w:top w:val="single" w:sz="8" w:space="0" w:color="auto"/>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801" w:type="dxa"/>
                  <w:gridSpan w:val="2"/>
                  <w:tcBorders>
                    <w:top w:val="single" w:sz="8" w:space="0" w:color="auto"/>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043" w:type="dxa"/>
                  <w:gridSpan w:val="2"/>
                  <w:tcBorders>
                    <w:top w:val="single" w:sz="8" w:space="0" w:color="auto"/>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96" w:type="dxa"/>
                  <w:gridSpan w:val="2"/>
                  <w:tcBorders>
                    <w:top w:val="single" w:sz="8" w:space="0" w:color="auto"/>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45" w:type="dxa"/>
                  <w:gridSpan w:val="2"/>
                  <w:tcBorders>
                    <w:top w:val="nil"/>
                    <w:left w:val="nil"/>
                    <w:bottom w:val="single" w:sz="4" w:space="0" w:color="auto"/>
                    <w:right w:val="single" w:sz="8"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r>
            <w:tr w:rsidR="00A44B6D" w:rsidRPr="00D16A1F" w:rsidTr="008221FB">
              <w:trPr>
                <w:trHeight w:val="300"/>
              </w:trPr>
              <w:tc>
                <w:tcPr>
                  <w:tcW w:w="453" w:type="dxa"/>
                  <w:gridSpan w:val="2"/>
                  <w:vMerge/>
                  <w:tcBorders>
                    <w:top w:val="nil"/>
                    <w:left w:val="single" w:sz="8" w:space="0" w:color="auto"/>
                    <w:bottom w:val="single" w:sz="8" w:space="0" w:color="000000"/>
                    <w:right w:val="nil"/>
                  </w:tcBorders>
                  <w:vAlign w:val="center"/>
                  <w:hideMark/>
                </w:tcPr>
                <w:p w:rsidR="00A44B6D" w:rsidRPr="00D16A1F" w:rsidRDefault="00A44B6D" w:rsidP="00A44B6D">
                  <w:pPr>
                    <w:spacing w:after="0" w:line="240" w:lineRule="auto"/>
                    <w:rPr>
                      <w:rFonts w:ascii="Tahoma" w:hAnsi="Tahoma" w:cs="Tahoma"/>
                      <w:color w:val="000000"/>
                      <w:sz w:val="16"/>
                      <w:szCs w:val="16"/>
                    </w:rPr>
                  </w:pPr>
                </w:p>
              </w:tc>
              <w:tc>
                <w:tcPr>
                  <w:tcW w:w="1349" w:type="dxa"/>
                  <w:vMerge/>
                  <w:tcBorders>
                    <w:top w:val="nil"/>
                    <w:left w:val="single" w:sz="8" w:space="0" w:color="auto"/>
                    <w:bottom w:val="single" w:sz="8" w:space="0" w:color="000000"/>
                    <w:right w:val="single" w:sz="8" w:space="0" w:color="auto"/>
                  </w:tcBorders>
                  <w:vAlign w:val="center"/>
                  <w:hideMark/>
                </w:tcPr>
                <w:p w:rsidR="00A44B6D" w:rsidRPr="00D16A1F" w:rsidRDefault="00A44B6D" w:rsidP="00A44B6D">
                  <w:pPr>
                    <w:spacing w:after="0" w:line="240" w:lineRule="auto"/>
                    <w:rPr>
                      <w:rFonts w:ascii="Tahoma" w:hAnsi="Tahoma" w:cs="Tahoma"/>
                      <w:sz w:val="16"/>
                      <w:szCs w:val="16"/>
                    </w:rPr>
                  </w:pPr>
                </w:p>
              </w:tc>
              <w:tc>
                <w:tcPr>
                  <w:tcW w:w="1166" w:type="dxa"/>
                  <w:gridSpan w:val="2"/>
                  <w:tcBorders>
                    <w:top w:val="nil"/>
                    <w:left w:val="nil"/>
                    <w:bottom w:val="single" w:sz="4" w:space="0" w:color="auto"/>
                    <w:right w:val="single" w:sz="8"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Программа II</w:t>
                  </w:r>
                </w:p>
              </w:tc>
              <w:tc>
                <w:tcPr>
                  <w:tcW w:w="840" w:type="dxa"/>
                  <w:tcBorders>
                    <w:top w:val="nil"/>
                    <w:left w:val="nil"/>
                    <w:bottom w:val="single" w:sz="4" w:space="0" w:color="auto"/>
                    <w:right w:val="single" w:sz="8"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65,20</w:t>
                  </w:r>
                </w:p>
              </w:tc>
              <w:tc>
                <w:tcPr>
                  <w:tcW w:w="1262" w:type="dxa"/>
                  <w:tcBorders>
                    <w:top w:val="nil"/>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75" w:type="dxa"/>
                  <w:tcBorders>
                    <w:top w:val="nil"/>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28,20</w:t>
                  </w:r>
                </w:p>
              </w:tc>
              <w:tc>
                <w:tcPr>
                  <w:tcW w:w="1172" w:type="dxa"/>
                  <w:tcBorders>
                    <w:top w:val="nil"/>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18,20</w:t>
                  </w:r>
                </w:p>
              </w:tc>
              <w:tc>
                <w:tcPr>
                  <w:tcW w:w="1178" w:type="dxa"/>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791" w:type="dxa"/>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927" w:type="dxa"/>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15,50</w:t>
                  </w:r>
                </w:p>
              </w:tc>
              <w:tc>
                <w:tcPr>
                  <w:tcW w:w="1107" w:type="dxa"/>
                  <w:gridSpan w:val="2"/>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801" w:type="dxa"/>
                  <w:gridSpan w:val="2"/>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3,30</w:t>
                  </w:r>
                </w:p>
              </w:tc>
              <w:tc>
                <w:tcPr>
                  <w:tcW w:w="1043" w:type="dxa"/>
                  <w:gridSpan w:val="2"/>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996" w:type="dxa"/>
                  <w:gridSpan w:val="2"/>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1145" w:type="dxa"/>
                  <w:gridSpan w:val="2"/>
                  <w:tcBorders>
                    <w:top w:val="nil"/>
                    <w:left w:val="nil"/>
                    <w:bottom w:val="single" w:sz="4" w:space="0" w:color="auto"/>
                    <w:right w:val="single" w:sz="8"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r>
            <w:tr w:rsidR="00A44B6D" w:rsidRPr="00D16A1F" w:rsidTr="008221FB">
              <w:trPr>
                <w:trHeight w:val="300"/>
              </w:trPr>
              <w:tc>
                <w:tcPr>
                  <w:tcW w:w="453" w:type="dxa"/>
                  <w:gridSpan w:val="2"/>
                  <w:vMerge/>
                  <w:tcBorders>
                    <w:top w:val="nil"/>
                    <w:left w:val="single" w:sz="8" w:space="0" w:color="auto"/>
                    <w:bottom w:val="single" w:sz="8" w:space="0" w:color="000000"/>
                    <w:right w:val="nil"/>
                  </w:tcBorders>
                  <w:vAlign w:val="center"/>
                  <w:hideMark/>
                </w:tcPr>
                <w:p w:rsidR="00A44B6D" w:rsidRPr="00D16A1F" w:rsidRDefault="00A44B6D" w:rsidP="00A44B6D">
                  <w:pPr>
                    <w:spacing w:after="0" w:line="240" w:lineRule="auto"/>
                    <w:rPr>
                      <w:rFonts w:ascii="Tahoma" w:hAnsi="Tahoma" w:cs="Tahoma"/>
                      <w:color w:val="000000"/>
                      <w:sz w:val="16"/>
                      <w:szCs w:val="16"/>
                    </w:rPr>
                  </w:pPr>
                </w:p>
              </w:tc>
              <w:tc>
                <w:tcPr>
                  <w:tcW w:w="1349" w:type="dxa"/>
                  <w:vMerge/>
                  <w:tcBorders>
                    <w:top w:val="nil"/>
                    <w:left w:val="single" w:sz="8" w:space="0" w:color="auto"/>
                    <w:bottom w:val="single" w:sz="8" w:space="0" w:color="000000"/>
                    <w:right w:val="single" w:sz="8" w:space="0" w:color="auto"/>
                  </w:tcBorders>
                  <w:vAlign w:val="center"/>
                  <w:hideMark/>
                </w:tcPr>
                <w:p w:rsidR="00A44B6D" w:rsidRPr="00D16A1F" w:rsidRDefault="00A44B6D" w:rsidP="00A44B6D">
                  <w:pPr>
                    <w:spacing w:after="0" w:line="240" w:lineRule="auto"/>
                    <w:rPr>
                      <w:rFonts w:ascii="Tahoma" w:hAnsi="Tahoma" w:cs="Tahoma"/>
                      <w:sz w:val="16"/>
                      <w:szCs w:val="16"/>
                    </w:rPr>
                  </w:pPr>
                </w:p>
              </w:tc>
              <w:tc>
                <w:tcPr>
                  <w:tcW w:w="1166" w:type="dxa"/>
                  <w:gridSpan w:val="2"/>
                  <w:tcBorders>
                    <w:top w:val="nil"/>
                    <w:left w:val="nil"/>
                    <w:bottom w:val="single" w:sz="4" w:space="0" w:color="auto"/>
                    <w:right w:val="single" w:sz="8"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Программа III</w:t>
                  </w:r>
                </w:p>
              </w:tc>
              <w:tc>
                <w:tcPr>
                  <w:tcW w:w="840" w:type="dxa"/>
                  <w:tcBorders>
                    <w:top w:val="nil"/>
                    <w:left w:val="nil"/>
                    <w:bottom w:val="single" w:sz="4" w:space="0" w:color="auto"/>
                    <w:right w:val="single" w:sz="8"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0,00</w:t>
                  </w:r>
                </w:p>
              </w:tc>
              <w:tc>
                <w:tcPr>
                  <w:tcW w:w="1262" w:type="dxa"/>
                  <w:tcBorders>
                    <w:top w:val="nil"/>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75" w:type="dxa"/>
                  <w:tcBorders>
                    <w:top w:val="nil"/>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2" w:type="dxa"/>
                  <w:tcBorders>
                    <w:top w:val="nil"/>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8" w:type="dxa"/>
                  <w:tcBorders>
                    <w:top w:val="nil"/>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791" w:type="dxa"/>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927" w:type="dxa"/>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1107" w:type="dxa"/>
                  <w:gridSpan w:val="2"/>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801" w:type="dxa"/>
                  <w:gridSpan w:val="2"/>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1043" w:type="dxa"/>
                  <w:gridSpan w:val="2"/>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996" w:type="dxa"/>
                  <w:gridSpan w:val="2"/>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1145" w:type="dxa"/>
                  <w:gridSpan w:val="2"/>
                  <w:tcBorders>
                    <w:top w:val="nil"/>
                    <w:left w:val="nil"/>
                    <w:bottom w:val="single" w:sz="4" w:space="0" w:color="auto"/>
                    <w:right w:val="single" w:sz="8"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r>
            <w:tr w:rsidR="00A44B6D" w:rsidRPr="00D16A1F" w:rsidTr="008221FB">
              <w:trPr>
                <w:trHeight w:val="315"/>
              </w:trPr>
              <w:tc>
                <w:tcPr>
                  <w:tcW w:w="453" w:type="dxa"/>
                  <w:gridSpan w:val="2"/>
                  <w:vMerge/>
                  <w:tcBorders>
                    <w:top w:val="nil"/>
                    <w:left w:val="single" w:sz="8" w:space="0" w:color="auto"/>
                    <w:bottom w:val="single" w:sz="8" w:space="0" w:color="000000"/>
                    <w:right w:val="nil"/>
                  </w:tcBorders>
                  <w:vAlign w:val="center"/>
                  <w:hideMark/>
                </w:tcPr>
                <w:p w:rsidR="00A44B6D" w:rsidRPr="00D16A1F" w:rsidRDefault="00A44B6D" w:rsidP="00A44B6D">
                  <w:pPr>
                    <w:spacing w:after="0" w:line="240" w:lineRule="auto"/>
                    <w:rPr>
                      <w:rFonts w:ascii="Tahoma" w:hAnsi="Tahoma" w:cs="Tahoma"/>
                      <w:color w:val="000000"/>
                      <w:sz w:val="16"/>
                      <w:szCs w:val="16"/>
                    </w:rPr>
                  </w:pPr>
                </w:p>
              </w:tc>
              <w:tc>
                <w:tcPr>
                  <w:tcW w:w="1349" w:type="dxa"/>
                  <w:vMerge/>
                  <w:tcBorders>
                    <w:top w:val="nil"/>
                    <w:left w:val="single" w:sz="8" w:space="0" w:color="auto"/>
                    <w:bottom w:val="single" w:sz="8" w:space="0" w:color="000000"/>
                    <w:right w:val="single" w:sz="8" w:space="0" w:color="auto"/>
                  </w:tcBorders>
                  <w:vAlign w:val="center"/>
                  <w:hideMark/>
                </w:tcPr>
                <w:p w:rsidR="00A44B6D" w:rsidRPr="00D16A1F" w:rsidRDefault="00A44B6D" w:rsidP="00A44B6D">
                  <w:pPr>
                    <w:spacing w:after="0" w:line="240" w:lineRule="auto"/>
                    <w:rPr>
                      <w:rFonts w:ascii="Tahoma" w:hAnsi="Tahoma" w:cs="Tahoma"/>
                      <w:sz w:val="16"/>
                      <w:szCs w:val="16"/>
                    </w:rPr>
                  </w:pPr>
                </w:p>
              </w:tc>
              <w:tc>
                <w:tcPr>
                  <w:tcW w:w="1166" w:type="dxa"/>
                  <w:gridSpan w:val="2"/>
                  <w:tcBorders>
                    <w:top w:val="nil"/>
                    <w:left w:val="nil"/>
                    <w:bottom w:val="single" w:sz="8" w:space="0" w:color="auto"/>
                    <w:right w:val="single" w:sz="8"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Прилегающая территория</w:t>
                  </w:r>
                </w:p>
              </w:tc>
              <w:tc>
                <w:tcPr>
                  <w:tcW w:w="840" w:type="dxa"/>
                  <w:tcBorders>
                    <w:top w:val="nil"/>
                    <w:left w:val="nil"/>
                    <w:bottom w:val="single" w:sz="8" w:space="0" w:color="auto"/>
                    <w:right w:val="single" w:sz="8"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50,00</w:t>
                  </w:r>
                </w:p>
              </w:tc>
              <w:tc>
                <w:tcPr>
                  <w:tcW w:w="1262" w:type="dxa"/>
                  <w:tcBorders>
                    <w:top w:val="nil"/>
                    <w:left w:val="nil"/>
                    <w:bottom w:val="single" w:sz="8"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75" w:type="dxa"/>
                  <w:tcBorders>
                    <w:top w:val="nil"/>
                    <w:left w:val="nil"/>
                    <w:bottom w:val="single" w:sz="8"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2" w:type="dxa"/>
                  <w:tcBorders>
                    <w:top w:val="nil"/>
                    <w:left w:val="nil"/>
                    <w:bottom w:val="single" w:sz="8"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8" w:type="dxa"/>
                  <w:tcBorders>
                    <w:top w:val="nil"/>
                    <w:left w:val="nil"/>
                    <w:bottom w:val="single" w:sz="8"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791" w:type="dxa"/>
                  <w:tcBorders>
                    <w:top w:val="nil"/>
                    <w:left w:val="nil"/>
                    <w:bottom w:val="single" w:sz="8"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927" w:type="dxa"/>
                  <w:tcBorders>
                    <w:top w:val="nil"/>
                    <w:left w:val="nil"/>
                    <w:bottom w:val="single" w:sz="8"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1107" w:type="dxa"/>
                  <w:gridSpan w:val="2"/>
                  <w:tcBorders>
                    <w:top w:val="nil"/>
                    <w:left w:val="nil"/>
                    <w:bottom w:val="single" w:sz="8"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801" w:type="dxa"/>
                  <w:gridSpan w:val="2"/>
                  <w:tcBorders>
                    <w:top w:val="nil"/>
                    <w:left w:val="nil"/>
                    <w:bottom w:val="single" w:sz="8"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1043" w:type="dxa"/>
                  <w:gridSpan w:val="2"/>
                  <w:tcBorders>
                    <w:top w:val="nil"/>
                    <w:left w:val="nil"/>
                    <w:bottom w:val="single" w:sz="8"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996" w:type="dxa"/>
                  <w:gridSpan w:val="2"/>
                  <w:tcBorders>
                    <w:top w:val="nil"/>
                    <w:left w:val="nil"/>
                    <w:bottom w:val="single" w:sz="8"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1145" w:type="dxa"/>
                  <w:gridSpan w:val="2"/>
                  <w:tcBorders>
                    <w:top w:val="nil"/>
                    <w:left w:val="nil"/>
                    <w:bottom w:val="single" w:sz="8" w:space="0" w:color="auto"/>
                    <w:right w:val="single" w:sz="8"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50,00</w:t>
                  </w:r>
                </w:p>
              </w:tc>
            </w:tr>
            <w:tr w:rsidR="00A44B6D" w:rsidRPr="00D16A1F" w:rsidTr="008221FB">
              <w:trPr>
                <w:trHeight w:val="300"/>
              </w:trPr>
              <w:tc>
                <w:tcPr>
                  <w:tcW w:w="453" w:type="dxa"/>
                  <w:gridSpan w:val="2"/>
                  <w:vMerge w:val="restart"/>
                  <w:tcBorders>
                    <w:top w:val="nil"/>
                    <w:left w:val="single" w:sz="8" w:space="0" w:color="auto"/>
                    <w:bottom w:val="single" w:sz="8" w:space="0" w:color="000000"/>
                    <w:right w:val="nil"/>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Pr>
                      <w:rFonts w:ascii="Tahoma" w:hAnsi="Tahoma" w:cs="Tahoma"/>
                      <w:color w:val="000000"/>
                      <w:sz w:val="16"/>
                      <w:szCs w:val="16"/>
                    </w:rPr>
                    <w:t>4</w:t>
                  </w:r>
                </w:p>
              </w:tc>
              <w:tc>
                <w:tcPr>
                  <w:tcW w:w="1349" w:type="dxa"/>
                  <w:vMerge w:val="restart"/>
                  <w:tcBorders>
                    <w:top w:val="nil"/>
                    <w:left w:val="single" w:sz="8" w:space="0" w:color="auto"/>
                    <w:bottom w:val="single" w:sz="8" w:space="0" w:color="000000"/>
                    <w:right w:val="single" w:sz="8"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proofErr w:type="spellStart"/>
                  <w:r w:rsidRPr="00D16A1F">
                    <w:rPr>
                      <w:rFonts w:ascii="Tahoma" w:hAnsi="Tahoma" w:cs="Tahoma"/>
                      <w:sz w:val="16"/>
                      <w:szCs w:val="16"/>
                    </w:rPr>
                    <w:t>Сысольский</w:t>
                  </w:r>
                  <w:proofErr w:type="spellEnd"/>
                  <w:r w:rsidRPr="00D16A1F">
                    <w:rPr>
                      <w:rFonts w:ascii="Tahoma" w:hAnsi="Tahoma" w:cs="Tahoma"/>
                      <w:sz w:val="16"/>
                      <w:szCs w:val="16"/>
                    </w:rPr>
                    <w:t xml:space="preserve"> р-он, </w:t>
                  </w:r>
                  <w:proofErr w:type="spellStart"/>
                  <w:r w:rsidRPr="00D16A1F">
                    <w:rPr>
                      <w:rFonts w:ascii="Tahoma" w:hAnsi="Tahoma" w:cs="Tahoma"/>
                      <w:sz w:val="16"/>
                      <w:szCs w:val="16"/>
                    </w:rPr>
                    <w:t>с.Визинга</w:t>
                  </w:r>
                  <w:proofErr w:type="spellEnd"/>
                  <w:r w:rsidRPr="00D16A1F">
                    <w:rPr>
                      <w:rFonts w:ascii="Tahoma" w:hAnsi="Tahoma" w:cs="Tahoma"/>
                      <w:sz w:val="16"/>
                      <w:szCs w:val="16"/>
                    </w:rPr>
                    <w:t>, ул. Школьная д.4</w:t>
                  </w:r>
                </w:p>
              </w:tc>
              <w:tc>
                <w:tcPr>
                  <w:tcW w:w="1166" w:type="dxa"/>
                  <w:gridSpan w:val="2"/>
                  <w:tcBorders>
                    <w:top w:val="nil"/>
                    <w:left w:val="nil"/>
                    <w:bottom w:val="single" w:sz="4" w:space="0" w:color="auto"/>
                    <w:right w:val="single" w:sz="8"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Программа I</w:t>
                  </w:r>
                </w:p>
              </w:tc>
              <w:tc>
                <w:tcPr>
                  <w:tcW w:w="840" w:type="dxa"/>
                  <w:tcBorders>
                    <w:top w:val="nil"/>
                    <w:left w:val="nil"/>
                    <w:bottom w:val="single" w:sz="4" w:space="0" w:color="auto"/>
                    <w:right w:val="single" w:sz="8"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0,00</w:t>
                  </w:r>
                </w:p>
              </w:tc>
              <w:tc>
                <w:tcPr>
                  <w:tcW w:w="1262" w:type="dxa"/>
                  <w:tcBorders>
                    <w:top w:val="nil"/>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75" w:type="dxa"/>
                  <w:tcBorders>
                    <w:top w:val="single" w:sz="8" w:space="0" w:color="auto"/>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2" w:type="dxa"/>
                  <w:tcBorders>
                    <w:top w:val="single" w:sz="8" w:space="0" w:color="auto"/>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8" w:type="dxa"/>
                  <w:tcBorders>
                    <w:top w:val="single" w:sz="8" w:space="0" w:color="auto"/>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791" w:type="dxa"/>
                  <w:tcBorders>
                    <w:top w:val="single" w:sz="8" w:space="0" w:color="auto"/>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27" w:type="dxa"/>
                  <w:tcBorders>
                    <w:top w:val="single" w:sz="8" w:space="0" w:color="auto"/>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07" w:type="dxa"/>
                  <w:gridSpan w:val="2"/>
                  <w:tcBorders>
                    <w:top w:val="single" w:sz="8" w:space="0" w:color="auto"/>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801" w:type="dxa"/>
                  <w:gridSpan w:val="2"/>
                  <w:tcBorders>
                    <w:top w:val="single" w:sz="8" w:space="0" w:color="auto"/>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043" w:type="dxa"/>
                  <w:gridSpan w:val="2"/>
                  <w:tcBorders>
                    <w:top w:val="single" w:sz="8" w:space="0" w:color="auto"/>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96" w:type="dxa"/>
                  <w:gridSpan w:val="2"/>
                  <w:tcBorders>
                    <w:top w:val="single" w:sz="8" w:space="0" w:color="auto"/>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45" w:type="dxa"/>
                  <w:gridSpan w:val="2"/>
                  <w:tcBorders>
                    <w:top w:val="nil"/>
                    <w:left w:val="nil"/>
                    <w:bottom w:val="single" w:sz="4" w:space="0" w:color="auto"/>
                    <w:right w:val="single" w:sz="8"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r>
            <w:tr w:rsidR="00A44B6D" w:rsidRPr="00D16A1F" w:rsidTr="008221FB">
              <w:trPr>
                <w:trHeight w:val="300"/>
              </w:trPr>
              <w:tc>
                <w:tcPr>
                  <w:tcW w:w="453" w:type="dxa"/>
                  <w:gridSpan w:val="2"/>
                  <w:vMerge/>
                  <w:tcBorders>
                    <w:top w:val="nil"/>
                    <w:left w:val="single" w:sz="8" w:space="0" w:color="auto"/>
                    <w:bottom w:val="single" w:sz="8" w:space="0" w:color="000000"/>
                    <w:right w:val="nil"/>
                  </w:tcBorders>
                  <w:vAlign w:val="center"/>
                  <w:hideMark/>
                </w:tcPr>
                <w:p w:rsidR="00A44B6D" w:rsidRPr="00D16A1F" w:rsidRDefault="00A44B6D" w:rsidP="00A44B6D">
                  <w:pPr>
                    <w:spacing w:after="0" w:line="240" w:lineRule="auto"/>
                    <w:rPr>
                      <w:rFonts w:ascii="Tahoma" w:hAnsi="Tahoma" w:cs="Tahoma"/>
                      <w:color w:val="000000"/>
                      <w:sz w:val="16"/>
                      <w:szCs w:val="16"/>
                    </w:rPr>
                  </w:pPr>
                </w:p>
              </w:tc>
              <w:tc>
                <w:tcPr>
                  <w:tcW w:w="1349" w:type="dxa"/>
                  <w:vMerge/>
                  <w:tcBorders>
                    <w:top w:val="nil"/>
                    <w:left w:val="single" w:sz="8" w:space="0" w:color="auto"/>
                    <w:bottom w:val="single" w:sz="8" w:space="0" w:color="000000"/>
                    <w:right w:val="single" w:sz="8" w:space="0" w:color="auto"/>
                  </w:tcBorders>
                  <w:vAlign w:val="center"/>
                  <w:hideMark/>
                </w:tcPr>
                <w:p w:rsidR="00A44B6D" w:rsidRPr="00D16A1F" w:rsidRDefault="00A44B6D" w:rsidP="00A44B6D">
                  <w:pPr>
                    <w:spacing w:after="0" w:line="240" w:lineRule="auto"/>
                    <w:rPr>
                      <w:rFonts w:ascii="Tahoma" w:hAnsi="Tahoma" w:cs="Tahoma"/>
                      <w:sz w:val="16"/>
                      <w:szCs w:val="16"/>
                    </w:rPr>
                  </w:pPr>
                </w:p>
              </w:tc>
              <w:tc>
                <w:tcPr>
                  <w:tcW w:w="1166" w:type="dxa"/>
                  <w:gridSpan w:val="2"/>
                  <w:tcBorders>
                    <w:top w:val="nil"/>
                    <w:left w:val="nil"/>
                    <w:bottom w:val="single" w:sz="4" w:space="0" w:color="auto"/>
                    <w:right w:val="single" w:sz="8"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Программа II</w:t>
                  </w:r>
                </w:p>
              </w:tc>
              <w:tc>
                <w:tcPr>
                  <w:tcW w:w="840" w:type="dxa"/>
                  <w:tcBorders>
                    <w:top w:val="nil"/>
                    <w:left w:val="nil"/>
                    <w:bottom w:val="single" w:sz="4" w:space="0" w:color="auto"/>
                    <w:right w:val="single" w:sz="8"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207293">
                    <w:rPr>
                      <w:rFonts w:ascii="Tahoma" w:hAnsi="Tahoma" w:cs="Tahoma"/>
                      <w:color w:val="000000"/>
                      <w:sz w:val="16"/>
                      <w:szCs w:val="16"/>
                    </w:rPr>
                    <w:t>75,47</w:t>
                  </w:r>
                </w:p>
              </w:tc>
              <w:tc>
                <w:tcPr>
                  <w:tcW w:w="1262" w:type="dxa"/>
                  <w:tcBorders>
                    <w:top w:val="nil"/>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75" w:type="dxa"/>
                  <w:tcBorders>
                    <w:top w:val="nil"/>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Pr>
                      <w:rFonts w:ascii="Tahoma" w:hAnsi="Tahoma" w:cs="Tahoma"/>
                      <w:color w:val="000000"/>
                      <w:sz w:val="16"/>
                      <w:szCs w:val="16"/>
                    </w:rPr>
                    <w:t>35</w:t>
                  </w:r>
                  <w:r w:rsidRPr="00D16A1F">
                    <w:rPr>
                      <w:rFonts w:ascii="Tahoma" w:hAnsi="Tahoma" w:cs="Tahoma"/>
                      <w:color w:val="000000"/>
                      <w:sz w:val="16"/>
                      <w:szCs w:val="16"/>
                    </w:rPr>
                    <w:t>,43</w:t>
                  </w:r>
                </w:p>
              </w:tc>
              <w:tc>
                <w:tcPr>
                  <w:tcW w:w="1172" w:type="dxa"/>
                  <w:tcBorders>
                    <w:top w:val="nil"/>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13,62</w:t>
                  </w:r>
                </w:p>
              </w:tc>
              <w:tc>
                <w:tcPr>
                  <w:tcW w:w="1178" w:type="dxa"/>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791" w:type="dxa"/>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927" w:type="dxa"/>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23,48</w:t>
                  </w:r>
                </w:p>
              </w:tc>
              <w:tc>
                <w:tcPr>
                  <w:tcW w:w="1107" w:type="dxa"/>
                  <w:gridSpan w:val="2"/>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801" w:type="dxa"/>
                  <w:gridSpan w:val="2"/>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2,94</w:t>
                  </w:r>
                </w:p>
              </w:tc>
              <w:tc>
                <w:tcPr>
                  <w:tcW w:w="1043" w:type="dxa"/>
                  <w:gridSpan w:val="2"/>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996" w:type="dxa"/>
                  <w:gridSpan w:val="2"/>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1145" w:type="dxa"/>
                  <w:gridSpan w:val="2"/>
                  <w:tcBorders>
                    <w:top w:val="nil"/>
                    <w:left w:val="nil"/>
                    <w:bottom w:val="single" w:sz="4" w:space="0" w:color="auto"/>
                    <w:right w:val="single" w:sz="8"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r>
            <w:tr w:rsidR="00A44B6D" w:rsidRPr="00D16A1F" w:rsidTr="008221FB">
              <w:trPr>
                <w:trHeight w:val="300"/>
              </w:trPr>
              <w:tc>
                <w:tcPr>
                  <w:tcW w:w="453" w:type="dxa"/>
                  <w:gridSpan w:val="2"/>
                  <w:vMerge/>
                  <w:tcBorders>
                    <w:top w:val="nil"/>
                    <w:left w:val="single" w:sz="8" w:space="0" w:color="auto"/>
                    <w:bottom w:val="single" w:sz="8" w:space="0" w:color="000000"/>
                    <w:right w:val="nil"/>
                  </w:tcBorders>
                  <w:vAlign w:val="center"/>
                  <w:hideMark/>
                </w:tcPr>
                <w:p w:rsidR="00A44B6D" w:rsidRPr="00D16A1F" w:rsidRDefault="00A44B6D" w:rsidP="00A44B6D">
                  <w:pPr>
                    <w:spacing w:after="0" w:line="240" w:lineRule="auto"/>
                    <w:rPr>
                      <w:rFonts w:ascii="Tahoma" w:hAnsi="Tahoma" w:cs="Tahoma"/>
                      <w:color w:val="000000"/>
                      <w:sz w:val="16"/>
                      <w:szCs w:val="16"/>
                    </w:rPr>
                  </w:pPr>
                </w:p>
              </w:tc>
              <w:tc>
                <w:tcPr>
                  <w:tcW w:w="1349" w:type="dxa"/>
                  <w:vMerge/>
                  <w:tcBorders>
                    <w:top w:val="nil"/>
                    <w:left w:val="single" w:sz="8" w:space="0" w:color="auto"/>
                    <w:bottom w:val="single" w:sz="8" w:space="0" w:color="000000"/>
                    <w:right w:val="single" w:sz="8" w:space="0" w:color="auto"/>
                  </w:tcBorders>
                  <w:vAlign w:val="center"/>
                  <w:hideMark/>
                </w:tcPr>
                <w:p w:rsidR="00A44B6D" w:rsidRPr="00D16A1F" w:rsidRDefault="00A44B6D" w:rsidP="00A44B6D">
                  <w:pPr>
                    <w:spacing w:after="0" w:line="240" w:lineRule="auto"/>
                    <w:rPr>
                      <w:rFonts w:ascii="Tahoma" w:hAnsi="Tahoma" w:cs="Tahoma"/>
                      <w:sz w:val="16"/>
                      <w:szCs w:val="16"/>
                    </w:rPr>
                  </w:pPr>
                </w:p>
              </w:tc>
              <w:tc>
                <w:tcPr>
                  <w:tcW w:w="1166" w:type="dxa"/>
                  <w:gridSpan w:val="2"/>
                  <w:tcBorders>
                    <w:top w:val="nil"/>
                    <w:left w:val="nil"/>
                    <w:bottom w:val="single" w:sz="4" w:space="0" w:color="auto"/>
                    <w:right w:val="single" w:sz="8"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Программа III</w:t>
                  </w:r>
                </w:p>
              </w:tc>
              <w:tc>
                <w:tcPr>
                  <w:tcW w:w="840" w:type="dxa"/>
                  <w:tcBorders>
                    <w:top w:val="nil"/>
                    <w:left w:val="nil"/>
                    <w:bottom w:val="single" w:sz="4" w:space="0" w:color="auto"/>
                    <w:right w:val="single" w:sz="8"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10,50</w:t>
                  </w:r>
                </w:p>
              </w:tc>
              <w:tc>
                <w:tcPr>
                  <w:tcW w:w="1262" w:type="dxa"/>
                  <w:tcBorders>
                    <w:top w:val="nil"/>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75" w:type="dxa"/>
                  <w:tcBorders>
                    <w:top w:val="nil"/>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2" w:type="dxa"/>
                  <w:tcBorders>
                    <w:top w:val="nil"/>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8" w:type="dxa"/>
                  <w:tcBorders>
                    <w:top w:val="nil"/>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791" w:type="dxa"/>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927" w:type="dxa"/>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1107" w:type="dxa"/>
                  <w:gridSpan w:val="2"/>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801" w:type="dxa"/>
                  <w:gridSpan w:val="2"/>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1043" w:type="dxa"/>
                  <w:gridSpan w:val="2"/>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996" w:type="dxa"/>
                  <w:gridSpan w:val="2"/>
                  <w:tcBorders>
                    <w:top w:val="nil"/>
                    <w:left w:val="nil"/>
                    <w:bottom w:val="single" w:sz="4"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10,50</w:t>
                  </w:r>
                </w:p>
              </w:tc>
              <w:tc>
                <w:tcPr>
                  <w:tcW w:w="1145" w:type="dxa"/>
                  <w:gridSpan w:val="2"/>
                  <w:tcBorders>
                    <w:top w:val="nil"/>
                    <w:left w:val="nil"/>
                    <w:bottom w:val="single" w:sz="4" w:space="0" w:color="auto"/>
                    <w:right w:val="single" w:sz="8"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r>
            <w:tr w:rsidR="00A44B6D" w:rsidRPr="00D16A1F" w:rsidTr="008221FB">
              <w:trPr>
                <w:trHeight w:val="315"/>
              </w:trPr>
              <w:tc>
                <w:tcPr>
                  <w:tcW w:w="453" w:type="dxa"/>
                  <w:gridSpan w:val="2"/>
                  <w:vMerge/>
                  <w:tcBorders>
                    <w:top w:val="nil"/>
                    <w:left w:val="single" w:sz="8" w:space="0" w:color="auto"/>
                    <w:bottom w:val="single" w:sz="8" w:space="0" w:color="000000"/>
                    <w:right w:val="nil"/>
                  </w:tcBorders>
                  <w:vAlign w:val="center"/>
                  <w:hideMark/>
                </w:tcPr>
                <w:p w:rsidR="00A44B6D" w:rsidRPr="00D16A1F" w:rsidRDefault="00A44B6D" w:rsidP="00A44B6D">
                  <w:pPr>
                    <w:spacing w:after="0" w:line="240" w:lineRule="auto"/>
                    <w:rPr>
                      <w:rFonts w:ascii="Tahoma" w:hAnsi="Tahoma" w:cs="Tahoma"/>
                      <w:color w:val="000000"/>
                      <w:sz w:val="16"/>
                      <w:szCs w:val="16"/>
                    </w:rPr>
                  </w:pPr>
                </w:p>
              </w:tc>
              <w:tc>
                <w:tcPr>
                  <w:tcW w:w="1349" w:type="dxa"/>
                  <w:vMerge/>
                  <w:tcBorders>
                    <w:top w:val="nil"/>
                    <w:left w:val="single" w:sz="8" w:space="0" w:color="auto"/>
                    <w:bottom w:val="single" w:sz="8" w:space="0" w:color="000000"/>
                    <w:right w:val="single" w:sz="8" w:space="0" w:color="auto"/>
                  </w:tcBorders>
                  <w:vAlign w:val="center"/>
                  <w:hideMark/>
                </w:tcPr>
                <w:p w:rsidR="00A44B6D" w:rsidRPr="00D16A1F" w:rsidRDefault="00A44B6D" w:rsidP="00A44B6D">
                  <w:pPr>
                    <w:spacing w:after="0" w:line="240" w:lineRule="auto"/>
                    <w:rPr>
                      <w:rFonts w:ascii="Tahoma" w:hAnsi="Tahoma" w:cs="Tahoma"/>
                      <w:sz w:val="16"/>
                      <w:szCs w:val="16"/>
                    </w:rPr>
                  </w:pPr>
                </w:p>
              </w:tc>
              <w:tc>
                <w:tcPr>
                  <w:tcW w:w="1166" w:type="dxa"/>
                  <w:gridSpan w:val="2"/>
                  <w:tcBorders>
                    <w:top w:val="nil"/>
                    <w:left w:val="nil"/>
                    <w:bottom w:val="single" w:sz="8" w:space="0" w:color="auto"/>
                    <w:right w:val="single" w:sz="8"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Прилегающая территория</w:t>
                  </w:r>
                </w:p>
              </w:tc>
              <w:tc>
                <w:tcPr>
                  <w:tcW w:w="840" w:type="dxa"/>
                  <w:tcBorders>
                    <w:top w:val="nil"/>
                    <w:left w:val="nil"/>
                    <w:bottom w:val="single" w:sz="8" w:space="0" w:color="auto"/>
                    <w:right w:val="single" w:sz="8"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20,00</w:t>
                  </w:r>
                </w:p>
              </w:tc>
              <w:tc>
                <w:tcPr>
                  <w:tcW w:w="1262" w:type="dxa"/>
                  <w:tcBorders>
                    <w:top w:val="nil"/>
                    <w:left w:val="nil"/>
                    <w:bottom w:val="single" w:sz="8"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75" w:type="dxa"/>
                  <w:tcBorders>
                    <w:top w:val="nil"/>
                    <w:left w:val="nil"/>
                    <w:bottom w:val="single" w:sz="8"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2" w:type="dxa"/>
                  <w:tcBorders>
                    <w:top w:val="nil"/>
                    <w:left w:val="nil"/>
                    <w:bottom w:val="single" w:sz="8"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8" w:type="dxa"/>
                  <w:tcBorders>
                    <w:top w:val="nil"/>
                    <w:left w:val="nil"/>
                    <w:bottom w:val="single" w:sz="8"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791" w:type="dxa"/>
                  <w:tcBorders>
                    <w:top w:val="nil"/>
                    <w:left w:val="nil"/>
                    <w:bottom w:val="single" w:sz="8"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927" w:type="dxa"/>
                  <w:tcBorders>
                    <w:top w:val="nil"/>
                    <w:left w:val="nil"/>
                    <w:bottom w:val="single" w:sz="8"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1107" w:type="dxa"/>
                  <w:gridSpan w:val="2"/>
                  <w:tcBorders>
                    <w:top w:val="nil"/>
                    <w:left w:val="nil"/>
                    <w:bottom w:val="single" w:sz="8"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801" w:type="dxa"/>
                  <w:gridSpan w:val="2"/>
                  <w:tcBorders>
                    <w:top w:val="nil"/>
                    <w:left w:val="nil"/>
                    <w:bottom w:val="single" w:sz="8"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1043" w:type="dxa"/>
                  <w:gridSpan w:val="2"/>
                  <w:tcBorders>
                    <w:top w:val="nil"/>
                    <w:left w:val="nil"/>
                    <w:bottom w:val="single" w:sz="8"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996" w:type="dxa"/>
                  <w:gridSpan w:val="2"/>
                  <w:tcBorders>
                    <w:top w:val="nil"/>
                    <w:left w:val="nil"/>
                    <w:bottom w:val="single" w:sz="8" w:space="0" w:color="auto"/>
                    <w:right w:val="single" w:sz="4"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 </w:t>
                  </w:r>
                </w:p>
              </w:tc>
              <w:tc>
                <w:tcPr>
                  <w:tcW w:w="1145" w:type="dxa"/>
                  <w:gridSpan w:val="2"/>
                  <w:tcBorders>
                    <w:top w:val="nil"/>
                    <w:left w:val="nil"/>
                    <w:bottom w:val="single" w:sz="8" w:space="0" w:color="auto"/>
                    <w:right w:val="single" w:sz="8"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r w:rsidRPr="00D16A1F">
                    <w:rPr>
                      <w:rFonts w:ascii="Tahoma" w:hAnsi="Tahoma" w:cs="Tahoma"/>
                      <w:sz w:val="16"/>
                      <w:szCs w:val="16"/>
                    </w:rPr>
                    <w:t>20,00</w:t>
                  </w:r>
                </w:p>
              </w:tc>
            </w:tr>
            <w:tr w:rsidR="00A44B6D" w:rsidRPr="00D16A1F" w:rsidTr="008221FB">
              <w:trPr>
                <w:trHeight w:val="300"/>
              </w:trPr>
              <w:tc>
                <w:tcPr>
                  <w:tcW w:w="453" w:type="dxa"/>
                  <w:gridSpan w:val="2"/>
                  <w:vMerge w:val="restart"/>
                  <w:tcBorders>
                    <w:top w:val="nil"/>
                    <w:left w:val="single" w:sz="8" w:space="0" w:color="auto"/>
                    <w:bottom w:val="single" w:sz="8" w:space="0" w:color="000000"/>
                    <w:right w:val="nil"/>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Pr>
                      <w:rFonts w:ascii="Tahoma" w:hAnsi="Tahoma" w:cs="Tahoma"/>
                      <w:color w:val="000000"/>
                      <w:sz w:val="16"/>
                      <w:szCs w:val="16"/>
                    </w:rPr>
                    <w:t>5</w:t>
                  </w:r>
                </w:p>
              </w:tc>
              <w:tc>
                <w:tcPr>
                  <w:tcW w:w="1349" w:type="dxa"/>
                  <w:vMerge w:val="restart"/>
                  <w:tcBorders>
                    <w:top w:val="nil"/>
                    <w:left w:val="single" w:sz="8" w:space="0" w:color="auto"/>
                    <w:bottom w:val="single" w:sz="8" w:space="0" w:color="000000"/>
                    <w:right w:val="single" w:sz="8" w:space="0" w:color="auto"/>
                  </w:tcBorders>
                  <w:vAlign w:val="center"/>
                  <w:hideMark/>
                </w:tcPr>
                <w:p w:rsidR="00A44B6D" w:rsidRPr="00D16A1F" w:rsidRDefault="00A44B6D" w:rsidP="00A44B6D">
                  <w:pPr>
                    <w:spacing w:after="0" w:line="240" w:lineRule="auto"/>
                    <w:jc w:val="center"/>
                    <w:rPr>
                      <w:rFonts w:ascii="Tahoma" w:hAnsi="Tahoma" w:cs="Tahoma"/>
                      <w:sz w:val="16"/>
                      <w:szCs w:val="16"/>
                    </w:rPr>
                  </w:pPr>
                  <w:proofErr w:type="spellStart"/>
                  <w:r w:rsidRPr="00D16A1F">
                    <w:rPr>
                      <w:rFonts w:ascii="Tahoma" w:hAnsi="Tahoma" w:cs="Tahoma"/>
                      <w:sz w:val="16"/>
                      <w:szCs w:val="16"/>
                    </w:rPr>
                    <w:t>Прилузский</w:t>
                  </w:r>
                  <w:proofErr w:type="spellEnd"/>
                  <w:r w:rsidRPr="00D16A1F">
                    <w:rPr>
                      <w:rFonts w:ascii="Tahoma" w:hAnsi="Tahoma" w:cs="Tahoma"/>
                      <w:sz w:val="16"/>
                      <w:szCs w:val="16"/>
                    </w:rPr>
                    <w:t xml:space="preserve"> р-он, </w:t>
                  </w:r>
                  <w:proofErr w:type="spellStart"/>
                  <w:r w:rsidRPr="00D16A1F">
                    <w:rPr>
                      <w:rFonts w:ascii="Tahoma" w:hAnsi="Tahoma" w:cs="Tahoma"/>
                      <w:sz w:val="16"/>
                      <w:szCs w:val="16"/>
                    </w:rPr>
                    <w:t>с.Объячево</w:t>
                  </w:r>
                  <w:proofErr w:type="spellEnd"/>
                  <w:r w:rsidRPr="00D16A1F">
                    <w:rPr>
                      <w:rFonts w:ascii="Tahoma" w:hAnsi="Tahoma" w:cs="Tahoma"/>
                      <w:sz w:val="16"/>
                      <w:szCs w:val="16"/>
                    </w:rPr>
                    <w:t>, ул. Мира д.82Б</w:t>
                  </w:r>
                </w:p>
              </w:tc>
              <w:tc>
                <w:tcPr>
                  <w:tcW w:w="1166" w:type="dxa"/>
                  <w:gridSpan w:val="2"/>
                  <w:tcBorders>
                    <w:top w:val="nil"/>
                    <w:left w:val="nil"/>
                    <w:bottom w:val="single" w:sz="4" w:space="0" w:color="auto"/>
                    <w:right w:val="single" w:sz="8"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Программа I</w:t>
                  </w:r>
                </w:p>
              </w:tc>
              <w:tc>
                <w:tcPr>
                  <w:tcW w:w="840" w:type="dxa"/>
                  <w:tcBorders>
                    <w:top w:val="nil"/>
                    <w:left w:val="nil"/>
                    <w:bottom w:val="single" w:sz="4" w:space="0" w:color="auto"/>
                    <w:right w:val="single" w:sz="8"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0,00</w:t>
                  </w:r>
                </w:p>
              </w:tc>
              <w:tc>
                <w:tcPr>
                  <w:tcW w:w="1262" w:type="dxa"/>
                  <w:tcBorders>
                    <w:top w:val="nil"/>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75" w:type="dxa"/>
                  <w:tcBorders>
                    <w:top w:val="single" w:sz="8" w:space="0" w:color="auto"/>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2" w:type="dxa"/>
                  <w:tcBorders>
                    <w:top w:val="single" w:sz="8" w:space="0" w:color="auto"/>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8" w:type="dxa"/>
                  <w:tcBorders>
                    <w:top w:val="single" w:sz="8" w:space="0" w:color="auto"/>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791" w:type="dxa"/>
                  <w:tcBorders>
                    <w:top w:val="single" w:sz="8" w:space="0" w:color="auto"/>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27" w:type="dxa"/>
                  <w:tcBorders>
                    <w:top w:val="single" w:sz="8" w:space="0" w:color="auto"/>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07" w:type="dxa"/>
                  <w:gridSpan w:val="2"/>
                  <w:tcBorders>
                    <w:top w:val="single" w:sz="8" w:space="0" w:color="auto"/>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801" w:type="dxa"/>
                  <w:gridSpan w:val="2"/>
                  <w:tcBorders>
                    <w:top w:val="single" w:sz="8" w:space="0" w:color="auto"/>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043" w:type="dxa"/>
                  <w:gridSpan w:val="2"/>
                  <w:tcBorders>
                    <w:top w:val="single" w:sz="8" w:space="0" w:color="auto"/>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96" w:type="dxa"/>
                  <w:gridSpan w:val="2"/>
                  <w:tcBorders>
                    <w:top w:val="single" w:sz="8" w:space="0" w:color="auto"/>
                    <w:left w:val="nil"/>
                    <w:bottom w:val="single" w:sz="4" w:space="0" w:color="auto"/>
                    <w:right w:val="single" w:sz="4"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45" w:type="dxa"/>
                  <w:gridSpan w:val="2"/>
                  <w:tcBorders>
                    <w:top w:val="nil"/>
                    <w:left w:val="nil"/>
                    <w:bottom w:val="single" w:sz="4" w:space="0" w:color="auto"/>
                    <w:right w:val="single" w:sz="8" w:space="0" w:color="auto"/>
                  </w:tcBorders>
                  <w:noWrap/>
                  <w:vAlign w:val="center"/>
                  <w:hideMark/>
                </w:tcPr>
                <w:p w:rsidR="00A44B6D" w:rsidRPr="00D16A1F" w:rsidRDefault="00A44B6D" w:rsidP="00A44B6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r>
            <w:tr w:rsidR="00112DAD" w:rsidRPr="00D16A1F" w:rsidTr="008221FB">
              <w:trPr>
                <w:trHeight w:val="300"/>
              </w:trPr>
              <w:tc>
                <w:tcPr>
                  <w:tcW w:w="453" w:type="dxa"/>
                  <w:gridSpan w:val="2"/>
                  <w:vMerge/>
                  <w:tcBorders>
                    <w:top w:val="nil"/>
                    <w:left w:val="single" w:sz="8" w:space="0" w:color="auto"/>
                    <w:bottom w:val="single" w:sz="8" w:space="0" w:color="000000"/>
                    <w:right w:val="nil"/>
                  </w:tcBorders>
                  <w:vAlign w:val="center"/>
                  <w:hideMark/>
                </w:tcPr>
                <w:p w:rsidR="00112DAD" w:rsidRPr="00D16A1F" w:rsidRDefault="00112DAD" w:rsidP="00112DAD">
                  <w:pPr>
                    <w:spacing w:after="0" w:line="240" w:lineRule="auto"/>
                    <w:rPr>
                      <w:rFonts w:ascii="Tahoma" w:hAnsi="Tahoma" w:cs="Tahoma"/>
                      <w:color w:val="000000"/>
                      <w:sz w:val="16"/>
                      <w:szCs w:val="16"/>
                    </w:rPr>
                  </w:pPr>
                </w:p>
              </w:tc>
              <w:tc>
                <w:tcPr>
                  <w:tcW w:w="1349" w:type="dxa"/>
                  <w:vMerge/>
                  <w:tcBorders>
                    <w:top w:val="nil"/>
                    <w:left w:val="single" w:sz="8" w:space="0" w:color="auto"/>
                    <w:bottom w:val="single" w:sz="8" w:space="0" w:color="000000"/>
                    <w:right w:val="single" w:sz="8" w:space="0" w:color="auto"/>
                  </w:tcBorders>
                  <w:vAlign w:val="center"/>
                  <w:hideMark/>
                </w:tcPr>
                <w:p w:rsidR="00112DAD" w:rsidRPr="00D16A1F" w:rsidRDefault="00112DAD" w:rsidP="00112DAD">
                  <w:pPr>
                    <w:spacing w:after="0" w:line="240" w:lineRule="auto"/>
                    <w:rPr>
                      <w:rFonts w:ascii="Tahoma" w:hAnsi="Tahoma" w:cs="Tahoma"/>
                      <w:sz w:val="16"/>
                      <w:szCs w:val="16"/>
                    </w:rPr>
                  </w:pPr>
                </w:p>
              </w:tc>
              <w:tc>
                <w:tcPr>
                  <w:tcW w:w="1166" w:type="dxa"/>
                  <w:gridSpan w:val="2"/>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Программа II</w:t>
                  </w:r>
                </w:p>
              </w:tc>
              <w:tc>
                <w:tcPr>
                  <w:tcW w:w="840" w:type="dxa"/>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57,70</w:t>
                  </w:r>
                </w:p>
              </w:tc>
              <w:tc>
                <w:tcPr>
                  <w:tcW w:w="1262"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75"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21,60</w:t>
                  </w:r>
                </w:p>
              </w:tc>
              <w:tc>
                <w:tcPr>
                  <w:tcW w:w="1172"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28,40</w:t>
                  </w:r>
                </w:p>
              </w:tc>
              <w:tc>
                <w:tcPr>
                  <w:tcW w:w="1178" w:type="dxa"/>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791" w:type="dxa"/>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5,10</w:t>
                  </w:r>
                </w:p>
              </w:tc>
              <w:tc>
                <w:tcPr>
                  <w:tcW w:w="927" w:type="dxa"/>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1107"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801"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2,60</w:t>
                  </w:r>
                </w:p>
              </w:tc>
              <w:tc>
                <w:tcPr>
                  <w:tcW w:w="1043"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996"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1145" w:type="dxa"/>
                  <w:gridSpan w:val="2"/>
                  <w:tcBorders>
                    <w:top w:val="nil"/>
                    <w:left w:val="nil"/>
                    <w:bottom w:val="single" w:sz="4" w:space="0" w:color="auto"/>
                    <w:right w:val="single" w:sz="8"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r>
            <w:tr w:rsidR="00112DAD" w:rsidRPr="00D16A1F" w:rsidTr="008221FB">
              <w:trPr>
                <w:trHeight w:val="300"/>
              </w:trPr>
              <w:tc>
                <w:tcPr>
                  <w:tcW w:w="453" w:type="dxa"/>
                  <w:gridSpan w:val="2"/>
                  <w:vMerge/>
                  <w:tcBorders>
                    <w:top w:val="nil"/>
                    <w:left w:val="single" w:sz="8" w:space="0" w:color="auto"/>
                    <w:bottom w:val="single" w:sz="8" w:space="0" w:color="000000"/>
                    <w:right w:val="nil"/>
                  </w:tcBorders>
                  <w:vAlign w:val="center"/>
                  <w:hideMark/>
                </w:tcPr>
                <w:p w:rsidR="00112DAD" w:rsidRPr="00D16A1F" w:rsidRDefault="00112DAD" w:rsidP="00112DAD">
                  <w:pPr>
                    <w:spacing w:after="0" w:line="240" w:lineRule="auto"/>
                    <w:rPr>
                      <w:rFonts w:ascii="Tahoma" w:hAnsi="Tahoma" w:cs="Tahoma"/>
                      <w:color w:val="000000"/>
                      <w:sz w:val="16"/>
                      <w:szCs w:val="16"/>
                    </w:rPr>
                  </w:pPr>
                </w:p>
              </w:tc>
              <w:tc>
                <w:tcPr>
                  <w:tcW w:w="1349" w:type="dxa"/>
                  <w:vMerge/>
                  <w:tcBorders>
                    <w:top w:val="nil"/>
                    <w:left w:val="single" w:sz="8" w:space="0" w:color="auto"/>
                    <w:bottom w:val="single" w:sz="8" w:space="0" w:color="000000"/>
                    <w:right w:val="single" w:sz="8" w:space="0" w:color="auto"/>
                  </w:tcBorders>
                  <w:vAlign w:val="center"/>
                  <w:hideMark/>
                </w:tcPr>
                <w:p w:rsidR="00112DAD" w:rsidRPr="00D16A1F" w:rsidRDefault="00112DAD" w:rsidP="00112DAD">
                  <w:pPr>
                    <w:spacing w:after="0" w:line="240" w:lineRule="auto"/>
                    <w:rPr>
                      <w:rFonts w:ascii="Tahoma" w:hAnsi="Tahoma" w:cs="Tahoma"/>
                      <w:sz w:val="16"/>
                      <w:szCs w:val="16"/>
                    </w:rPr>
                  </w:pPr>
                </w:p>
              </w:tc>
              <w:tc>
                <w:tcPr>
                  <w:tcW w:w="1166" w:type="dxa"/>
                  <w:gridSpan w:val="2"/>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Программа III</w:t>
                  </w:r>
                </w:p>
              </w:tc>
              <w:tc>
                <w:tcPr>
                  <w:tcW w:w="840" w:type="dxa"/>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15,30</w:t>
                  </w:r>
                </w:p>
              </w:tc>
              <w:tc>
                <w:tcPr>
                  <w:tcW w:w="1262"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75"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2"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8"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791" w:type="dxa"/>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927" w:type="dxa"/>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1107"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801"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1043"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996"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15,30</w:t>
                  </w:r>
                </w:p>
              </w:tc>
              <w:tc>
                <w:tcPr>
                  <w:tcW w:w="1145" w:type="dxa"/>
                  <w:gridSpan w:val="2"/>
                  <w:tcBorders>
                    <w:top w:val="nil"/>
                    <w:left w:val="nil"/>
                    <w:bottom w:val="single" w:sz="4" w:space="0" w:color="auto"/>
                    <w:right w:val="single" w:sz="8"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r>
            <w:tr w:rsidR="00112DAD" w:rsidRPr="00D16A1F" w:rsidTr="008221FB">
              <w:trPr>
                <w:trHeight w:val="315"/>
              </w:trPr>
              <w:tc>
                <w:tcPr>
                  <w:tcW w:w="453" w:type="dxa"/>
                  <w:gridSpan w:val="2"/>
                  <w:vMerge/>
                  <w:tcBorders>
                    <w:top w:val="nil"/>
                    <w:left w:val="single" w:sz="8" w:space="0" w:color="auto"/>
                    <w:bottom w:val="single" w:sz="8" w:space="0" w:color="000000"/>
                    <w:right w:val="nil"/>
                  </w:tcBorders>
                  <w:vAlign w:val="center"/>
                  <w:hideMark/>
                </w:tcPr>
                <w:p w:rsidR="00112DAD" w:rsidRPr="00D16A1F" w:rsidRDefault="00112DAD" w:rsidP="00112DAD">
                  <w:pPr>
                    <w:spacing w:after="0" w:line="240" w:lineRule="auto"/>
                    <w:rPr>
                      <w:rFonts w:ascii="Tahoma" w:hAnsi="Tahoma" w:cs="Tahoma"/>
                      <w:color w:val="000000"/>
                      <w:sz w:val="16"/>
                      <w:szCs w:val="16"/>
                    </w:rPr>
                  </w:pPr>
                </w:p>
              </w:tc>
              <w:tc>
                <w:tcPr>
                  <w:tcW w:w="1349" w:type="dxa"/>
                  <w:vMerge/>
                  <w:tcBorders>
                    <w:top w:val="nil"/>
                    <w:left w:val="single" w:sz="8" w:space="0" w:color="auto"/>
                    <w:bottom w:val="single" w:sz="8" w:space="0" w:color="000000"/>
                    <w:right w:val="single" w:sz="8" w:space="0" w:color="auto"/>
                  </w:tcBorders>
                  <w:vAlign w:val="center"/>
                  <w:hideMark/>
                </w:tcPr>
                <w:p w:rsidR="00112DAD" w:rsidRPr="00D16A1F" w:rsidRDefault="00112DAD" w:rsidP="00112DAD">
                  <w:pPr>
                    <w:spacing w:after="0" w:line="240" w:lineRule="auto"/>
                    <w:rPr>
                      <w:rFonts w:ascii="Tahoma" w:hAnsi="Tahoma" w:cs="Tahoma"/>
                      <w:sz w:val="16"/>
                      <w:szCs w:val="16"/>
                    </w:rPr>
                  </w:pPr>
                </w:p>
              </w:tc>
              <w:tc>
                <w:tcPr>
                  <w:tcW w:w="1166" w:type="dxa"/>
                  <w:gridSpan w:val="2"/>
                  <w:tcBorders>
                    <w:top w:val="nil"/>
                    <w:left w:val="nil"/>
                    <w:bottom w:val="single" w:sz="8"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Прилегающая территория</w:t>
                  </w:r>
                </w:p>
              </w:tc>
              <w:tc>
                <w:tcPr>
                  <w:tcW w:w="840" w:type="dxa"/>
                  <w:tcBorders>
                    <w:top w:val="nil"/>
                    <w:left w:val="nil"/>
                    <w:bottom w:val="single" w:sz="8"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20,00</w:t>
                  </w:r>
                </w:p>
              </w:tc>
              <w:tc>
                <w:tcPr>
                  <w:tcW w:w="1262" w:type="dxa"/>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75" w:type="dxa"/>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2" w:type="dxa"/>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8" w:type="dxa"/>
                  <w:tcBorders>
                    <w:top w:val="nil"/>
                    <w:left w:val="nil"/>
                    <w:bottom w:val="single" w:sz="8"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791" w:type="dxa"/>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927" w:type="dxa"/>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1107" w:type="dxa"/>
                  <w:gridSpan w:val="2"/>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801" w:type="dxa"/>
                  <w:gridSpan w:val="2"/>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1043" w:type="dxa"/>
                  <w:gridSpan w:val="2"/>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996" w:type="dxa"/>
                  <w:gridSpan w:val="2"/>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1145" w:type="dxa"/>
                  <w:gridSpan w:val="2"/>
                  <w:tcBorders>
                    <w:top w:val="nil"/>
                    <w:left w:val="nil"/>
                    <w:bottom w:val="single" w:sz="8" w:space="0" w:color="auto"/>
                    <w:right w:val="single" w:sz="8"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20,00</w:t>
                  </w:r>
                </w:p>
              </w:tc>
            </w:tr>
            <w:tr w:rsidR="00112DAD" w:rsidRPr="00D16A1F" w:rsidTr="008221FB">
              <w:trPr>
                <w:trHeight w:val="300"/>
              </w:trPr>
              <w:tc>
                <w:tcPr>
                  <w:tcW w:w="453" w:type="dxa"/>
                  <w:gridSpan w:val="2"/>
                  <w:vMerge w:val="restart"/>
                  <w:tcBorders>
                    <w:top w:val="nil"/>
                    <w:left w:val="single" w:sz="8" w:space="0" w:color="auto"/>
                    <w:bottom w:val="single" w:sz="8" w:space="0" w:color="000000"/>
                    <w:right w:val="nil"/>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Pr>
                      <w:rFonts w:ascii="Tahoma" w:hAnsi="Tahoma" w:cs="Tahoma"/>
                      <w:color w:val="000000"/>
                      <w:sz w:val="16"/>
                      <w:szCs w:val="16"/>
                    </w:rPr>
                    <w:t>6</w:t>
                  </w:r>
                </w:p>
              </w:tc>
              <w:tc>
                <w:tcPr>
                  <w:tcW w:w="1349" w:type="dxa"/>
                  <w:vMerge w:val="restart"/>
                  <w:tcBorders>
                    <w:top w:val="nil"/>
                    <w:left w:val="single" w:sz="8" w:space="0" w:color="auto"/>
                    <w:bottom w:val="single" w:sz="8" w:space="0" w:color="000000"/>
                    <w:right w:val="single" w:sz="8"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proofErr w:type="spellStart"/>
                  <w:r w:rsidRPr="00D16A1F">
                    <w:rPr>
                      <w:rFonts w:ascii="Tahoma" w:hAnsi="Tahoma" w:cs="Tahoma"/>
                      <w:sz w:val="16"/>
                      <w:szCs w:val="16"/>
                    </w:rPr>
                    <w:t>г.Печора</w:t>
                  </w:r>
                  <w:proofErr w:type="spellEnd"/>
                  <w:r w:rsidRPr="00D16A1F">
                    <w:rPr>
                      <w:rFonts w:ascii="Tahoma" w:hAnsi="Tahoma" w:cs="Tahoma"/>
                      <w:sz w:val="16"/>
                      <w:szCs w:val="16"/>
                    </w:rPr>
                    <w:t>, ул. Островского д.35</w:t>
                  </w:r>
                </w:p>
              </w:tc>
              <w:tc>
                <w:tcPr>
                  <w:tcW w:w="1166" w:type="dxa"/>
                  <w:gridSpan w:val="2"/>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Программа I</w:t>
                  </w:r>
                </w:p>
              </w:tc>
              <w:tc>
                <w:tcPr>
                  <w:tcW w:w="840" w:type="dxa"/>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0,00</w:t>
                  </w:r>
                </w:p>
              </w:tc>
              <w:tc>
                <w:tcPr>
                  <w:tcW w:w="1262"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75" w:type="dxa"/>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2" w:type="dxa"/>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8" w:type="dxa"/>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791" w:type="dxa"/>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27" w:type="dxa"/>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07" w:type="dxa"/>
                  <w:gridSpan w:val="2"/>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801" w:type="dxa"/>
                  <w:gridSpan w:val="2"/>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043" w:type="dxa"/>
                  <w:gridSpan w:val="2"/>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96" w:type="dxa"/>
                  <w:gridSpan w:val="2"/>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45" w:type="dxa"/>
                  <w:gridSpan w:val="2"/>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r>
            <w:tr w:rsidR="00112DAD" w:rsidRPr="00D16A1F" w:rsidTr="008221FB">
              <w:trPr>
                <w:trHeight w:val="300"/>
              </w:trPr>
              <w:tc>
                <w:tcPr>
                  <w:tcW w:w="453" w:type="dxa"/>
                  <w:gridSpan w:val="2"/>
                  <w:vMerge/>
                  <w:tcBorders>
                    <w:top w:val="nil"/>
                    <w:left w:val="single" w:sz="8" w:space="0" w:color="auto"/>
                    <w:bottom w:val="single" w:sz="8" w:space="0" w:color="000000"/>
                    <w:right w:val="nil"/>
                  </w:tcBorders>
                  <w:vAlign w:val="center"/>
                  <w:hideMark/>
                </w:tcPr>
                <w:p w:rsidR="00112DAD" w:rsidRPr="00D16A1F" w:rsidRDefault="00112DAD" w:rsidP="00112DAD">
                  <w:pPr>
                    <w:spacing w:after="0" w:line="240" w:lineRule="auto"/>
                    <w:rPr>
                      <w:rFonts w:ascii="Tahoma" w:hAnsi="Tahoma" w:cs="Tahoma"/>
                      <w:color w:val="000000"/>
                      <w:sz w:val="16"/>
                      <w:szCs w:val="16"/>
                    </w:rPr>
                  </w:pPr>
                </w:p>
              </w:tc>
              <w:tc>
                <w:tcPr>
                  <w:tcW w:w="1349" w:type="dxa"/>
                  <w:vMerge/>
                  <w:tcBorders>
                    <w:top w:val="nil"/>
                    <w:left w:val="single" w:sz="8" w:space="0" w:color="auto"/>
                    <w:bottom w:val="single" w:sz="8" w:space="0" w:color="000000"/>
                    <w:right w:val="single" w:sz="8" w:space="0" w:color="auto"/>
                  </w:tcBorders>
                  <w:vAlign w:val="center"/>
                  <w:hideMark/>
                </w:tcPr>
                <w:p w:rsidR="00112DAD" w:rsidRPr="00D16A1F" w:rsidRDefault="00112DAD" w:rsidP="00112DAD">
                  <w:pPr>
                    <w:spacing w:after="0" w:line="240" w:lineRule="auto"/>
                    <w:rPr>
                      <w:rFonts w:ascii="Tahoma" w:hAnsi="Tahoma" w:cs="Tahoma"/>
                      <w:sz w:val="16"/>
                      <w:szCs w:val="16"/>
                    </w:rPr>
                  </w:pPr>
                </w:p>
              </w:tc>
              <w:tc>
                <w:tcPr>
                  <w:tcW w:w="1166" w:type="dxa"/>
                  <w:gridSpan w:val="2"/>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Программа II</w:t>
                  </w:r>
                </w:p>
              </w:tc>
              <w:tc>
                <w:tcPr>
                  <w:tcW w:w="840" w:type="dxa"/>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443,00</w:t>
                  </w:r>
                </w:p>
              </w:tc>
              <w:tc>
                <w:tcPr>
                  <w:tcW w:w="1262"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75"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284,60</w:t>
                  </w:r>
                </w:p>
              </w:tc>
              <w:tc>
                <w:tcPr>
                  <w:tcW w:w="1172"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66,40</w:t>
                  </w:r>
                </w:p>
              </w:tc>
              <w:tc>
                <w:tcPr>
                  <w:tcW w:w="1178"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791"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7,60</w:t>
                  </w:r>
                </w:p>
              </w:tc>
              <w:tc>
                <w:tcPr>
                  <w:tcW w:w="927"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77,00</w:t>
                  </w:r>
                </w:p>
              </w:tc>
              <w:tc>
                <w:tcPr>
                  <w:tcW w:w="1107" w:type="dxa"/>
                  <w:gridSpan w:val="2"/>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801" w:type="dxa"/>
                  <w:gridSpan w:val="2"/>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7,40</w:t>
                  </w:r>
                </w:p>
              </w:tc>
              <w:tc>
                <w:tcPr>
                  <w:tcW w:w="1043" w:type="dxa"/>
                  <w:gridSpan w:val="2"/>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96" w:type="dxa"/>
                  <w:gridSpan w:val="2"/>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45" w:type="dxa"/>
                  <w:gridSpan w:val="2"/>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r>
            <w:tr w:rsidR="00112DAD" w:rsidRPr="00D16A1F" w:rsidTr="008221FB">
              <w:trPr>
                <w:trHeight w:val="300"/>
              </w:trPr>
              <w:tc>
                <w:tcPr>
                  <w:tcW w:w="453" w:type="dxa"/>
                  <w:gridSpan w:val="2"/>
                  <w:vMerge/>
                  <w:tcBorders>
                    <w:top w:val="nil"/>
                    <w:left w:val="single" w:sz="8" w:space="0" w:color="auto"/>
                    <w:bottom w:val="single" w:sz="8" w:space="0" w:color="000000"/>
                    <w:right w:val="nil"/>
                  </w:tcBorders>
                  <w:vAlign w:val="center"/>
                  <w:hideMark/>
                </w:tcPr>
                <w:p w:rsidR="00112DAD" w:rsidRPr="00D16A1F" w:rsidRDefault="00112DAD" w:rsidP="00112DAD">
                  <w:pPr>
                    <w:spacing w:after="0" w:line="240" w:lineRule="auto"/>
                    <w:rPr>
                      <w:rFonts w:ascii="Tahoma" w:hAnsi="Tahoma" w:cs="Tahoma"/>
                      <w:color w:val="000000"/>
                      <w:sz w:val="16"/>
                      <w:szCs w:val="16"/>
                    </w:rPr>
                  </w:pPr>
                </w:p>
              </w:tc>
              <w:tc>
                <w:tcPr>
                  <w:tcW w:w="1349" w:type="dxa"/>
                  <w:vMerge/>
                  <w:tcBorders>
                    <w:top w:val="nil"/>
                    <w:left w:val="single" w:sz="8" w:space="0" w:color="auto"/>
                    <w:bottom w:val="single" w:sz="8" w:space="0" w:color="000000"/>
                    <w:right w:val="single" w:sz="8" w:space="0" w:color="auto"/>
                  </w:tcBorders>
                  <w:vAlign w:val="center"/>
                  <w:hideMark/>
                </w:tcPr>
                <w:p w:rsidR="00112DAD" w:rsidRPr="00D16A1F" w:rsidRDefault="00112DAD" w:rsidP="00112DAD">
                  <w:pPr>
                    <w:spacing w:after="0" w:line="240" w:lineRule="auto"/>
                    <w:rPr>
                      <w:rFonts w:ascii="Tahoma" w:hAnsi="Tahoma" w:cs="Tahoma"/>
                      <w:sz w:val="16"/>
                      <w:szCs w:val="16"/>
                    </w:rPr>
                  </w:pPr>
                </w:p>
              </w:tc>
              <w:tc>
                <w:tcPr>
                  <w:tcW w:w="1166" w:type="dxa"/>
                  <w:gridSpan w:val="2"/>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Программа III</w:t>
                  </w:r>
                </w:p>
              </w:tc>
              <w:tc>
                <w:tcPr>
                  <w:tcW w:w="840" w:type="dxa"/>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66,50</w:t>
                  </w:r>
                </w:p>
              </w:tc>
              <w:tc>
                <w:tcPr>
                  <w:tcW w:w="1262"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75"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2"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8"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791" w:type="dxa"/>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927" w:type="dxa"/>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1107"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801"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1043"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5,50</w:t>
                  </w:r>
                </w:p>
              </w:tc>
              <w:tc>
                <w:tcPr>
                  <w:tcW w:w="996"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61,00</w:t>
                  </w:r>
                </w:p>
              </w:tc>
              <w:tc>
                <w:tcPr>
                  <w:tcW w:w="1145" w:type="dxa"/>
                  <w:gridSpan w:val="2"/>
                  <w:tcBorders>
                    <w:top w:val="nil"/>
                    <w:left w:val="nil"/>
                    <w:bottom w:val="single" w:sz="4" w:space="0" w:color="auto"/>
                    <w:right w:val="single" w:sz="8"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r>
            <w:tr w:rsidR="00112DAD" w:rsidRPr="00D16A1F" w:rsidTr="008221FB">
              <w:trPr>
                <w:trHeight w:val="315"/>
              </w:trPr>
              <w:tc>
                <w:tcPr>
                  <w:tcW w:w="453" w:type="dxa"/>
                  <w:gridSpan w:val="2"/>
                  <w:vMerge/>
                  <w:tcBorders>
                    <w:top w:val="nil"/>
                    <w:left w:val="single" w:sz="8" w:space="0" w:color="auto"/>
                    <w:bottom w:val="single" w:sz="8" w:space="0" w:color="000000"/>
                    <w:right w:val="nil"/>
                  </w:tcBorders>
                  <w:vAlign w:val="center"/>
                  <w:hideMark/>
                </w:tcPr>
                <w:p w:rsidR="00112DAD" w:rsidRPr="00D16A1F" w:rsidRDefault="00112DAD" w:rsidP="00112DAD">
                  <w:pPr>
                    <w:spacing w:after="0" w:line="240" w:lineRule="auto"/>
                    <w:rPr>
                      <w:rFonts w:ascii="Tahoma" w:hAnsi="Tahoma" w:cs="Tahoma"/>
                      <w:color w:val="000000"/>
                      <w:sz w:val="16"/>
                      <w:szCs w:val="16"/>
                    </w:rPr>
                  </w:pPr>
                </w:p>
              </w:tc>
              <w:tc>
                <w:tcPr>
                  <w:tcW w:w="1349" w:type="dxa"/>
                  <w:vMerge/>
                  <w:tcBorders>
                    <w:top w:val="nil"/>
                    <w:left w:val="single" w:sz="8" w:space="0" w:color="auto"/>
                    <w:bottom w:val="single" w:sz="8" w:space="0" w:color="000000"/>
                    <w:right w:val="single" w:sz="8" w:space="0" w:color="auto"/>
                  </w:tcBorders>
                  <w:vAlign w:val="center"/>
                  <w:hideMark/>
                </w:tcPr>
                <w:p w:rsidR="00112DAD" w:rsidRPr="00D16A1F" w:rsidRDefault="00112DAD" w:rsidP="00112DAD">
                  <w:pPr>
                    <w:spacing w:after="0" w:line="240" w:lineRule="auto"/>
                    <w:rPr>
                      <w:rFonts w:ascii="Tahoma" w:hAnsi="Tahoma" w:cs="Tahoma"/>
                      <w:sz w:val="16"/>
                      <w:szCs w:val="16"/>
                    </w:rPr>
                  </w:pPr>
                </w:p>
              </w:tc>
              <w:tc>
                <w:tcPr>
                  <w:tcW w:w="1166" w:type="dxa"/>
                  <w:gridSpan w:val="2"/>
                  <w:tcBorders>
                    <w:top w:val="nil"/>
                    <w:left w:val="nil"/>
                    <w:bottom w:val="single" w:sz="8"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Прилегающая территория</w:t>
                  </w:r>
                </w:p>
              </w:tc>
              <w:tc>
                <w:tcPr>
                  <w:tcW w:w="840" w:type="dxa"/>
                  <w:tcBorders>
                    <w:top w:val="nil"/>
                    <w:left w:val="nil"/>
                    <w:bottom w:val="single" w:sz="8"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260,00</w:t>
                  </w:r>
                </w:p>
              </w:tc>
              <w:tc>
                <w:tcPr>
                  <w:tcW w:w="1262" w:type="dxa"/>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75" w:type="dxa"/>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2" w:type="dxa"/>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8" w:type="dxa"/>
                  <w:tcBorders>
                    <w:top w:val="nil"/>
                    <w:left w:val="nil"/>
                    <w:bottom w:val="single" w:sz="8"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791" w:type="dxa"/>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927" w:type="dxa"/>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1107" w:type="dxa"/>
                  <w:gridSpan w:val="2"/>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801" w:type="dxa"/>
                  <w:gridSpan w:val="2"/>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1043" w:type="dxa"/>
                  <w:gridSpan w:val="2"/>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996" w:type="dxa"/>
                  <w:gridSpan w:val="2"/>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1145" w:type="dxa"/>
                  <w:gridSpan w:val="2"/>
                  <w:tcBorders>
                    <w:top w:val="nil"/>
                    <w:left w:val="nil"/>
                    <w:bottom w:val="single" w:sz="8" w:space="0" w:color="auto"/>
                    <w:right w:val="single" w:sz="8"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260,00</w:t>
                  </w:r>
                </w:p>
              </w:tc>
            </w:tr>
            <w:tr w:rsidR="00112DAD" w:rsidRPr="00D16A1F" w:rsidTr="008221FB">
              <w:trPr>
                <w:trHeight w:val="300"/>
              </w:trPr>
              <w:tc>
                <w:tcPr>
                  <w:tcW w:w="453" w:type="dxa"/>
                  <w:gridSpan w:val="2"/>
                  <w:vMerge w:val="restart"/>
                  <w:tcBorders>
                    <w:top w:val="nil"/>
                    <w:left w:val="single" w:sz="8" w:space="0" w:color="auto"/>
                    <w:bottom w:val="single" w:sz="8" w:space="0" w:color="000000"/>
                    <w:right w:val="nil"/>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Pr>
                      <w:rFonts w:ascii="Tahoma" w:hAnsi="Tahoma" w:cs="Tahoma"/>
                      <w:color w:val="000000"/>
                      <w:sz w:val="16"/>
                      <w:szCs w:val="16"/>
                    </w:rPr>
                    <w:t>7</w:t>
                  </w:r>
                </w:p>
              </w:tc>
              <w:tc>
                <w:tcPr>
                  <w:tcW w:w="1349" w:type="dxa"/>
                  <w:vMerge w:val="restart"/>
                  <w:tcBorders>
                    <w:top w:val="nil"/>
                    <w:left w:val="single" w:sz="8" w:space="0" w:color="auto"/>
                    <w:bottom w:val="single" w:sz="8" w:space="0" w:color="000000"/>
                    <w:right w:val="single" w:sz="8"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proofErr w:type="spellStart"/>
                  <w:r w:rsidRPr="00D16A1F">
                    <w:rPr>
                      <w:rFonts w:ascii="Tahoma" w:hAnsi="Tahoma" w:cs="Tahoma"/>
                      <w:sz w:val="16"/>
                      <w:szCs w:val="16"/>
                    </w:rPr>
                    <w:t>г.Ухта</w:t>
                  </w:r>
                  <w:proofErr w:type="spellEnd"/>
                  <w:r w:rsidRPr="00D16A1F">
                    <w:rPr>
                      <w:rFonts w:ascii="Tahoma" w:hAnsi="Tahoma" w:cs="Tahoma"/>
                      <w:sz w:val="16"/>
                      <w:szCs w:val="16"/>
                    </w:rPr>
                    <w:t>, ул. Севастопольская д.2а</w:t>
                  </w:r>
                </w:p>
              </w:tc>
              <w:tc>
                <w:tcPr>
                  <w:tcW w:w="1166" w:type="dxa"/>
                  <w:gridSpan w:val="2"/>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Программа I</w:t>
                  </w:r>
                </w:p>
              </w:tc>
              <w:tc>
                <w:tcPr>
                  <w:tcW w:w="840" w:type="dxa"/>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0,00</w:t>
                  </w:r>
                </w:p>
              </w:tc>
              <w:tc>
                <w:tcPr>
                  <w:tcW w:w="1262"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75" w:type="dxa"/>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2" w:type="dxa"/>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8" w:type="dxa"/>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791" w:type="dxa"/>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27" w:type="dxa"/>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07" w:type="dxa"/>
                  <w:gridSpan w:val="2"/>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801" w:type="dxa"/>
                  <w:gridSpan w:val="2"/>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043" w:type="dxa"/>
                  <w:gridSpan w:val="2"/>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96" w:type="dxa"/>
                  <w:gridSpan w:val="2"/>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45" w:type="dxa"/>
                  <w:gridSpan w:val="2"/>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r>
            <w:tr w:rsidR="00112DAD" w:rsidRPr="00D16A1F" w:rsidTr="008221FB">
              <w:trPr>
                <w:trHeight w:val="300"/>
              </w:trPr>
              <w:tc>
                <w:tcPr>
                  <w:tcW w:w="453" w:type="dxa"/>
                  <w:gridSpan w:val="2"/>
                  <w:vMerge/>
                  <w:tcBorders>
                    <w:top w:val="nil"/>
                    <w:left w:val="single" w:sz="8" w:space="0" w:color="auto"/>
                    <w:bottom w:val="single" w:sz="8" w:space="0" w:color="000000"/>
                    <w:right w:val="nil"/>
                  </w:tcBorders>
                  <w:vAlign w:val="center"/>
                  <w:hideMark/>
                </w:tcPr>
                <w:p w:rsidR="00112DAD" w:rsidRPr="00D16A1F" w:rsidRDefault="00112DAD" w:rsidP="00112DAD">
                  <w:pPr>
                    <w:spacing w:after="0" w:line="240" w:lineRule="auto"/>
                    <w:rPr>
                      <w:rFonts w:ascii="Tahoma" w:hAnsi="Tahoma" w:cs="Tahoma"/>
                      <w:color w:val="000000"/>
                      <w:sz w:val="16"/>
                      <w:szCs w:val="16"/>
                    </w:rPr>
                  </w:pPr>
                </w:p>
              </w:tc>
              <w:tc>
                <w:tcPr>
                  <w:tcW w:w="1349" w:type="dxa"/>
                  <w:vMerge/>
                  <w:tcBorders>
                    <w:top w:val="nil"/>
                    <w:left w:val="single" w:sz="8" w:space="0" w:color="auto"/>
                    <w:bottom w:val="single" w:sz="8" w:space="0" w:color="000000"/>
                    <w:right w:val="single" w:sz="8" w:space="0" w:color="auto"/>
                  </w:tcBorders>
                  <w:vAlign w:val="center"/>
                  <w:hideMark/>
                </w:tcPr>
                <w:p w:rsidR="00112DAD" w:rsidRPr="00D16A1F" w:rsidRDefault="00112DAD" w:rsidP="00112DAD">
                  <w:pPr>
                    <w:spacing w:after="0" w:line="240" w:lineRule="auto"/>
                    <w:rPr>
                      <w:rFonts w:ascii="Tahoma" w:hAnsi="Tahoma" w:cs="Tahoma"/>
                      <w:sz w:val="16"/>
                      <w:szCs w:val="16"/>
                    </w:rPr>
                  </w:pPr>
                </w:p>
              </w:tc>
              <w:tc>
                <w:tcPr>
                  <w:tcW w:w="1166" w:type="dxa"/>
                  <w:gridSpan w:val="2"/>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Программа II</w:t>
                  </w:r>
                </w:p>
              </w:tc>
              <w:tc>
                <w:tcPr>
                  <w:tcW w:w="840" w:type="dxa"/>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1127,48</w:t>
                  </w:r>
                </w:p>
              </w:tc>
              <w:tc>
                <w:tcPr>
                  <w:tcW w:w="1262"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75"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768,43</w:t>
                  </w:r>
                </w:p>
              </w:tc>
              <w:tc>
                <w:tcPr>
                  <w:tcW w:w="1172"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46,85</w:t>
                  </w:r>
                </w:p>
              </w:tc>
              <w:tc>
                <w:tcPr>
                  <w:tcW w:w="1178" w:type="dxa"/>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791" w:type="dxa"/>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4,19</w:t>
                  </w:r>
                </w:p>
              </w:tc>
              <w:tc>
                <w:tcPr>
                  <w:tcW w:w="927" w:type="dxa"/>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270,78</w:t>
                  </w:r>
                </w:p>
              </w:tc>
              <w:tc>
                <w:tcPr>
                  <w:tcW w:w="1107"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11,60</w:t>
                  </w:r>
                </w:p>
              </w:tc>
              <w:tc>
                <w:tcPr>
                  <w:tcW w:w="801"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25,63</w:t>
                  </w:r>
                </w:p>
              </w:tc>
              <w:tc>
                <w:tcPr>
                  <w:tcW w:w="1043"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996"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1145" w:type="dxa"/>
                  <w:gridSpan w:val="2"/>
                  <w:tcBorders>
                    <w:top w:val="nil"/>
                    <w:left w:val="nil"/>
                    <w:bottom w:val="single" w:sz="4" w:space="0" w:color="auto"/>
                    <w:right w:val="single" w:sz="8"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r>
            <w:tr w:rsidR="00112DAD" w:rsidRPr="00D16A1F" w:rsidTr="008221FB">
              <w:trPr>
                <w:trHeight w:val="300"/>
              </w:trPr>
              <w:tc>
                <w:tcPr>
                  <w:tcW w:w="453" w:type="dxa"/>
                  <w:gridSpan w:val="2"/>
                  <w:vMerge/>
                  <w:tcBorders>
                    <w:top w:val="nil"/>
                    <w:left w:val="single" w:sz="8" w:space="0" w:color="auto"/>
                    <w:bottom w:val="single" w:sz="8" w:space="0" w:color="000000"/>
                    <w:right w:val="nil"/>
                  </w:tcBorders>
                  <w:vAlign w:val="center"/>
                  <w:hideMark/>
                </w:tcPr>
                <w:p w:rsidR="00112DAD" w:rsidRPr="00D16A1F" w:rsidRDefault="00112DAD" w:rsidP="00112DAD">
                  <w:pPr>
                    <w:spacing w:after="0" w:line="240" w:lineRule="auto"/>
                    <w:rPr>
                      <w:rFonts w:ascii="Tahoma" w:hAnsi="Tahoma" w:cs="Tahoma"/>
                      <w:color w:val="000000"/>
                      <w:sz w:val="16"/>
                      <w:szCs w:val="16"/>
                    </w:rPr>
                  </w:pPr>
                </w:p>
              </w:tc>
              <w:tc>
                <w:tcPr>
                  <w:tcW w:w="1349" w:type="dxa"/>
                  <w:vMerge/>
                  <w:tcBorders>
                    <w:top w:val="nil"/>
                    <w:left w:val="single" w:sz="8" w:space="0" w:color="auto"/>
                    <w:bottom w:val="single" w:sz="8" w:space="0" w:color="000000"/>
                    <w:right w:val="single" w:sz="8" w:space="0" w:color="auto"/>
                  </w:tcBorders>
                  <w:vAlign w:val="center"/>
                  <w:hideMark/>
                </w:tcPr>
                <w:p w:rsidR="00112DAD" w:rsidRPr="00D16A1F" w:rsidRDefault="00112DAD" w:rsidP="00112DAD">
                  <w:pPr>
                    <w:spacing w:after="0" w:line="240" w:lineRule="auto"/>
                    <w:rPr>
                      <w:rFonts w:ascii="Tahoma" w:hAnsi="Tahoma" w:cs="Tahoma"/>
                      <w:sz w:val="16"/>
                      <w:szCs w:val="16"/>
                    </w:rPr>
                  </w:pPr>
                </w:p>
              </w:tc>
              <w:tc>
                <w:tcPr>
                  <w:tcW w:w="1166" w:type="dxa"/>
                  <w:gridSpan w:val="2"/>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Программа III</w:t>
                  </w:r>
                </w:p>
              </w:tc>
              <w:tc>
                <w:tcPr>
                  <w:tcW w:w="840" w:type="dxa"/>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98,97</w:t>
                  </w:r>
                </w:p>
              </w:tc>
              <w:tc>
                <w:tcPr>
                  <w:tcW w:w="1262"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75"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2"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8"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791" w:type="dxa"/>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927" w:type="dxa"/>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1107"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801"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1043"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14,28</w:t>
                  </w:r>
                </w:p>
              </w:tc>
              <w:tc>
                <w:tcPr>
                  <w:tcW w:w="996"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84,69</w:t>
                  </w:r>
                </w:p>
              </w:tc>
              <w:tc>
                <w:tcPr>
                  <w:tcW w:w="1145" w:type="dxa"/>
                  <w:gridSpan w:val="2"/>
                  <w:tcBorders>
                    <w:top w:val="nil"/>
                    <w:left w:val="nil"/>
                    <w:bottom w:val="single" w:sz="4" w:space="0" w:color="auto"/>
                    <w:right w:val="single" w:sz="8"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r>
            <w:tr w:rsidR="00112DAD" w:rsidRPr="00D16A1F" w:rsidTr="008221FB">
              <w:trPr>
                <w:trHeight w:val="315"/>
              </w:trPr>
              <w:tc>
                <w:tcPr>
                  <w:tcW w:w="453" w:type="dxa"/>
                  <w:gridSpan w:val="2"/>
                  <w:vMerge/>
                  <w:tcBorders>
                    <w:top w:val="nil"/>
                    <w:left w:val="single" w:sz="8" w:space="0" w:color="auto"/>
                    <w:bottom w:val="single" w:sz="8" w:space="0" w:color="000000"/>
                    <w:right w:val="nil"/>
                  </w:tcBorders>
                  <w:vAlign w:val="center"/>
                  <w:hideMark/>
                </w:tcPr>
                <w:p w:rsidR="00112DAD" w:rsidRPr="00D16A1F" w:rsidRDefault="00112DAD" w:rsidP="00112DAD">
                  <w:pPr>
                    <w:spacing w:after="0" w:line="240" w:lineRule="auto"/>
                    <w:rPr>
                      <w:rFonts w:ascii="Tahoma" w:hAnsi="Tahoma" w:cs="Tahoma"/>
                      <w:color w:val="000000"/>
                      <w:sz w:val="16"/>
                      <w:szCs w:val="16"/>
                    </w:rPr>
                  </w:pPr>
                </w:p>
              </w:tc>
              <w:tc>
                <w:tcPr>
                  <w:tcW w:w="1349" w:type="dxa"/>
                  <w:vMerge/>
                  <w:tcBorders>
                    <w:top w:val="nil"/>
                    <w:left w:val="single" w:sz="8" w:space="0" w:color="auto"/>
                    <w:bottom w:val="single" w:sz="8" w:space="0" w:color="000000"/>
                    <w:right w:val="single" w:sz="8" w:space="0" w:color="auto"/>
                  </w:tcBorders>
                  <w:vAlign w:val="center"/>
                  <w:hideMark/>
                </w:tcPr>
                <w:p w:rsidR="00112DAD" w:rsidRPr="00D16A1F" w:rsidRDefault="00112DAD" w:rsidP="00112DAD">
                  <w:pPr>
                    <w:spacing w:after="0" w:line="240" w:lineRule="auto"/>
                    <w:rPr>
                      <w:rFonts w:ascii="Tahoma" w:hAnsi="Tahoma" w:cs="Tahoma"/>
                      <w:sz w:val="16"/>
                      <w:szCs w:val="16"/>
                    </w:rPr>
                  </w:pPr>
                </w:p>
              </w:tc>
              <w:tc>
                <w:tcPr>
                  <w:tcW w:w="1166" w:type="dxa"/>
                  <w:gridSpan w:val="2"/>
                  <w:tcBorders>
                    <w:top w:val="nil"/>
                    <w:left w:val="nil"/>
                    <w:bottom w:val="single" w:sz="8"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Прилегающая территория</w:t>
                  </w:r>
                </w:p>
              </w:tc>
              <w:tc>
                <w:tcPr>
                  <w:tcW w:w="840" w:type="dxa"/>
                  <w:tcBorders>
                    <w:top w:val="nil"/>
                    <w:left w:val="nil"/>
                    <w:bottom w:val="single" w:sz="8"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311,00</w:t>
                  </w:r>
                </w:p>
              </w:tc>
              <w:tc>
                <w:tcPr>
                  <w:tcW w:w="1262" w:type="dxa"/>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75" w:type="dxa"/>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2" w:type="dxa"/>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8" w:type="dxa"/>
                  <w:tcBorders>
                    <w:top w:val="nil"/>
                    <w:left w:val="nil"/>
                    <w:bottom w:val="single" w:sz="8"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791" w:type="dxa"/>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927" w:type="dxa"/>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1107" w:type="dxa"/>
                  <w:gridSpan w:val="2"/>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801" w:type="dxa"/>
                  <w:gridSpan w:val="2"/>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1043" w:type="dxa"/>
                  <w:gridSpan w:val="2"/>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996" w:type="dxa"/>
                  <w:gridSpan w:val="2"/>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1145" w:type="dxa"/>
                  <w:gridSpan w:val="2"/>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311,00</w:t>
                  </w:r>
                </w:p>
              </w:tc>
            </w:tr>
            <w:tr w:rsidR="00112DAD" w:rsidRPr="00D16A1F" w:rsidTr="008221FB">
              <w:trPr>
                <w:trHeight w:val="300"/>
              </w:trPr>
              <w:tc>
                <w:tcPr>
                  <w:tcW w:w="453" w:type="dxa"/>
                  <w:gridSpan w:val="2"/>
                  <w:vMerge w:val="restart"/>
                  <w:tcBorders>
                    <w:top w:val="nil"/>
                    <w:left w:val="single" w:sz="8" w:space="0" w:color="auto"/>
                    <w:bottom w:val="single" w:sz="8" w:space="0" w:color="000000"/>
                    <w:right w:val="nil"/>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Pr>
                      <w:rFonts w:ascii="Tahoma" w:hAnsi="Tahoma" w:cs="Tahoma"/>
                      <w:color w:val="000000"/>
                      <w:sz w:val="16"/>
                      <w:szCs w:val="16"/>
                    </w:rPr>
                    <w:t>8</w:t>
                  </w:r>
                </w:p>
              </w:tc>
              <w:tc>
                <w:tcPr>
                  <w:tcW w:w="1349" w:type="dxa"/>
                  <w:vMerge w:val="restart"/>
                  <w:tcBorders>
                    <w:top w:val="nil"/>
                    <w:left w:val="single" w:sz="8" w:space="0" w:color="auto"/>
                    <w:bottom w:val="single" w:sz="8" w:space="0" w:color="000000"/>
                    <w:right w:val="single" w:sz="8"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proofErr w:type="spellStart"/>
                  <w:r w:rsidRPr="00D16A1F">
                    <w:rPr>
                      <w:rFonts w:ascii="Tahoma" w:hAnsi="Tahoma" w:cs="Tahoma"/>
                      <w:sz w:val="16"/>
                      <w:szCs w:val="16"/>
                    </w:rPr>
                    <w:t>г.Сосногорск</w:t>
                  </w:r>
                  <w:proofErr w:type="spellEnd"/>
                  <w:r w:rsidRPr="00D16A1F">
                    <w:rPr>
                      <w:rFonts w:ascii="Tahoma" w:hAnsi="Tahoma" w:cs="Tahoma"/>
                      <w:sz w:val="16"/>
                      <w:szCs w:val="16"/>
                    </w:rPr>
                    <w:t xml:space="preserve">, 6 </w:t>
                  </w:r>
                  <w:proofErr w:type="spellStart"/>
                  <w:r w:rsidRPr="00D16A1F">
                    <w:rPr>
                      <w:rFonts w:ascii="Tahoma" w:hAnsi="Tahoma" w:cs="Tahoma"/>
                      <w:sz w:val="16"/>
                      <w:szCs w:val="16"/>
                    </w:rPr>
                    <w:t>мкрн</w:t>
                  </w:r>
                  <w:proofErr w:type="spellEnd"/>
                  <w:r w:rsidRPr="00D16A1F">
                    <w:rPr>
                      <w:rFonts w:ascii="Tahoma" w:hAnsi="Tahoma" w:cs="Tahoma"/>
                      <w:sz w:val="16"/>
                      <w:szCs w:val="16"/>
                    </w:rPr>
                    <w:t>, д.31а</w:t>
                  </w:r>
                </w:p>
              </w:tc>
              <w:tc>
                <w:tcPr>
                  <w:tcW w:w="1166" w:type="dxa"/>
                  <w:gridSpan w:val="2"/>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Программа I</w:t>
                  </w:r>
                </w:p>
              </w:tc>
              <w:tc>
                <w:tcPr>
                  <w:tcW w:w="840" w:type="dxa"/>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0,00</w:t>
                  </w:r>
                </w:p>
              </w:tc>
              <w:tc>
                <w:tcPr>
                  <w:tcW w:w="1262"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75" w:type="dxa"/>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2" w:type="dxa"/>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8" w:type="dxa"/>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791" w:type="dxa"/>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27" w:type="dxa"/>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07" w:type="dxa"/>
                  <w:gridSpan w:val="2"/>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801" w:type="dxa"/>
                  <w:gridSpan w:val="2"/>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043" w:type="dxa"/>
                  <w:gridSpan w:val="2"/>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96" w:type="dxa"/>
                  <w:gridSpan w:val="2"/>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45" w:type="dxa"/>
                  <w:gridSpan w:val="2"/>
                  <w:tcBorders>
                    <w:top w:val="single" w:sz="8" w:space="0" w:color="auto"/>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r>
            <w:tr w:rsidR="00112DAD" w:rsidRPr="00D16A1F" w:rsidTr="008221FB">
              <w:trPr>
                <w:trHeight w:val="300"/>
              </w:trPr>
              <w:tc>
                <w:tcPr>
                  <w:tcW w:w="453" w:type="dxa"/>
                  <w:gridSpan w:val="2"/>
                  <w:vMerge/>
                  <w:tcBorders>
                    <w:top w:val="nil"/>
                    <w:left w:val="single" w:sz="8" w:space="0" w:color="auto"/>
                    <w:bottom w:val="single" w:sz="8" w:space="0" w:color="000000"/>
                    <w:right w:val="nil"/>
                  </w:tcBorders>
                  <w:vAlign w:val="center"/>
                  <w:hideMark/>
                </w:tcPr>
                <w:p w:rsidR="00112DAD" w:rsidRPr="00D16A1F" w:rsidRDefault="00112DAD" w:rsidP="00112DAD">
                  <w:pPr>
                    <w:spacing w:after="0" w:line="240" w:lineRule="auto"/>
                    <w:rPr>
                      <w:rFonts w:ascii="Tahoma" w:hAnsi="Tahoma" w:cs="Tahoma"/>
                      <w:color w:val="000000"/>
                      <w:sz w:val="16"/>
                      <w:szCs w:val="16"/>
                    </w:rPr>
                  </w:pPr>
                </w:p>
              </w:tc>
              <w:tc>
                <w:tcPr>
                  <w:tcW w:w="1349" w:type="dxa"/>
                  <w:vMerge/>
                  <w:tcBorders>
                    <w:top w:val="nil"/>
                    <w:left w:val="single" w:sz="8" w:space="0" w:color="auto"/>
                    <w:bottom w:val="single" w:sz="8" w:space="0" w:color="000000"/>
                    <w:right w:val="single" w:sz="8" w:space="0" w:color="auto"/>
                  </w:tcBorders>
                  <w:vAlign w:val="center"/>
                  <w:hideMark/>
                </w:tcPr>
                <w:p w:rsidR="00112DAD" w:rsidRPr="00D16A1F" w:rsidRDefault="00112DAD" w:rsidP="00112DAD">
                  <w:pPr>
                    <w:spacing w:after="0" w:line="240" w:lineRule="auto"/>
                    <w:rPr>
                      <w:rFonts w:ascii="Tahoma" w:hAnsi="Tahoma" w:cs="Tahoma"/>
                      <w:sz w:val="16"/>
                      <w:szCs w:val="16"/>
                    </w:rPr>
                  </w:pPr>
                </w:p>
              </w:tc>
              <w:tc>
                <w:tcPr>
                  <w:tcW w:w="1166" w:type="dxa"/>
                  <w:gridSpan w:val="2"/>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Программа II</w:t>
                  </w:r>
                </w:p>
              </w:tc>
              <w:tc>
                <w:tcPr>
                  <w:tcW w:w="840" w:type="dxa"/>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495,63</w:t>
                  </w:r>
                </w:p>
              </w:tc>
              <w:tc>
                <w:tcPr>
                  <w:tcW w:w="1262"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75"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244,93</w:t>
                  </w:r>
                </w:p>
              </w:tc>
              <w:tc>
                <w:tcPr>
                  <w:tcW w:w="1172"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19,40</w:t>
                  </w:r>
                </w:p>
              </w:tc>
              <w:tc>
                <w:tcPr>
                  <w:tcW w:w="1178" w:type="dxa"/>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791" w:type="dxa"/>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927" w:type="dxa"/>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192,10</w:t>
                  </w:r>
                </w:p>
              </w:tc>
              <w:tc>
                <w:tcPr>
                  <w:tcW w:w="1107"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7,00</w:t>
                  </w:r>
                </w:p>
              </w:tc>
              <w:tc>
                <w:tcPr>
                  <w:tcW w:w="801"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32,20</w:t>
                  </w:r>
                </w:p>
              </w:tc>
              <w:tc>
                <w:tcPr>
                  <w:tcW w:w="1043"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996"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1145" w:type="dxa"/>
                  <w:gridSpan w:val="2"/>
                  <w:tcBorders>
                    <w:top w:val="nil"/>
                    <w:left w:val="nil"/>
                    <w:bottom w:val="single" w:sz="4" w:space="0" w:color="auto"/>
                    <w:right w:val="single" w:sz="8"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r>
            <w:tr w:rsidR="00112DAD" w:rsidRPr="00D16A1F" w:rsidTr="008221FB">
              <w:trPr>
                <w:trHeight w:val="300"/>
              </w:trPr>
              <w:tc>
                <w:tcPr>
                  <w:tcW w:w="453" w:type="dxa"/>
                  <w:gridSpan w:val="2"/>
                  <w:vMerge/>
                  <w:tcBorders>
                    <w:top w:val="nil"/>
                    <w:left w:val="single" w:sz="8" w:space="0" w:color="auto"/>
                    <w:bottom w:val="single" w:sz="8" w:space="0" w:color="000000"/>
                    <w:right w:val="nil"/>
                  </w:tcBorders>
                  <w:vAlign w:val="center"/>
                  <w:hideMark/>
                </w:tcPr>
                <w:p w:rsidR="00112DAD" w:rsidRPr="00D16A1F" w:rsidRDefault="00112DAD" w:rsidP="00112DAD">
                  <w:pPr>
                    <w:spacing w:after="0" w:line="240" w:lineRule="auto"/>
                    <w:rPr>
                      <w:rFonts w:ascii="Tahoma" w:hAnsi="Tahoma" w:cs="Tahoma"/>
                      <w:color w:val="000000"/>
                      <w:sz w:val="16"/>
                      <w:szCs w:val="16"/>
                    </w:rPr>
                  </w:pPr>
                </w:p>
              </w:tc>
              <w:tc>
                <w:tcPr>
                  <w:tcW w:w="1349" w:type="dxa"/>
                  <w:vMerge/>
                  <w:tcBorders>
                    <w:top w:val="nil"/>
                    <w:left w:val="single" w:sz="8" w:space="0" w:color="auto"/>
                    <w:bottom w:val="single" w:sz="8" w:space="0" w:color="000000"/>
                    <w:right w:val="single" w:sz="8" w:space="0" w:color="auto"/>
                  </w:tcBorders>
                  <w:vAlign w:val="center"/>
                  <w:hideMark/>
                </w:tcPr>
                <w:p w:rsidR="00112DAD" w:rsidRPr="00D16A1F" w:rsidRDefault="00112DAD" w:rsidP="00112DAD">
                  <w:pPr>
                    <w:spacing w:after="0" w:line="240" w:lineRule="auto"/>
                    <w:rPr>
                      <w:rFonts w:ascii="Tahoma" w:hAnsi="Tahoma" w:cs="Tahoma"/>
                      <w:sz w:val="16"/>
                      <w:szCs w:val="16"/>
                    </w:rPr>
                  </w:pPr>
                </w:p>
              </w:tc>
              <w:tc>
                <w:tcPr>
                  <w:tcW w:w="1166" w:type="dxa"/>
                  <w:gridSpan w:val="2"/>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Программа III</w:t>
                  </w:r>
                </w:p>
              </w:tc>
              <w:tc>
                <w:tcPr>
                  <w:tcW w:w="840" w:type="dxa"/>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0,00</w:t>
                  </w:r>
                </w:p>
              </w:tc>
              <w:tc>
                <w:tcPr>
                  <w:tcW w:w="1262"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75"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2"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8"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791" w:type="dxa"/>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927" w:type="dxa"/>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1107"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801"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1043"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996"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1145" w:type="dxa"/>
                  <w:gridSpan w:val="2"/>
                  <w:tcBorders>
                    <w:top w:val="nil"/>
                    <w:left w:val="nil"/>
                    <w:bottom w:val="single" w:sz="4" w:space="0" w:color="auto"/>
                    <w:right w:val="single" w:sz="8"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r>
            <w:tr w:rsidR="00112DAD" w:rsidRPr="00D16A1F" w:rsidTr="008221FB">
              <w:trPr>
                <w:trHeight w:val="315"/>
              </w:trPr>
              <w:tc>
                <w:tcPr>
                  <w:tcW w:w="453" w:type="dxa"/>
                  <w:gridSpan w:val="2"/>
                  <w:vMerge/>
                  <w:tcBorders>
                    <w:top w:val="nil"/>
                    <w:left w:val="single" w:sz="8" w:space="0" w:color="auto"/>
                    <w:bottom w:val="single" w:sz="8" w:space="0" w:color="000000"/>
                    <w:right w:val="nil"/>
                  </w:tcBorders>
                  <w:vAlign w:val="center"/>
                  <w:hideMark/>
                </w:tcPr>
                <w:p w:rsidR="00112DAD" w:rsidRPr="00D16A1F" w:rsidRDefault="00112DAD" w:rsidP="00112DAD">
                  <w:pPr>
                    <w:spacing w:after="0" w:line="240" w:lineRule="auto"/>
                    <w:rPr>
                      <w:rFonts w:ascii="Tahoma" w:hAnsi="Tahoma" w:cs="Tahoma"/>
                      <w:color w:val="000000"/>
                      <w:sz w:val="16"/>
                      <w:szCs w:val="16"/>
                    </w:rPr>
                  </w:pPr>
                </w:p>
              </w:tc>
              <w:tc>
                <w:tcPr>
                  <w:tcW w:w="1349" w:type="dxa"/>
                  <w:vMerge/>
                  <w:tcBorders>
                    <w:top w:val="nil"/>
                    <w:left w:val="single" w:sz="8" w:space="0" w:color="auto"/>
                    <w:bottom w:val="single" w:sz="8" w:space="0" w:color="000000"/>
                    <w:right w:val="single" w:sz="8" w:space="0" w:color="auto"/>
                  </w:tcBorders>
                  <w:vAlign w:val="center"/>
                  <w:hideMark/>
                </w:tcPr>
                <w:p w:rsidR="00112DAD" w:rsidRPr="00D16A1F" w:rsidRDefault="00112DAD" w:rsidP="00112DAD">
                  <w:pPr>
                    <w:spacing w:after="0" w:line="240" w:lineRule="auto"/>
                    <w:rPr>
                      <w:rFonts w:ascii="Tahoma" w:hAnsi="Tahoma" w:cs="Tahoma"/>
                      <w:sz w:val="16"/>
                      <w:szCs w:val="16"/>
                    </w:rPr>
                  </w:pPr>
                </w:p>
              </w:tc>
              <w:tc>
                <w:tcPr>
                  <w:tcW w:w="1166" w:type="dxa"/>
                  <w:gridSpan w:val="2"/>
                  <w:tcBorders>
                    <w:top w:val="nil"/>
                    <w:left w:val="nil"/>
                    <w:bottom w:val="single" w:sz="8"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Прилегающая территория</w:t>
                  </w:r>
                </w:p>
              </w:tc>
              <w:tc>
                <w:tcPr>
                  <w:tcW w:w="840" w:type="dxa"/>
                  <w:tcBorders>
                    <w:top w:val="nil"/>
                    <w:left w:val="nil"/>
                    <w:bottom w:val="single" w:sz="8"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60,00</w:t>
                  </w:r>
                </w:p>
              </w:tc>
              <w:tc>
                <w:tcPr>
                  <w:tcW w:w="1262" w:type="dxa"/>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75" w:type="dxa"/>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2" w:type="dxa"/>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8" w:type="dxa"/>
                  <w:tcBorders>
                    <w:top w:val="nil"/>
                    <w:left w:val="nil"/>
                    <w:bottom w:val="single" w:sz="8"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791" w:type="dxa"/>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927" w:type="dxa"/>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1107" w:type="dxa"/>
                  <w:gridSpan w:val="2"/>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801" w:type="dxa"/>
                  <w:gridSpan w:val="2"/>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1043" w:type="dxa"/>
                  <w:gridSpan w:val="2"/>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996" w:type="dxa"/>
                  <w:gridSpan w:val="2"/>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1145" w:type="dxa"/>
                  <w:gridSpan w:val="2"/>
                  <w:tcBorders>
                    <w:top w:val="nil"/>
                    <w:left w:val="nil"/>
                    <w:bottom w:val="single" w:sz="8" w:space="0" w:color="auto"/>
                    <w:right w:val="single" w:sz="8"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60,00</w:t>
                  </w:r>
                </w:p>
              </w:tc>
            </w:tr>
            <w:tr w:rsidR="00112DAD" w:rsidRPr="00D16A1F" w:rsidTr="008221FB">
              <w:trPr>
                <w:trHeight w:val="300"/>
              </w:trPr>
              <w:tc>
                <w:tcPr>
                  <w:tcW w:w="453" w:type="dxa"/>
                  <w:gridSpan w:val="2"/>
                  <w:vMerge w:val="restart"/>
                  <w:tcBorders>
                    <w:top w:val="nil"/>
                    <w:left w:val="single" w:sz="8" w:space="0" w:color="auto"/>
                    <w:bottom w:val="single" w:sz="8" w:space="0" w:color="000000"/>
                    <w:right w:val="nil"/>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Pr>
                      <w:rFonts w:ascii="Tahoma" w:hAnsi="Tahoma" w:cs="Tahoma"/>
                      <w:color w:val="000000"/>
                      <w:sz w:val="16"/>
                      <w:szCs w:val="16"/>
                    </w:rPr>
                    <w:t>9</w:t>
                  </w:r>
                </w:p>
              </w:tc>
              <w:tc>
                <w:tcPr>
                  <w:tcW w:w="1349" w:type="dxa"/>
                  <w:vMerge w:val="restart"/>
                  <w:tcBorders>
                    <w:top w:val="nil"/>
                    <w:left w:val="single" w:sz="8" w:space="0" w:color="auto"/>
                    <w:bottom w:val="single" w:sz="8" w:space="0" w:color="000000"/>
                    <w:right w:val="single" w:sz="8"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г. Вуктыл, ул. Пионерская д.1, кв.53-54</w:t>
                  </w:r>
                </w:p>
              </w:tc>
              <w:tc>
                <w:tcPr>
                  <w:tcW w:w="1166" w:type="dxa"/>
                  <w:gridSpan w:val="2"/>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Программа I</w:t>
                  </w:r>
                </w:p>
              </w:tc>
              <w:tc>
                <w:tcPr>
                  <w:tcW w:w="840" w:type="dxa"/>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0,00</w:t>
                  </w:r>
                </w:p>
              </w:tc>
              <w:tc>
                <w:tcPr>
                  <w:tcW w:w="1262"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75" w:type="dxa"/>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2" w:type="dxa"/>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8" w:type="dxa"/>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791" w:type="dxa"/>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27" w:type="dxa"/>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07" w:type="dxa"/>
                  <w:gridSpan w:val="2"/>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801" w:type="dxa"/>
                  <w:gridSpan w:val="2"/>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043" w:type="dxa"/>
                  <w:gridSpan w:val="2"/>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96" w:type="dxa"/>
                  <w:gridSpan w:val="2"/>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45" w:type="dxa"/>
                  <w:gridSpan w:val="2"/>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r>
            <w:tr w:rsidR="00112DAD" w:rsidRPr="00D16A1F" w:rsidTr="008221FB">
              <w:trPr>
                <w:trHeight w:val="300"/>
              </w:trPr>
              <w:tc>
                <w:tcPr>
                  <w:tcW w:w="453" w:type="dxa"/>
                  <w:gridSpan w:val="2"/>
                  <w:vMerge/>
                  <w:tcBorders>
                    <w:top w:val="nil"/>
                    <w:left w:val="single" w:sz="8" w:space="0" w:color="auto"/>
                    <w:bottom w:val="single" w:sz="8" w:space="0" w:color="000000"/>
                    <w:right w:val="nil"/>
                  </w:tcBorders>
                  <w:vAlign w:val="center"/>
                  <w:hideMark/>
                </w:tcPr>
                <w:p w:rsidR="00112DAD" w:rsidRPr="00D16A1F" w:rsidRDefault="00112DAD" w:rsidP="00112DAD">
                  <w:pPr>
                    <w:spacing w:after="0" w:line="240" w:lineRule="auto"/>
                    <w:rPr>
                      <w:rFonts w:ascii="Tahoma" w:hAnsi="Tahoma" w:cs="Tahoma"/>
                      <w:color w:val="000000"/>
                      <w:sz w:val="16"/>
                      <w:szCs w:val="16"/>
                    </w:rPr>
                  </w:pPr>
                </w:p>
              </w:tc>
              <w:tc>
                <w:tcPr>
                  <w:tcW w:w="1349" w:type="dxa"/>
                  <w:vMerge/>
                  <w:tcBorders>
                    <w:top w:val="nil"/>
                    <w:left w:val="single" w:sz="8" w:space="0" w:color="auto"/>
                    <w:bottom w:val="single" w:sz="8" w:space="0" w:color="000000"/>
                    <w:right w:val="single" w:sz="8" w:space="0" w:color="auto"/>
                  </w:tcBorders>
                  <w:vAlign w:val="center"/>
                  <w:hideMark/>
                </w:tcPr>
                <w:p w:rsidR="00112DAD" w:rsidRPr="00D16A1F" w:rsidRDefault="00112DAD" w:rsidP="00112DAD">
                  <w:pPr>
                    <w:spacing w:after="0" w:line="240" w:lineRule="auto"/>
                    <w:rPr>
                      <w:rFonts w:ascii="Tahoma" w:hAnsi="Tahoma" w:cs="Tahoma"/>
                      <w:sz w:val="16"/>
                      <w:szCs w:val="16"/>
                    </w:rPr>
                  </w:pPr>
                </w:p>
              </w:tc>
              <w:tc>
                <w:tcPr>
                  <w:tcW w:w="1166" w:type="dxa"/>
                  <w:gridSpan w:val="2"/>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Программа II</w:t>
                  </w:r>
                </w:p>
              </w:tc>
              <w:tc>
                <w:tcPr>
                  <w:tcW w:w="840" w:type="dxa"/>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60,50</w:t>
                  </w:r>
                </w:p>
              </w:tc>
              <w:tc>
                <w:tcPr>
                  <w:tcW w:w="1262"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75"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33,04</w:t>
                  </w:r>
                </w:p>
              </w:tc>
              <w:tc>
                <w:tcPr>
                  <w:tcW w:w="1172"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17,52</w:t>
                  </w:r>
                </w:p>
              </w:tc>
              <w:tc>
                <w:tcPr>
                  <w:tcW w:w="1178" w:type="dxa"/>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791" w:type="dxa"/>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927" w:type="dxa"/>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5,49</w:t>
                  </w:r>
                </w:p>
              </w:tc>
              <w:tc>
                <w:tcPr>
                  <w:tcW w:w="1107"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801"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4,45</w:t>
                  </w:r>
                </w:p>
              </w:tc>
              <w:tc>
                <w:tcPr>
                  <w:tcW w:w="1043"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996"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1145" w:type="dxa"/>
                  <w:gridSpan w:val="2"/>
                  <w:tcBorders>
                    <w:top w:val="nil"/>
                    <w:left w:val="nil"/>
                    <w:bottom w:val="single" w:sz="4" w:space="0" w:color="auto"/>
                    <w:right w:val="single" w:sz="8"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r>
            <w:tr w:rsidR="00112DAD" w:rsidRPr="00D16A1F" w:rsidTr="008221FB">
              <w:trPr>
                <w:trHeight w:val="300"/>
              </w:trPr>
              <w:tc>
                <w:tcPr>
                  <w:tcW w:w="453" w:type="dxa"/>
                  <w:gridSpan w:val="2"/>
                  <w:vMerge/>
                  <w:tcBorders>
                    <w:top w:val="nil"/>
                    <w:left w:val="single" w:sz="8" w:space="0" w:color="auto"/>
                    <w:bottom w:val="single" w:sz="8" w:space="0" w:color="000000"/>
                    <w:right w:val="nil"/>
                  </w:tcBorders>
                  <w:vAlign w:val="center"/>
                  <w:hideMark/>
                </w:tcPr>
                <w:p w:rsidR="00112DAD" w:rsidRPr="00D16A1F" w:rsidRDefault="00112DAD" w:rsidP="00112DAD">
                  <w:pPr>
                    <w:spacing w:after="0" w:line="240" w:lineRule="auto"/>
                    <w:rPr>
                      <w:rFonts w:ascii="Tahoma" w:hAnsi="Tahoma" w:cs="Tahoma"/>
                      <w:color w:val="000000"/>
                      <w:sz w:val="16"/>
                      <w:szCs w:val="16"/>
                    </w:rPr>
                  </w:pPr>
                </w:p>
              </w:tc>
              <w:tc>
                <w:tcPr>
                  <w:tcW w:w="1349" w:type="dxa"/>
                  <w:vMerge/>
                  <w:tcBorders>
                    <w:top w:val="nil"/>
                    <w:left w:val="single" w:sz="8" w:space="0" w:color="auto"/>
                    <w:bottom w:val="single" w:sz="8" w:space="0" w:color="000000"/>
                    <w:right w:val="single" w:sz="8" w:space="0" w:color="auto"/>
                  </w:tcBorders>
                  <w:vAlign w:val="center"/>
                  <w:hideMark/>
                </w:tcPr>
                <w:p w:rsidR="00112DAD" w:rsidRPr="00D16A1F" w:rsidRDefault="00112DAD" w:rsidP="00112DAD">
                  <w:pPr>
                    <w:spacing w:after="0" w:line="240" w:lineRule="auto"/>
                    <w:rPr>
                      <w:rFonts w:ascii="Tahoma" w:hAnsi="Tahoma" w:cs="Tahoma"/>
                      <w:sz w:val="16"/>
                      <w:szCs w:val="16"/>
                    </w:rPr>
                  </w:pPr>
                </w:p>
              </w:tc>
              <w:tc>
                <w:tcPr>
                  <w:tcW w:w="1166" w:type="dxa"/>
                  <w:gridSpan w:val="2"/>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Программа III</w:t>
                  </w:r>
                </w:p>
              </w:tc>
              <w:tc>
                <w:tcPr>
                  <w:tcW w:w="840" w:type="dxa"/>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51,60</w:t>
                  </w:r>
                </w:p>
              </w:tc>
              <w:tc>
                <w:tcPr>
                  <w:tcW w:w="1262"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75"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2"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8"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791" w:type="dxa"/>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927" w:type="dxa"/>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1107"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801"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1043"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996"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51,60</w:t>
                  </w:r>
                </w:p>
              </w:tc>
              <w:tc>
                <w:tcPr>
                  <w:tcW w:w="1145" w:type="dxa"/>
                  <w:gridSpan w:val="2"/>
                  <w:tcBorders>
                    <w:top w:val="nil"/>
                    <w:left w:val="nil"/>
                    <w:bottom w:val="single" w:sz="4" w:space="0" w:color="auto"/>
                    <w:right w:val="single" w:sz="8"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r>
            <w:tr w:rsidR="00112DAD" w:rsidRPr="00D16A1F" w:rsidTr="008221FB">
              <w:trPr>
                <w:trHeight w:val="315"/>
              </w:trPr>
              <w:tc>
                <w:tcPr>
                  <w:tcW w:w="453" w:type="dxa"/>
                  <w:gridSpan w:val="2"/>
                  <w:vMerge/>
                  <w:tcBorders>
                    <w:top w:val="nil"/>
                    <w:left w:val="single" w:sz="8" w:space="0" w:color="auto"/>
                    <w:bottom w:val="single" w:sz="8" w:space="0" w:color="000000"/>
                    <w:right w:val="nil"/>
                  </w:tcBorders>
                  <w:vAlign w:val="center"/>
                  <w:hideMark/>
                </w:tcPr>
                <w:p w:rsidR="00112DAD" w:rsidRPr="00D16A1F" w:rsidRDefault="00112DAD" w:rsidP="00112DAD">
                  <w:pPr>
                    <w:spacing w:after="0" w:line="240" w:lineRule="auto"/>
                    <w:rPr>
                      <w:rFonts w:ascii="Tahoma" w:hAnsi="Tahoma" w:cs="Tahoma"/>
                      <w:color w:val="000000"/>
                      <w:sz w:val="16"/>
                      <w:szCs w:val="16"/>
                    </w:rPr>
                  </w:pPr>
                </w:p>
              </w:tc>
              <w:tc>
                <w:tcPr>
                  <w:tcW w:w="1349" w:type="dxa"/>
                  <w:vMerge/>
                  <w:tcBorders>
                    <w:top w:val="nil"/>
                    <w:left w:val="single" w:sz="8" w:space="0" w:color="auto"/>
                    <w:bottom w:val="single" w:sz="8" w:space="0" w:color="000000"/>
                    <w:right w:val="single" w:sz="8" w:space="0" w:color="auto"/>
                  </w:tcBorders>
                  <w:vAlign w:val="center"/>
                  <w:hideMark/>
                </w:tcPr>
                <w:p w:rsidR="00112DAD" w:rsidRPr="00D16A1F" w:rsidRDefault="00112DAD" w:rsidP="00112DAD">
                  <w:pPr>
                    <w:spacing w:after="0" w:line="240" w:lineRule="auto"/>
                    <w:rPr>
                      <w:rFonts w:ascii="Tahoma" w:hAnsi="Tahoma" w:cs="Tahoma"/>
                      <w:sz w:val="16"/>
                      <w:szCs w:val="16"/>
                    </w:rPr>
                  </w:pPr>
                </w:p>
              </w:tc>
              <w:tc>
                <w:tcPr>
                  <w:tcW w:w="1166" w:type="dxa"/>
                  <w:gridSpan w:val="2"/>
                  <w:tcBorders>
                    <w:top w:val="nil"/>
                    <w:left w:val="nil"/>
                    <w:bottom w:val="single" w:sz="8"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Прилегающая территория</w:t>
                  </w:r>
                </w:p>
              </w:tc>
              <w:tc>
                <w:tcPr>
                  <w:tcW w:w="840" w:type="dxa"/>
                  <w:tcBorders>
                    <w:top w:val="nil"/>
                    <w:left w:val="nil"/>
                    <w:bottom w:val="single" w:sz="8"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36,21</w:t>
                  </w:r>
                </w:p>
              </w:tc>
              <w:tc>
                <w:tcPr>
                  <w:tcW w:w="1262" w:type="dxa"/>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75" w:type="dxa"/>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2" w:type="dxa"/>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8" w:type="dxa"/>
                  <w:tcBorders>
                    <w:top w:val="nil"/>
                    <w:left w:val="nil"/>
                    <w:bottom w:val="single" w:sz="8"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791" w:type="dxa"/>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927" w:type="dxa"/>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1107" w:type="dxa"/>
                  <w:gridSpan w:val="2"/>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801" w:type="dxa"/>
                  <w:gridSpan w:val="2"/>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1043" w:type="dxa"/>
                  <w:gridSpan w:val="2"/>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996" w:type="dxa"/>
                  <w:gridSpan w:val="2"/>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1145" w:type="dxa"/>
                  <w:gridSpan w:val="2"/>
                  <w:tcBorders>
                    <w:top w:val="nil"/>
                    <w:left w:val="nil"/>
                    <w:bottom w:val="single" w:sz="8" w:space="0" w:color="auto"/>
                    <w:right w:val="single" w:sz="8"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36,21</w:t>
                  </w:r>
                </w:p>
              </w:tc>
            </w:tr>
            <w:tr w:rsidR="00112DAD" w:rsidRPr="00D16A1F" w:rsidTr="008221FB">
              <w:trPr>
                <w:trHeight w:val="300"/>
              </w:trPr>
              <w:tc>
                <w:tcPr>
                  <w:tcW w:w="453" w:type="dxa"/>
                  <w:gridSpan w:val="2"/>
                  <w:vMerge w:val="restart"/>
                  <w:tcBorders>
                    <w:top w:val="nil"/>
                    <w:left w:val="single" w:sz="8" w:space="0" w:color="auto"/>
                    <w:bottom w:val="single" w:sz="8" w:space="0" w:color="000000"/>
                    <w:right w:val="nil"/>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Pr>
                      <w:rFonts w:ascii="Tahoma" w:hAnsi="Tahoma" w:cs="Tahoma"/>
                      <w:color w:val="000000"/>
                      <w:sz w:val="16"/>
                      <w:szCs w:val="16"/>
                    </w:rPr>
                    <w:t>10</w:t>
                  </w:r>
                </w:p>
              </w:tc>
              <w:tc>
                <w:tcPr>
                  <w:tcW w:w="1349" w:type="dxa"/>
                  <w:vMerge w:val="restart"/>
                  <w:tcBorders>
                    <w:top w:val="nil"/>
                    <w:left w:val="single" w:sz="8" w:space="0" w:color="auto"/>
                    <w:bottom w:val="single" w:sz="8" w:space="0" w:color="000000"/>
                    <w:right w:val="single" w:sz="8"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г. Усинск, ул. Промышленная д.15</w:t>
                  </w:r>
                </w:p>
              </w:tc>
              <w:tc>
                <w:tcPr>
                  <w:tcW w:w="1166" w:type="dxa"/>
                  <w:gridSpan w:val="2"/>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Программа I</w:t>
                  </w:r>
                </w:p>
              </w:tc>
              <w:tc>
                <w:tcPr>
                  <w:tcW w:w="840" w:type="dxa"/>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0,00</w:t>
                  </w:r>
                </w:p>
              </w:tc>
              <w:tc>
                <w:tcPr>
                  <w:tcW w:w="1262"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75" w:type="dxa"/>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2" w:type="dxa"/>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8" w:type="dxa"/>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791" w:type="dxa"/>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27" w:type="dxa"/>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07" w:type="dxa"/>
                  <w:gridSpan w:val="2"/>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801" w:type="dxa"/>
                  <w:gridSpan w:val="2"/>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043" w:type="dxa"/>
                  <w:gridSpan w:val="2"/>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96" w:type="dxa"/>
                  <w:gridSpan w:val="2"/>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45" w:type="dxa"/>
                  <w:gridSpan w:val="2"/>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r>
            <w:tr w:rsidR="00112DAD" w:rsidRPr="00D16A1F" w:rsidTr="008221FB">
              <w:trPr>
                <w:trHeight w:val="300"/>
              </w:trPr>
              <w:tc>
                <w:tcPr>
                  <w:tcW w:w="453" w:type="dxa"/>
                  <w:gridSpan w:val="2"/>
                  <w:vMerge/>
                  <w:tcBorders>
                    <w:top w:val="nil"/>
                    <w:left w:val="single" w:sz="8" w:space="0" w:color="auto"/>
                    <w:bottom w:val="single" w:sz="8" w:space="0" w:color="000000"/>
                    <w:right w:val="nil"/>
                  </w:tcBorders>
                  <w:vAlign w:val="center"/>
                  <w:hideMark/>
                </w:tcPr>
                <w:p w:rsidR="00112DAD" w:rsidRPr="00D16A1F" w:rsidRDefault="00112DAD" w:rsidP="00112DAD">
                  <w:pPr>
                    <w:spacing w:after="0" w:line="240" w:lineRule="auto"/>
                    <w:rPr>
                      <w:rFonts w:ascii="Tahoma" w:hAnsi="Tahoma" w:cs="Tahoma"/>
                      <w:color w:val="000000"/>
                      <w:sz w:val="16"/>
                      <w:szCs w:val="16"/>
                    </w:rPr>
                  </w:pPr>
                </w:p>
              </w:tc>
              <w:tc>
                <w:tcPr>
                  <w:tcW w:w="1349" w:type="dxa"/>
                  <w:vMerge/>
                  <w:tcBorders>
                    <w:top w:val="nil"/>
                    <w:left w:val="single" w:sz="8" w:space="0" w:color="auto"/>
                    <w:bottom w:val="single" w:sz="8" w:space="0" w:color="000000"/>
                    <w:right w:val="single" w:sz="8" w:space="0" w:color="auto"/>
                  </w:tcBorders>
                  <w:vAlign w:val="center"/>
                  <w:hideMark/>
                </w:tcPr>
                <w:p w:rsidR="00112DAD" w:rsidRPr="00D16A1F" w:rsidRDefault="00112DAD" w:rsidP="00112DAD">
                  <w:pPr>
                    <w:spacing w:after="0" w:line="240" w:lineRule="auto"/>
                    <w:rPr>
                      <w:rFonts w:ascii="Tahoma" w:hAnsi="Tahoma" w:cs="Tahoma"/>
                      <w:sz w:val="16"/>
                      <w:szCs w:val="16"/>
                    </w:rPr>
                  </w:pPr>
                </w:p>
              </w:tc>
              <w:tc>
                <w:tcPr>
                  <w:tcW w:w="1166" w:type="dxa"/>
                  <w:gridSpan w:val="2"/>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Программа II</w:t>
                  </w:r>
                </w:p>
              </w:tc>
              <w:tc>
                <w:tcPr>
                  <w:tcW w:w="840" w:type="dxa"/>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130,20</w:t>
                  </w:r>
                </w:p>
              </w:tc>
              <w:tc>
                <w:tcPr>
                  <w:tcW w:w="1262"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75"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36,10</w:t>
                  </w:r>
                </w:p>
              </w:tc>
              <w:tc>
                <w:tcPr>
                  <w:tcW w:w="1172"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94,10</w:t>
                  </w:r>
                </w:p>
              </w:tc>
              <w:tc>
                <w:tcPr>
                  <w:tcW w:w="1178"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791"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27"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07" w:type="dxa"/>
                  <w:gridSpan w:val="2"/>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801" w:type="dxa"/>
                  <w:gridSpan w:val="2"/>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043" w:type="dxa"/>
                  <w:gridSpan w:val="2"/>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96" w:type="dxa"/>
                  <w:gridSpan w:val="2"/>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45" w:type="dxa"/>
                  <w:gridSpan w:val="2"/>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r>
            <w:tr w:rsidR="00112DAD" w:rsidRPr="00D16A1F" w:rsidTr="008221FB">
              <w:trPr>
                <w:trHeight w:val="300"/>
              </w:trPr>
              <w:tc>
                <w:tcPr>
                  <w:tcW w:w="453" w:type="dxa"/>
                  <w:gridSpan w:val="2"/>
                  <w:vMerge/>
                  <w:tcBorders>
                    <w:top w:val="nil"/>
                    <w:left w:val="single" w:sz="8" w:space="0" w:color="auto"/>
                    <w:bottom w:val="single" w:sz="8" w:space="0" w:color="000000"/>
                    <w:right w:val="nil"/>
                  </w:tcBorders>
                  <w:vAlign w:val="center"/>
                  <w:hideMark/>
                </w:tcPr>
                <w:p w:rsidR="00112DAD" w:rsidRPr="00D16A1F" w:rsidRDefault="00112DAD" w:rsidP="00112DAD">
                  <w:pPr>
                    <w:spacing w:after="0" w:line="240" w:lineRule="auto"/>
                    <w:rPr>
                      <w:rFonts w:ascii="Tahoma" w:hAnsi="Tahoma" w:cs="Tahoma"/>
                      <w:color w:val="000000"/>
                      <w:sz w:val="16"/>
                      <w:szCs w:val="16"/>
                    </w:rPr>
                  </w:pPr>
                </w:p>
              </w:tc>
              <w:tc>
                <w:tcPr>
                  <w:tcW w:w="1349" w:type="dxa"/>
                  <w:vMerge/>
                  <w:tcBorders>
                    <w:top w:val="nil"/>
                    <w:left w:val="single" w:sz="8" w:space="0" w:color="auto"/>
                    <w:bottom w:val="single" w:sz="8" w:space="0" w:color="000000"/>
                    <w:right w:val="single" w:sz="8" w:space="0" w:color="auto"/>
                  </w:tcBorders>
                  <w:vAlign w:val="center"/>
                  <w:hideMark/>
                </w:tcPr>
                <w:p w:rsidR="00112DAD" w:rsidRPr="00D16A1F" w:rsidRDefault="00112DAD" w:rsidP="00112DAD">
                  <w:pPr>
                    <w:spacing w:after="0" w:line="240" w:lineRule="auto"/>
                    <w:rPr>
                      <w:rFonts w:ascii="Tahoma" w:hAnsi="Tahoma" w:cs="Tahoma"/>
                      <w:sz w:val="16"/>
                      <w:szCs w:val="16"/>
                    </w:rPr>
                  </w:pPr>
                </w:p>
              </w:tc>
              <w:tc>
                <w:tcPr>
                  <w:tcW w:w="1166" w:type="dxa"/>
                  <w:gridSpan w:val="2"/>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Программа III</w:t>
                  </w:r>
                </w:p>
              </w:tc>
              <w:tc>
                <w:tcPr>
                  <w:tcW w:w="840" w:type="dxa"/>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8,60</w:t>
                  </w:r>
                </w:p>
              </w:tc>
              <w:tc>
                <w:tcPr>
                  <w:tcW w:w="1262"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75"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2"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8"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791" w:type="dxa"/>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927" w:type="dxa"/>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1107"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801"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1043"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996"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8,60</w:t>
                  </w:r>
                </w:p>
              </w:tc>
              <w:tc>
                <w:tcPr>
                  <w:tcW w:w="1145" w:type="dxa"/>
                  <w:gridSpan w:val="2"/>
                  <w:tcBorders>
                    <w:top w:val="nil"/>
                    <w:left w:val="nil"/>
                    <w:bottom w:val="single" w:sz="4" w:space="0" w:color="auto"/>
                    <w:right w:val="single" w:sz="8"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r>
            <w:tr w:rsidR="00112DAD" w:rsidRPr="00D16A1F" w:rsidTr="008221FB">
              <w:trPr>
                <w:trHeight w:val="315"/>
              </w:trPr>
              <w:tc>
                <w:tcPr>
                  <w:tcW w:w="453" w:type="dxa"/>
                  <w:gridSpan w:val="2"/>
                  <w:vMerge/>
                  <w:tcBorders>
                    <w:top w:val="nil"/>
                    <w:left w:val="single" w:sz="8" w:space="0" w:color="auto"/>
                    <w:bottom w:val="single" w:sz="8" w:space="0" w:color="000000"/>
                    <w:right w:val="nil"/>
                  </w:tcBorders>
                  <w:vAlign w:val="center"/>
                  <w:hideMark/>
                </w:tcPr>
                <w:p w:rsidR="00112DAD" w:rsidRPr="00D16A1F" w:rsidRDefault="00112DAD" w:rsidP="00112DAD">
                  <w:pPr>
                    <w:spacing w:after="0" w:line="240" w:lineRule="auto"/>
                    <w:rPr>
                      <w:rFonts w:ascii="Tahoma" w:hAnsi="Tahoma" w:cs="Tahoma"/>
                      <w:color w:val="000000"/>
                      <w:sz w:val="16"/>
                      <w:szCs w:val="16"/>
                    </w:rPr>
                  </w:pPr>
                </w:p>
              </w:tc>
              <w:tc>
                <w:tcPr>
                  <w:tcW w:w="1349" w:type="dxa"/>
                  <w:vMerge/>
                  <w:tcBorders>
                    <w:top w:val="nil"/>
                    <w:left w:val="single" w:sz="8" w:space="0" w:color="auto"/>
                    <w:bottom w:val="single" w:sz="8" w:space="0" w:color="000000"/>
                    <w:right w:val="single" w:sz="8" w:space="0" w:color="auto"/>
                  </w:tcBorders>
                  <w:vAlign w:val="center"/>
                  <w:hideMark/>
                </w:tcPr>
                <w:p w:rsidR="00112DAD" w:rsidRPr="00D16A1F" w:rsidRDefault="00112DAD" w:rsidP="00112DAD">
                  <w:pPr>
                    <w:spacing w:after="0" w:line="240" w:lineRule="auto"/>
                    <w:rPr>
                      <w:rFonts w:ascii="Tahoma" w:hAnsi="Tahoma" w:cs="Tahoma"/>
                      <w:sz w:val="16"/>
                      <w:szCs w:val="16"/>
                    </w:rPr>
                  </w:pPr>
                </w:p>
              </w:tc>
              <w:tc>
                <w:tcPr>
                  <w:tcW w:w="1166" w:type="dxa"/>
                  <w:gridSpan w:val="2"/>
                  <w:tcBorders>
                    <w:top w:val="nil"/>
                    <w:left w:val="nil"/>
                    <w:bottom w:val="single" w:sz="8"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Прилегающая территория</w:t>
                  </w:r>
                </w:p>
              </w:tc>
              <w:tc>
                <w:tcPr>
                  <w:tcW w:w="840" w:type="dxa"/>
                  <w:tcBorders>
                    <w:top w:val="nil"/>
                    <w:left w:val="nil"/>
                    <w:bottom w:val="single" w:sz="8"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0,00</w:t>
                  </w:r>
                </w:p>
              </w:tc>
              <w:tc>
                <w:tcPr>
                  <w:tcW w:w="1262" w:type="dxa"/>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75" w:type="dxa"/>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2" w:type="dxa"/>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8" w:type="dxa"/>
                  <w:tcBorders>
                    <w:top w:val="nil"/>
                    <w:left w:val="nil"/>
                    <w:bottom w:val="single" w:sz="8"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791" w:type="dxa"/>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927" w:type="dxa"/>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1107" w:type="dxa"/>
                  <w:gridSpan w:val="2"/>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801" w:type="dxa"/>
                  <w:gridSpan w:val="2"/>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1043" w:type="dxa"/>
                  <w:gridSpan w:val="2"/>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996" w:type="dxa"/>
                  <w:gridSpan w:val="2"/>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1145" w:type="dxa"/>
                  <w:gridSpan w:val="2"/>
                  <w:tcBorders>
                    <w:top w:val="nil"/>
                    <w:left w:val="nil"/>
                    <w:bottom w:val="single" w:sz="8" w:space="0" w:color="auto"/>
                    <w:right w:val="single" w:sz="8"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r>
            <w:tr w:rsidR="00112DAD" w:rsidRPr="00D16A1F" w:rsidTr="008221FB">
              <w:trPr>
                <w:trHeight w:val="300"/>
              </w:trPr>
              <w:tc>
                <w:tcPr>
                  <w:tcW w:w="453" w:type="dxa"/>
                  <w:gridSpan w:val="2"/>
                  <w:vMerge w:val="restart"/>
                  <w:tcBorders>
                    <w:top w:val="nil"/>
                    <w:left w:val="single" w:sz="8" w:space="0" w:color="auto"/>
                    <w:bottom w:val="single" w:sz="8" w:space="0" w:color="000000"/>
                    <w:right w:val="nil"/>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Pr>
                      <w:rFonts w:ascii="Tahoma" w:hAnsi="Tahoma" w:cs="Tahoma"/>
                      <w:color w:val="000000"/>
                      <w:sz w:val="16"/>
                      <w:szCs w:val="16"/>
                    </w:rPr>
                    <w:t>11</w:t>
                  </w:r>
                </w:p>
              </w:tc>
              <w:tc>
                <w:tcPr>
                  <w:tcW w:w="1349" w:type="dxa"/>
                  <w:vMerge w:val="restart"/>
                  <w:tcBorders>
                    <w:top w:val="nil"/>
                    <w:left w:val="single" w:sz="8" w:space="0" w:color="auto"/>
                    <w:bottom w:val="single" w:sz="8" w:space="0" w:color="000000"/>
                    <w:right w:val="single" w:sz="8"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г. Воркута, ул. Ленина д.31в</w:t>
                  </w:r>
                </w:p>
              </w:tc>
              <w:tc>
                <w:tcPr>
                  <w:tcW w:w="1166" w:type="dxa"/>
                  <w:gridSpan w:val="2"/>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Программа I</w:t>
                  </w:r>
                </w:p>
              </w:tc>
              <w:tc>
                <w:tcPr>
                  <w:tcW w:w="840" w:type="dxa"/>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0,00</w:t>
                  </w:r>
                </w:p>
              </w:tc>
              <w:tc>
                <w:tcPr>
                  <w:tcW w:w="1262"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75" w:type="dxa"/>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2" w:type="dxa"/>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8" w:type="dxa"/>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791" w:type="dxa"/>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27" w:type="dxa"/>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07" w:type="dxa"/>
                  <w:gridSpan w:val="2"/>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801" w:type="dxa"/>
                  <w:gridSpan w:val="2"/>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043" w:type="dxa"/>
                  <w:gridSpan w:val="2"/>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96" w:type="dxa"/>
                  <w:gridSpan w:val="2"/>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45" w:type="dxa"/>
                  <w:gridSpan w:val="2"/>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r>
            <w:tr w:rsidR="00112DAD" w:rsidRPr="00D16A1F" w:rsidTr="008221FB">
              <w:trPr>
                <w:trHeight w:val="300"/>
              </w:trPr>
              <w:tc>
                <w:tcPr>
                  <w:tcW w:w="453" w:type="dxa"/>
                  <w:gridSpan w:val="2"/>
                  <w:vMerge/>
                  <w:tcBorders>
                    <w:top w:val="nil"/>
                    <w:left w:val="single" w:sz="8" w:space="0" w:color="auto"/>
                    <w:bottom w:val="single" w:sz="8" w:space="0" w:color="000000"/>
                    <w:right w:val="nil"/>
                  </w:tcBorders>
                  <w:vAlign w:val="center"/>
                  <w:hideMark/>
                </w:tcPr>
                <w:p w:rsidR="00112DAD" w:rsidRPr="00D16A1F" w:rsidRDefault="00112DAD" w:rsidP="00112DAD">
                  <w:pPr>
                    <w:spacing w:after="0" w:line="240" w:lineRule="auto"/>
                    <w:rPr>
                      <w:rFonts w:ascii="Tahoma" w:hAnsi="Tahoma" w:cs="Tahoma"/>
                      <w:color w:val="000000"/>
                      <w:sz w:val="16"/>
                      <w:szCs w:val="16"/>
                    </w:rPr>
                  </w:pPr>
                </w:p>
              </w:tc>
              <w:tc>
                <w:tcPr>
                  <w:tcW w:w="1349" w:type="dxa"/>
                  <w:vMerge/>
                  <w:tcBorders>
                    <w:top w:val="nil"/>
                    <w:left w:val="single" w:sz="8" w:space="0" w:color="auto"/>
                    <w:bottom w:val="single" w:sz="8" w:space="0" w:color="000000"/>
                    <w:right w:val="single" w:sz="8" w:space="0" w:color="auto"/>
                  </w:tcBorders>
                  <w:vAlign w:val="center"/>
                  <w:hideMark/>
                </w:tcPr>
                <w:p w:rsidR="00112DAD" w:rsidRPr="00D16A1F" w:rsidRDefault="00112DAD" w:rsidP="00112DAD">
                  <w:pPr>
                    <w:spacing w:after="0" w:line="240" w:lineRule="auto"/>
                    <w:rPr>
                      <w:rFonts w:ascii="Tahoma" w:hAnsi="Tahoma" w:cs="Tahoma"/>
                      <w:sz w:val="16"/>
                      <w:szCs w:val="16"/>
                    </w:rPr>
                  </w:pPr>
                </w:p>
              </w:tc>
              <w:tc>
                <w:tcPr>
                  <w:tcW w:w="1166" w:type="dxa"/>
                  <w:gridSpan w:val="2"/>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Программа II</w:t>
                  </w:r>
                </w:p>
              </w:tc>
              <w:tc>
                <w:tcPr>
                  <w:tcW w:w="840" w:type="dxa"/>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587,27</w:t>
                  </w:r>
                </w:p>
              </w:tc>
              <w:tc>
                <w:tcPr>
                  <w:tcW w:w="1262"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75"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356,13</w:t>
                  </w:r>
                </w:p>
              </w:tc>
              <w:tc>
                <w:tcPr>
                  <w:tcW w:w="1172"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83,96</w:t>
                  </w:r>
                </w:p>
              </w:tc>
              <w:tc>
                <w:tcPr>
                  <w:tcW w:w="1178" w:type="dxa"/>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791" w:type="dxa"/>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5,94</w:t>
                  </w:r>
                </w:p>
              </w:tc>
              <w:tc>
                <w:tcPr>
                  <w:tcW w:w="927" w:type="dxa"/>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118,63</w:t>
                  </w:r>
                </w:p>
              </w:tc>
              <w:tc>
                <w:tcPr>
                  <w:tcW w:w="1107"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7,68</w:t>
                  </w:r>
                </w:p>
              </w:tc>
              <w:tc>
                <w:tcPr>
                  <w:tcW w:w="801"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14,93</w:t>
                  </w:r>
                </w:p>
              </w:tc>
              <w:tc>
                <w:tcPr>
                  <w:tcW w:w="1043"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996"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1145" w:type="dxa"/>
                  <w:gridSpan w:val="2"/>
                  <w:tcBorders>
                    <w:top w:val="nil"/>
                    <w:left w:val="nil"/>
                    <w:bottom w:val="single" w:sz="4" w:space="0" w:color="auto"/>
                    <w:right w:val="single" w:sz="8"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r>
            <w:tr w:rsidR="00112DAD" w:rsidRPr="00D16A1F" w:rsidTr="008221FB">
              <w:trPr>
                <w:trHeight w:val="300"/>
              </w:trPr>
              <w:tc>
                <w:tcPr>
                  <w:tcW w:w="453" w:type="dxa"/>
                  <w:gridSpan w:val="2"/>
                  <w:vMerge/>
                  <w:tcBorders>
                    <w:top w:val="nil"/>
                    <w:left w:val="single" w:sz="8" w:space="0" w:color="auto"/>
                    <w:bottom w:val="single" w:sz="8" w:space="0" w:color="000000"/>
                    <w:right w:val="nil"/>
                  </w:tcBorders>
                  <w:vAlign w:val="center"/>
                  <w:hideMark/>
                </w:tcPr>
                <w:p w:rsidR="00112DAD" w:rsidRPr="00D16A1F" w:rsidRDefault="00112DAD" w:rsidP="00112DAD">
                  <w:pPr>
                    <w:spacing w:after="0" w:line="240" w:lineRule="auto"/>
                    <w:rPr>
                      <w:rFonts w:ascii="Tahoma" w:hAnsi="Tahoma" w:cs="Tahoma"/>
                      <w:color w:val="000000"/>
                      <w:sz w:val="16"/>
                      <w:szCs w:val="16"/>
                    </w:rPr>
                  </w:pPr>
                </w:p>
              </w:tc>
              <w:tc>
                <w:tcPr>
                  <w:tcW w:w="1349" w:type="dxa"/>
                  <w:vMerge/>
                  <w:tcBorders>
                    <w:top w:val="nil"/>
                    <w:left w:val="single" w:sz="8" w:space="0" w:color="auto"/>
                    <w:bottom w:val="single" w:sz="8" w:space="0" w:color="000000"/>
                    <w:right w:val="single" w:sz="8" w:space="0" w:color="auto"/>
                  </w:tcBorders>
                  <w:vAlign w:val="center"/>
                  <w:hideMark/>
                </w:tcPr>
                <w:p w:rsidR="00112DAD" w:rsidRPr="00D16A1F" w:rsidRDefault="00112DAD" w:rsidP="00112DAD">
                  <w:pPr>
                    <w:spacing w:after="0" w:line="240" w:lineRule="auto"/>
                    <w:rPr>
                      <w:rFonts w:ascii="Tahoma" w:hAnsi="Tahoma" w:cs="Tahoma"/>
                      <w:sz w:val="16"/>
                      <w:szCs w:val="16"/>
                    </w:rPr>
                  </w:pPr>
                </w:p>
              </w:tc>
              <w:tc>
                <w:tcPr>
                  <w:tcW w:w="1166" w:type="dxa"/>
                  <w:gridSpan w:val="2"/>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Программа III</w:t>
                  </w:r>
                </w:p>
              </w:tc>
              <w:tc>
                <w:tcPr>
                  <w:tcW w:w="840" w:type="dxa"/>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128,51</w:t>
                  </w:r>
                </w:p>
              </w:tc>
              <w:tc>
                <w:tcPr>
                  <w:tcW w:w="1262"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75"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2"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8"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791" w:type="dxa"/>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927" w:type="dxa"/>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1107"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801"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1043"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16,00</w:t>
                  </w:r>
                </w:p>
              </w:tc>
              <w:tc>
                <w:tcPr>
                  <w:tcW w:w="996"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112,51</w:t>
                  </w:r>
                </w:p>
              </w:tc>
              <w:tc>
                <w:tcPr>
                  <w:tcW w:w="1145" w:type="dxa"/>
                  <w:gridSpan w:val="2"/>
                  <w:tcBorders>
                    <w:top w:val="nil"/>
                    <w:left w:val="nil"/>
                    <w:bottom w:val="single" w:sz="4" w:space="0" w:color="auto"/>
                    <w:right w:val="single" w:sz="8"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r>
            <w:tr w:rsidR="00112DAD" w:rsidRPr="00D16A1F" w:rsidTr="008221FB">
              <w:trPr>
                <w:trHeight w:val="315"/>
              </w:trPr>
              <w:tc>
                <w:tcPr>
                  <w:tcW w:w="453" w:type="dxa"/>
                  <w:gridSpan w:val="2"/>
                  <w:vMerge/>
                  <w:tcBorders>
                    <w:top w:val="nil"/>
                    <w:left w:val="single" w:sz="8" w:space="0" w:color="auto"/>
                    <w:bottom w:val="single" w:sz="8" w:space="0" w:color="000000"/>
                    <w:right w:val="nil"/>
                  </w:tcBorders>
                  <w:vAlign w:val="center"/>
                  <w:hideMark/>
                </w:tcPr>
                <w:p w:rsidR="00112DAD" w:rsidRPr="00D16A1F" w:rsidRDefault="00112DAD" w:rsidP="00112DAD">
                  <w:pPr>
                    <w:spacing w:after="0" w:line="240" w:lineRule="auto"/>
                    <w:rPr>
                      <w:rFonts w:ascii="Tahoma" w:hAnsi="Tahoma" w:cs="Tahoma"/>
                      <w:color w:val="000000"/>
                      <w:sz w:val="16"/>
                      <w:szCs w:val="16"/>
                    </w:rPr>
                  </w:pPr>
                </w:p>
              </w:tc>
              <w:tc>
                <w:tcPr>
                  <w:tcW w:w="1349" w:type="dxa"/>
                  <w:vMerge/>
                  <w:tcBorders>
                    <w:top w:val="nil"/>
                    <w:left w:val="single" w:sz="8" w:space="0" w:color="auto"/>
                    <w:bottom w:val="single" w:sz="8" w:space="0" w:color="000000"/>
                    <w:right w:val="single" w:sz="8" w:space="0" w:color="auto"/>
                  </w:tcBorders>
                  <w:vAlign w:val="center"/>
                  <w:hideMark/>
                </w:tcPr>
                <w:p w:rsidR="00112DAD" w:rsidRPr="00D16A1F" w:rsidRDefault="00112DAD" w:rsidP="00112DAD">
                  <w:pPr>
                    <w:spacing w:after="0" w:line="240" w:lineRule="auto"/>
                    <w:rPr>
                      <w:rFonts w:ascii="Tahoma" w:hAnsi="Tahoma" w:cs="Tahoma"/>
                      <w:sz w:val="16"/>
                      <w:szCs w:val="16"/>
                    </w:rPr>
                  </w:pPr>
                </w:p>
              </w:tc>
              <w:tc>
                <w:tcPr>
                  <w:tcW w:w="1166" w:type="dxa"/>
                  <w:gridSpan w:val="2"/>
                  <w:tcBorders>
                    <w:top w:val="nil"/>
                    <w:left w:val="nil"/>
                    <w:bottom w:val="single" w:sz="8"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Прилегающая территория</w:t>
                  </w:r>
                </w:p>
              </w:tc>
              <w:tc>
                <w:tcPr>
                  <w:tcW w:w="840" w:type="dxa"/>
                  <w:tcBorders>
                    <w:top w:val="nil"/>
                    <w:left w:val="nil"/>
                    <w:bottom w:val="single" w:sz="8"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146,50</w:t>
                  </w:r>
                </w:p>
              </w:tc>
              <w:tc>
                <w:tcPr>
                  <w:tcW w:w="1262" w:type="dxa"/>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75" w:type="dxa"/>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2" w:type="dxa"/>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8" w:type="dxa"/>
                  <w:tcBorders>
                    <w:top w:val="nil"/>
                    <w:left w:val="nil"/>
                    <w:bottom w:val="single" w:sz="8"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791" w:type="dxa"/>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927" w:type="dxa"/>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1107" w:type="dxa"/>
                  <w:gridSpan w:val="2"/>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801" w:type="dxa"/>
                  <w:gridSpan w:val="2"/>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1043" w:type="dxa"/>
                  <w:gridSpan w:val="2"/>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996" w:type="dxa"/>
                  <w:gridSpan w:val="2"/>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1145" w:type="dxa"/>
                  <w:gridSpan w:val="2"/>
                  <w:tcBorders>
                    <w:top w:val="nil"/>
                    <w:left w:val="nil"/>
                    <w:bottom w:val="single" w:sz="8" w:space="0" w:color="auto"/>
                    <w:right w:val="single" w:sz="8"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146,50</w:t>
                  </w:r>
                </w:p>
              </w:tc>
            </w:tr>
            <w:tr w:rsidR="00112DAD" w:rsidRPr="00D16A1F" w:rsidTr="008221FB">
              <w:trPr>
                <w:trHeight w:val="300"/>
              </w:trPr>
              <w:tc>
                <w:tcPr>
                  <w:tcW w:w="453" w:type="dxa"/>
                  <w:gridSpan w:val="2"/>
                  <w:vMerge w:val="restart"/>
                  <w:tcBorders>
                    <w:top w:val="nil"/>
                    <w:left w:val="single" w:sz="8" w:space="0" w:color="auto"/>
                    <w:bottom w:val="single" w:sz="8" w:space="0" w:color="000000"/>
                    <w:right w:val="nil"/>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Pr>
                      <w:rFonts w:ascii="Tahoma" w:hAnsi="Tahoma" w:cs="Tahoma"/>
                      <w:color w:val="000000"/>
                      <w:sz w:val="16"/>
                      <w:szCs w:val="16"/>
                    </w:rPr>
                    <w:t>12</w:t>
                  </w:r>
                </w:p>
              </w:tc>
              <w:tc>
                <w:tcPr>
                  <w:tcW w:w="1349" w:type="dxa"/>
                  <w:vMerge w:val="restart"/>
                  <w:tcBorders>
                    <w:top w:val="nil"/>
                    <w:left w:val="single" w:sz="8" w:space="0" w:color="auto"/>
                    <w:bottom w:val="single" w:sz="8" w:space="0" w:color="000000"/>
                    <w:right w:val="single" w:sz="8"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г. Инта, ул. Кирова, д.36а</w:t>
                  </w:r>
                </w:p>
              </w:tc>
              <w:tc>
                <w:tcPr>
                  <w:tcW w:w="1166" w:type="dxa"/>
                  <w:gridSpan w:val="2"/>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Программа I</w:t>
                  </w:r>
                </w:p>
              </w:tc>
              <w:tc>
                <w:tcPr>
                  <w:tcW w:w="840" w:type="dxa"/>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0,00</w:t>
                  </w:r>
                </w:p>
              </w:tc>
              <w:tc>
                <w:tcPr>
                  <w:tcW w:w="1262"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75" w:type="dxa"/>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2" w:type="dxa"/>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8" w:type="dxa"/>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791" w:type="dxa"/>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27" w:type="dxa"/>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07" w:type="dxa"/>
                  <w:gridSpan w:val="2"/>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801" w:type="dxa"/>
                  <w:gridSpan w:val="2"/>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043" w:type="dxa"/>
                  <w:gridSpan w:val="2"/>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96" w:type="dxa"/>
                  <w:gridSpan w:val="2"/>
                  <w:tcBorders>
                    <w:top w:val="single" w:sz="8" w:space="0" w:color="auto"/>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45" w:type="dxa"/>
                  <w:gridSpan w:val="2"/>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r>
            <w:tr w:rsidR="00112DAD" w:rsidRPr="00D16A1F" w:rsidTr="008221FB">
              <w:trPr>
                <w:trHeight w:val="300"/>
              </w:trPr>
              <w:tc>
                <w:tcPr>
                  <w:tcW w:w="453" w:type="dxa"/>
                  <w:gridSpan w:val="2"/>
                  <w:vMerge/>
                  <w:tcBorders>
                    <w:top w:val="nil"/>
                    <w:left w:val="single" w:sz="8" w:space="0" w:color="auto"/>
                    <w:bottom w:val="single" w:sz="8" w:space="0" w:color="000000"/>
                    <w:right w:val="nil"/>
                  </w:tcBorders>
                  <w:vAlign w:val="center"/>
                  <w:hideMark/>
                </w:tcPr>
                <w:p w:rsidR="00112DAD" w:rsidRPr="00D16A1F" w:rsidRDefault="00112DAD" w:rsidP="00112DAD">
                  <w:pPr>
                    <w:spacing w:after="0" w:line="240" w:lineRule="auto"/>
                    <w:rPr>
                      <w:rFonts w:ascii="Tahoma" w:hAnsi="Tahoma" w:cs="Tahoma"/>
                      <w:color w:val="000000"/>
                      <w:sz w:val="16"/>
                      <w:szCs w:val="16"/>
                    </w:rPr>
                  </w:pPr>
                </w:p>
              </w:tc>
              <w:tc>
                <w:tcPr>
                  <w:tcW w:w="1349" w:type="dxa"/>
                  <w:vMerge/>
                  <w:tcBorders>
                    <w:top w:val="nil"/>
                    <w:left w:val="single" w:sz="8" w:space="0" w:color="auto"/>
                    <w:bottom w:val="single" w:sz="8" w:space="0" w:color="000000"/>
                    <w:right w:val="single" w:sz="8" w:space="0" w:color="auto"/>
                  </w:tcBorders>
                  <w:vAlign w:val="center"/>
                  <w:hideMark/>
                </w:tcPr>
                <w:p w:rsidR="00112DAD" w:rsidRPr="00D16A1F" w:rsidRDefault="00112DAD" w:rsidP="00112DAD">
                  <w:pPr>
                    <w:spacing w:after="0" w:line="240" w:lineRule="auto"/>
                    <w:rPr>
                      <w:rFonts w:ascii="Tahoma" w:hAnsi="Tahoma" w:cs="Tahoma"/>
                      <w:sz w:val="16"/>
                      <w:szCs w:val="16"/>
                    </w:rPr>
                  </w:pPr>
                </w:p>
              </w:tc>
              <w:tc>
                <w:tcPr>
                  <w:tcW w:w="1166" w:type="dxa"/>
                  <w:gridSpan w:val="2"/>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Программа II</w:t>
                  </w:r>
                </w:p>
              </w:tc>
              <w:tc>
                <w:tcPr>
                  <w:tcW w:w="840" w:type="dxa"/>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694,80</w:t>
                  </w:r>
                </w:p>
              </w:tc>
              <w:tc>
                <w:tcPr>
                  <w:tcW w:w="1262"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75"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432,90</w:t>
                  </w:r>
                </w:p>
              </w:tc>
              <w:tc>
                <w:tcPr>
                  <w:tcW w:w="1172"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22,30</w:t>
                  </w:r>
                </w:p>
              </w:tc>
              <w:tc>
                <w:tcPr>
                  <w:tcW w:w="1178" w:type="dxa"/>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xml:space="preserve"> </w:t>
                  </w:r>
                </w:p>
              </w:tc>
              <w:tc>
                <w:tcPr>
                  <w:tcW w:w="791" w:type="dxa"/>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xml:space="preserve"> </w:t>
                  </w:r>
                </w:p>
              </w:tc>
              <w:tc>
                <w:tcPr>
                  <w:tcW w:w="927" w:type="dxa"/>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220,80</w:t>
                  </w:r>
                </w:p>
              </w:tc>
              <w:tc>
                <w:tcPr>
                  <w:tcW w:w="1107"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8,00</w:t>
                  </w:r>
                </w:p>
              </w:tc>
              <w:tc>
                <w:tcPr>
                  <w:tcW w:w="801"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10,80</w:t>
                  </w:r>
                </w:p>
              </w:tc>
              <w:tc>
                <w:tcPr>
                  <w:tcW w:w="1043"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996"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1145" w:type="dxa"/>
                  <w:gridSpan w:val="2"/>
                  <w:tcBorders>
                    <w:top w:val="nil"/>
                    <w:left w:val="nil"/>
                    <w:bottom w:val="single" w:sz="4" w:space="0" w:color="auto"/>
                    <w:right w:val="single" w:sz="8"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xml:space="preserve"> </w:t>
                  </w:r>
                </w:p>
              </w:tc>
            </w:tr>
            <w:tr w:rsidR="00112DAD" w:rsidRPr="00D16A1F" w:rsidTr="008221FB">
              <w:trPr>
                <w:trHeight w:val="300"/>
              </w:trPr>
              <w:tc>
                <w:tcPr>
                  <w:tcW w:w="453" w:type="dxa"/>
                  <w:gridSpan w:val="2"/>
                  <w:vMerge/>
                  <w:tcBorders>
                    <w:top w:val="nil"/>
                    <w:left w:val="single" w:sz="8" w:space="0" w:color="auto"/>
                    <w:bottom w:val="single" w:sz="8" w:space="0" w:color="000000"/>
                    <w:right w:val="nil"/>
                  </w:tcBorders>
                  <w:vAlign w:val="center"/>
                  <w:hideMark/>
                </w:tcPr>
                <w:p w:rsidR="00112DAD" w:rsidRPr="00D16A1F" w:rsidRDefault="00112DAD" w:rsidP="00112DAD">
                  <w:pPr>
                    <w:spacing w:after="0" w:line="240" w:lineRule="auto"/>
                    <w:rPr>
                      <w:rFonts w:ascii="Tahoma" w:hAnsi="Tahoma" w:cs="Tahoma"/>
                      <w:color w:val="000000"/>
                      <w:sz w:val="16"/>
                      <w:szCs w:val="16"/>
                    </w:rPr>
                  </w:pPr>
                </w:p>
              </w:tc>
              <w:tc>
                <w:tcPr>
                  <w:tcW w:w="1349" w:type="dxa"/>
                  <w:vMerge/>
                  <w:tcBorders>
                    <w:top w:val="nil"/>
                    <w:left w:val="single" w:sz="8" w:space="0" w:color="auto"/>
                    <w:bottom w:val="single" w:sz="8" w:space="0" w:color="000000"/>
                    <w:right w:val="single" w:sz="8" w:space="0" w:color="auto"/>
                  </w:tcBorders>
                  <w:vAlign w:val="center"/>
                  <w:hideMark/>
                </w:tcPr>
                <w:p w:rsidR="00112DAD" w:rsidRPr="00D16A1F" w:rsidRDefault="00112DAD" w:rsidP="00112DAD">
                  <w:pPr>
                    <w:spacing w:after="0" w:line="240" w:lineRule="auto"/>
                    <w:rPr>
                      <w:rFonts w:ascii="Tahoma" w:hAnsi="Tahoma" w:cs="Tahoma"/>
                      <w:sz w:val="16"/>
                      <w:szCs w:val="16"/>
                    </w:rPr>
                  </w:pPr>
                </w:p>
              </w:tc>
              <w:tc>
                <w:tcPr>
                  <w:tcW w:w="1166" w:type="dxa"/>
                  <w:gridSpan w:val="2"/>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Программа III</w:t>
                  </w:r>
                </w:p>
              </w:tc>
              <w:tc>
                <w:tcPr>
                  <w:tcW w:w="840" w:type="dxa"/>
                  <w:tcBorders>
                    <w:top w:val="nil"/>
                    <w:left w:val="nil"/>
                    <w:bottom w:val="single" w:sz="4"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102,30</w:t>
                  </w:r>
                </w:p>
              </w:tc>
              <w:tc>
                <w:tcPr>
                  <w:tcW w:w="1262"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75"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2"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8" w:type="dxa"/>
                  <w:tcBorders>
                    <w:top w:val="nil"/>
                    <w:left w:val="nil"/>
                    <w:bottom w:val="single" w:sz="4"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791" w:type="dxa"/>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927" w:type="dxa"/>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1107"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801"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1043"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7,60</w:t>
                  </w:r>
                </w:p>
              </w:tc>
              <w:tc>
                <w:tcPr>
                  <w:tcW w:w="996" w:type="dxa"/>
                  <w:gridSpan w:val="2"/>
                  <w:tcBorders>
                    <w:top w:val="nil"/>
                    <w:left w:val="nil"/>
                    <w:bottom w:val="single" w:sz="4"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94,70</w:t>
                  </w:r>
                </w:p>
              </w:tc>
              <w:tc>
                <w:tcPr>
                  <w:tcW w:w="1145" w:type="dxa"/>
                  <w:gridSpan w:val="2"/>
                  <w:tcBorders>
                    <w:top w:val="nil"/>
                    <w:left w:val="nil"/>
                    <w:bottom w:val="single" w:sz="4" w:space="0" w:color="auto"/>
                    <w:right w:val="single" w:sz="8"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r>
            <w:tr w:rsidR="00112DAD" w:rsidRPr="00D16A1F" w:rsidTr="008221FB">
              <w:trPr>
                <w:trHeight w:val="315"/>
              </w:trPr>
              <w:tc>
                <w:tcPr>
                  <w:tcW w:w="453" w:type="dxa"/>
                  <w:gridSpan w:val="2"/>
                  <w:vMerge/>
                  <w:tcBorders>
                    <w:top w:val="nil"/>
                    <w:left w:val="single" w:sz="8" w:space="0" w:color="auto"/>
                    <w:bottom w:val="single" w:sz="8" w:space="0" w:color="000000"/>
                    <w:right w:val="nil"/>
                  </w:tcBorders>
                  <w:vAlign w:val="center"/>
                  <w:hideMark/>
                </w:tcPr>
                <w:p w:rsidR="00112DAD" w:rsidRPr="00D16A1F" w:rsidRDefault="00112DAD" w:rsidP="00112DAD">
                  <w:pPr>
                    <w:spacing w:after="0" w:line="240" w:lineRule="auto"/>
                    <w:rPr>
                      <w:rFonts w:ascii="Tahoma" w:hAnsi="Tahoma" w:cs="Tahoma"/>
                      <w:color w:val="000000"/>
                      <w:sz w:val="16"/>
                      <w:szCs w:val="16"/>
                    </w:rPr>
                  </w:pPr>
                </w:p>
              </w:tc>
              <w:tc>
                <w:tcPr>
                  <w:tcW w:w="1349" w:type="dxa"/>
                  <w:vMerge/>
                  <w:tcBorders>
                    <w:top w:val="nil"/>
                    <w:left w:val="single" w:sz="8" w:space="0" w:color="auto"/>
                    <w:bottom w:val="single" w:sz="8" w:space="0" w:color="000000"/>
                    <w:right w:val="single" w:sz="8" w:space="0" w:color="auto"/>
                  </w:tcBorders>
                  <w:vAlign w:val="center"/>
                  <w:hideMark/>
                </w:tcPr>
                <w:p w:rsidR="00112DAD" w:rsidRPr="00D16A1F" w:rsidRDefault="00112DAD" w:rsidP="00112DAD">
                  <w:pPr>
                    <w:spacing w:after="0" w:line="240" w:lineRule="auto"/>
                    <w:rPr>
                      <w:rFonts w:ascii="Tahoma" w:hAnsi="Tahoma" w:cs="Tahoma"/>
                      <w:sz w:val="16"/>
                      <w:szCs w:val="16"/>
                    </w:rPr>
                  </w:pPr>
                </w:p>
              </w:tc>
              <w:tc>
                <w:tcPr>
                  <w:tcW w:w="1166" w:type="dxa"/>
                  <w:gridSpan w:val="2"/>
                  <w:tcBorders>
                    <w:top w:val="nil"/>
                    <w:left w:val="nil"/>
                    <w:bottom w:val="single" w:sz="8"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Прилегающая территория</w:t>
                  </w:r>
                </w:p>
              </w:tc>
              <w:tc>
                <w:tcPr>
                  <w:tcW w:w="840" w:type="dxa"/>
                  <w:tcBorders>
                    <w:top w:val="nil"/>
                    <w:left w:val="nil"/>
                    <w:bottom w:val="single" w:sz="8" w:space="0" w:color="auto"/>
                    <w:right w:val="single" w:sz="8"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75,00</w:t>
                  </w:r>
                </w:p>
              </w:tc>
              <w:tc>
                <w:tcPr>
                  <w:tcW w:w="1262" w:type="dxa"/>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975" w:type="dxa"/>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2" w:type="dxa"/>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1178" w:type="dxa"/>
                  <w:tcBorders>
                    <w:top w:val="nil"/>
                    <w:left w:val="nil"/>
                    <w:bottom w:val="single" w:sz="8" w:space="0" w:color="auto"/>
                    <w:right w:val="single" w:sz="4" w:space="0" w:color="auto"/>
                  </w:tcBorders>
                  <w:noWrap/>
                  <w:vAlign w:val="center"/>
                  <w:hideMark/>
                </w:tcPr>
                <w:p w:rsidR="00112DAD" w:rsidRPr="00D16A1F" w:rsidRDefault="00112DAD" w:rsidP="00112DAD">
                  <w:pPr>
                    <w:spacing w:after="0" w:line="240" w:lineRule="auto"/>
                    <w:jc w:val="center"/>
                    <w:rPr>
                      <w:rFonts w:ascii="Tahoma" w:hAnsi="Tahoma" w:cs="Tahoma"/>
                      <w:color w:val="000000"/>
                      <w:sz w:val="16"/>
                      <w:szCs w:val="16"/>
                    </w:rPr>
                  </w:pPr>
                  <w:r w:rsidRPr="00D16A1F">
                    <w:rPr>
                      <w:rFonts w:ascii="Tahoma" w:hAnsi="Tahoma" w:cs="Tahoma"/>
                      <w:color w:val="000000"/>
                      <w:sz w:val="16"/>
                      <w:szCs w:val="16"/>
                    </w:rPr>
                    <w:t> </w:t>
                  </w:r>
                </w:p>
              </w:tc>
              <w:tc>
                <w:tcPr>
                  <w:tcW w:w="791" w:type="dxa"/>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927" w:type="dxa"/>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1107" w:type="dxa"/>
                  <w:gridSpan w:val="2"/>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801" w:type="dxa"/>
                  <w:gridSpan w:val="2"/>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1043" w:type="dxa"/>
                  <w:gridSpan w:val="2"/>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996" w:type="dxa"/>
                  <w:gridSpan w:val="2"/>
                  <w:tcBorders>
                    <w:top w:val="nil"/>
                    <w:left w:val="nil"/>
                    <w:bottom w:val="single" w:sz="8" w:space="0" w:color="auto"/>
                    <w:right w:val="single" w:sz="4"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 </w:t>
                  </w:r>
                </w:p>
              </w:tc>
              <w:tc>
                <w:tcPr>
                  <w:tcW w:w="1145" w:type="dxa"/>
                  <w:gridSpan w:val="2"/>
                  <w:tcBorders>
                    <w:top w:val="nil"/>
                    <w:left w:val="nil"/>
                    <w:bottom w:val="single" w:sz="8" w:space="0" w:color="auto"/>
                    <w:right w:val="single" w:sz="8" w:space="0" w:color="auto"/>
                  </w:tcBorders>
                  <w:vAlign w:val="center"/>
                  <w:hideMark/>
                </w:tcPr>
                <w:p w:rsidR="00112DAD" w:rsidRPr="00D16A1F" w:rsidRDefault="00112DAD" w:rsidP="00112DAD">
                  <w:pPr>
                    <w:spacing w:after="0" w:line="240" w:lineRule="auto"/>
                    <w:jc w:val="center"/>
                    <w:rPr>
                      <w:rFonts w:ascii="Tahoma" w:hAnsi="Tahoma" w:cs="Tahoma"/>
                      <w:sz w:val="16"/>
                      <w:szCs w:val="16"/>
                    </w:rPr>
                  </w:pPr>
                  <w:r w:rsidRPr="00D16A1F">
                    <w:rPr>
                      <w:rFonts w:ascii="Tahoma" w:hAnsi="Tahoma" w:cs="Tahoma"/>
                      <w:sz w:val="16"/>
                      <w:szCs w:val="16"/>
                    </w:rPr>
                    <w:t>75,00</w:t>
                  </w:r>
                </w:p>
              </w:tc>
            </w:tr>
          </w:tbl>
          <w:p w:rsidR="00396F66" w:rsidRDefault="00396F66" w:rsidP="00C24F66">
            <w:pPr>
              <w:spacing w:after="120" w:line="276" w:lineRule="auto"/>
              <w:rPr>
                <w:rFonts w:ascii="Tahoma" w:hAnsi="Tahoma" w:cs="Tahoma"/>
              </w:rPr>
            </w:pPr>
          </w:p>
          <w:p w:rsidR="00396F66" w:rsidRDefault="00396F66" w:rsidP="00C24F66">
            <w:pPr>
              <w:spacing w:after="120" w:line="276" w:lineRule="auto"/>
              <w:rPr>
                <w:rFonts w:ascii="Tahoma" w:hAnsi="Tahoma" w:cs="Tahoma"/>
              </w:rPr>
            </w:pPr>
          </w:p>
          <w:p w:rsidR="00396F66" w:rsidRPr="00C24F66" w:rsidRDefault="00396F66" w:rsidP="00C24F66">
            <w:pPr>
              <w:spacing w:after="120" w:line="276" w:lineRule="auto"/>
              <w:rPr>
                <w:rFonts w:ascii="Tahoma" w:hAnsi="Tahoma" w:cs="Tahoma"/>
              </w:rPr>
            </w:pPr>
          </w:p>
        </w:tc>
      </w:tr>
    </w:tbl>
    <w:tbl>
      <w:tblPr>
        <w:tblpPr w:leftFromText="180" w:rightFromText="180" w:vertAnchor="text" w:horzAnchor="margin" w:tblpY="107"/>
        <w:tblW w:w="13750" w:type="dxa"/>
        <w:tblLayout w:type="fixed"/>
        <w:tblLook w:val="01E0" w:firstRow="1" w:lastRow="1" w:firstColumn="1" w:lastColumn="1" w:noHBand="0" w:noVBand="0"/>
      </w:tblPr>
      <w:tblGrid>
        <w:gridCol w:w="7878"/>
        <w:gridCol w:w="5872"/>
      </w:tblGrid>
      <w:tr w:rsidR="00396F66" w:rsidRPr="00930AB0" w:rsidTr="000620B8">
        <w:tc>
          <w:tcPr>
            <w:tcW w:w="7878" w:type="dxa"/>
          </w:tcPr>
          <w:p w:rsidR="00396F66" w:rsidRPr="00930AB0" w:rsidRDefault="00396F66" w:rsidP="00396F66">
            <w:pPr>
              <w:widowControl w:val="0"/>
              <w:shd w:val="clear" w:color="auto" w:fill="FFFFFF"/>
              <w:spacing w:after="0" w:line="240" w:lineRule="auto"/>
              <w:jc w:val="center"/>
              <w:rPr>
                <w:rFonts w:ascii="Tahoma" w:eastAsia="Times New Roman" w:hAnsi="Tahoma" w:cs="Tahoma"/>
                <w:b/>
                <w:szCs w:val="20"/>
              </w:rPr>
            </w:pPr>
            <w:r w:rsidRPr="00930AB0">
              <w:rPr>
                <w:rFonts w:ascii="Tahoma" w:eastAsia="Times New Roman" w:hAnsi="Tahoma" w:cs="Tahoma"/>
                <w:b/>
                <w:szCs w:val="20"/>
              </w:rPr>
              <w:lastRenderedPageBreak/>
              <w:t>Исполнитель</w:t>
            </w:r>
          </w:p>
        </w:tc>
        <w:tc>
          <w:tcPr>
            <w:tcW w:w="5872" w:type="dxa"/>
          </w:tcPr>
          <w:p w:rsidR="00396F66" w:rsidRPr="00930AB0" w:rsidRDefault="00396F66" w:rsidP="00396F66">
            <w:pPr>
              <w:widowControl w:val="0"/>
              <w:shd w:val="clear" w:color="auto" w:fill="FFFFFF"/>
              <w:spacing w:after="0" w:line="240" w:lineRule="auto"/>
              <w:ind w:left="3804" w:hanging="3804"/>
              <w:jc w:val="center"/>
              <w:rPr>
                <w:rFonts w:ascii="Tahoma" w:eastAsia="Times New Roman" w:hAnsi="Tahoma" w:cs="Tahoma"/>
                <w:b/>
                <w:szCs w:val="20"/>
              </w:rPr>
            </w:pPr>
            <w:r w:rsidRPr="00930AB0">
              <w:rPr>
                <w:rFonts w:ascii="Tahoma" w:eastAsia="Times New Roman" w:hAnsi="Tahoma" w:cs="Tahoma"/>
                <w:b/>
                <w:szCs w:val="20"/>
              </w:rPr>
              <w:t>Заказчик</w:t>
            </w:r>
          </w:p>
        </w:tc>
      </w:tr>
      <w:tr w:rsidR="00396F66" w:rsidRPr="00930AB0" w:rsidTr="000620B8">
        <w:tc>
          <w:tcPr>
            <w:tcW w:w="7878" w:type="dxa"/>
          </w:tcPr>
          <w:p w:rsidR="000620B8" w:rsidRDefault="000620B8" w:rsidP="00396F66">
            <w:pPr>
              <w:widowControl w:val="0"/>
              <w:shd w:val="clear" w:color="auto" w:fill="FFFFFF"/>
              <w:spacing w:after="0" w:line="240" w:lineRule="auto"/>
              <w:jc w:val="center"/>
              <w:rPr>
                <w:rFonts w:ascii="Tahoma" w:eastAsia="Times New Roman" w:hAnsi="Tahoma" w:cs="Tahoma"/>
                <w:b/>
                <w:spacing w:val="-3"/>
                <w:szCs w:val="20"/>
              </w:rPr>
            </w:pPr>
          </w:p>
          <w:p w:rsidR="00112DAD" w:rsidRDefault="00112DAD" w:rsidP="00396F66">
            <w:pPr>
              <w:widowControl w:val="0"/>
              <w:shd w:val="clear" w:color="auto" w:fill="FFFFFF"/>
              <w:spacing w:after="0" w:line="240" w:lineRule="auto"/>
              <w:jc w:val="center"/>
              <w:rPr>
                <w:rFonts w:ascii="Tahoma" w:eastAsia="Times New Roman" w:hAnsi="Tahoma" w:cs="Tahoma"/>
                <w:b/>
                <w:szCs w:val="20"/>
              </w:rPr>
            </w:pPr>
          </w:p>
          <w:p w:rsidR="000620B8" w:rsidRDefault="000620B8" w:rsidP="00396F66">
            <w:pPr>
              <w:widowControl w:val="0"/>
              <w:shd w:val="clear" w:color="auto" w:fill="FFFFFF"/>
              <w:spacing w:after="0" w:line="240" w:lineRule="auto"/>
              <w:jc w:val="center"/>
              <w:rPr>
                <w:rFonts w:ascii="Tahoma" w:eastAsia="Times New Roman" w:hAnsi="Tahoma" w:cs="Tahoma"/>
                <w:b/>
                <w:szCs w:val="20"/>
              </w:rPr>
            </w:pPr>
            <w:r w:rsidRPr="000620B8">
              <w:rPr>
                <w:rFonts w:ascii="Tahoma" w:eastAsia="Times New Roman" w:hAnsi="Tahoma" w:cs="Tahoma"/>
                <w:b/>
                <w:szCs w:val="20"/>
              </w:rPr>
              <w:t>______________________/</w:t>
            </w:r>
            <w:r w:rsidR="008956B8">
              <w:t xml:space="preserve"> </w:t>
            </w:r>
            <w:r w:rsidR="00112DAD">
              <w:rPr>
                <w:rFonts w:ascii="Tahoma" w:eastAsia="Times New Roman" w:hAnsi="Tahoma" w:cs="Tahoma"/>
                <w:b/>
                <w:szCs w:val="20"/>
              </w:rPr>
              <w:t>_____________</w:t>
            </w:r>
            <w:r w:rsidRPr="000620B8">
              <w:rPr>
                <w:rFonts w:ascii="Tahoma" w:eastAsia="Times New Roman" w:hAnsi="Tahoma" w:cs="Tahoma"/>
                <w:b/>
                <w:szCs w:val="20"/>
              </w:rPr>
              <w:t>/</w:t>
            </w:r>
          </w:p>
          <w:p w:rsidR="000620B8" w:rsidRPr="000620B8" w:rsidRDefault="000620B8" w:rsidP="000620B8">
            <w:pPr>
              <w:widowControl w:val="0"/>
              <w:shd w:val="clear" w:color="auto" w:fill="FFFFFF"/>
              <w:spacing w:after="0" w:line="240" w:lineRule="auto"/>
              <w:jc w:val="center"/>
              <w:rPr>
                <w:rFonts w:ascii="Tahoma" w:eastAsia="Times New Roman" w:hAnsi="Tahoma" w:cs="Tahoma"/>
                <w:b/>
                <w:szCs w:val="20"/>
              </w:rPr>
            </w:pPr>
          </w:p>
          <w:p w:rsidR="000620B8" w:rsidRDefault="000620B8" w:rsidP="000620B8">
            <w:pPr>
              <w:widowControl w:val="0"/>
              <w:shd w:val="clear" w:color="auto" w:fill="FFFFFF"/>
              <w:spacing w:after="0" w:line="240" w:lineRule="auto"/>
              <w:jc w:val="center"/>
              <w:rPr>
                <w:rFonts w:ascii="Tahoma" w:eastAsia="Times New Roman" w:hAnsi="Tahoma" w:cs="Tahoma"/>
                <w:b/>
                <w:szCs w:val="20"/>
              </w:rPr>
            </w:pPr>
          </w:p>
          <w:p w:rsidR="000620B8" w:rsidRPr="000620B8" w:rsidRDefault="000620B8" w:rsidP="008956B8">
            <w:pPr>
              <w:widowControl w:val="0"/>
              <w:shd w:val="clear" w:color="auto" w:fill="FFFFFF"/>
              <w:spacing w:after="0" w:line="240" w:lineRule="auto"/>
              <w:jc w:val="center"/>
              <w:rPr>
                <w:rFonts w:ascii="Tahoma" w:eastAsia="Times New Roman" w:hAnsi="Tahoma" w:cs="Tahoma"/>
                <w:szCs w:val="20"/>
              </w:rPr>
            </w:pPr>
            <w:r w:rsidRPr="000620B8">
              <w:rPr>
                <w:rFonts w:ascii="Tahoma" w:eastAsia="Times New Roman" w:hAnsi="Tahoma" w:cs="Tahoma"/>
                <w:b/>
                <w:szCs w:val="20"/>
              </w:rPr>
              <w:t xml:space="preserve"> </w:t>
            </w:r>
            <w:r w:rsidRPr="000620B8">
              <w:rPr>
                <w:rFonts w:ascii="Tahoma" w:eastAsia="Times New Roman" w:hAnsi="Tahoma" w:cs="Tahoma"/>
                <w:szCs w:val="20"/>
              </w:rPr>
              <w:t>«</w:t>
            </w:r>
            <w:r w:rsidR="00112DAD">
              <w:rPr>
                <w:rFonts w:ascii="Tahoma" w:eastAsia="Times New Roman" w:hAnsi="Tahoma" w:cs="Tahoma"/>
                <w:szCs w:val="20"/>
              </w:rPr>
              <w:t>____</w:t>
            </w:r>
            <w:r w:rsidR="008956B8">
              <w:rPr>
                <w:rFonts w:ascii="Tahoma" w:eastAsia="Times New Roman" w:hAnsi="Tahoma" w:cs="Tahoma"/>
                <w:szCs w:val="20"/>
              </w:rPr>
              <w:t xml:space="preserve"> </w:t>
            </w:r>
            <w:r w:rsidR="00B54BCD">
              <w:rPr>
                <w:rFonts w:ascii="Tahoma" w:eastAsia="Times New Roman" w:hAnsi="Tahoma" w:cs="Tahoma"/>
                <w:szCs w:val="20"/>
              </w:rPr>
              <w:t xml:space="preserve">»  </w:t>
            </w:r>
            <w:r w:rsidR="00112DAD">
              <w:rPr>
                <w:rFonts w:ascii="Tahoma" w:eastAsia="Times New Roman" w:hAnsi="Tahoma" w:cs="Tahoma"/>
                <w:szCs w:val="20"/>
              </w:rPr>
              <w:t>_______________ 202___</w:t>
            </w:r>
            <w:r w:rsidRPr="000620B8">
              <w:rPr>
                <w:rFonts w:ascii="Tahoma" w:eastAsia="Times New Roman" w:hAnsi="Tahoma" w:cs="Tahoma"/>
                <w:szCs w:val="20"/>
              </w:rPr>
              <w:t>год</w:t>
            </w:r>
          </w:p>
        </w:tc>
        <w:tc>
          <w:tcPr>
            <w:tcW w:w="5872" w:type="dxa"/>
          </w:tcPr>
          <w:p w:rsidR="00396F66" w:rsidRDefault="00396F66" w:rsidP="00396F66">
            <w:pPr>
              <w:widowControl w:val="0"/>
              <w:shd w:val="clear" w:color="auto" w:fill="FFFFFF"/>
              <w:spacing w:after="0" w:line="240" w:lineRule="auto"/>
              <w:ind w:left="3804" w:hanging="3804"/>
              <w:jc w:val="center"/>
              <w:rPr>
                <w:rFonts w:ascii="Tahoma" w:eastAsia="Times New Roman" w:hAnsi="Tahoma" w:cs="Tahoma"/>
                <w:b/>
                <w:spacing w:val="-3"/>
                <w:szCs w:val="20"/>
              </w:rPr>
            </w:pPr>
            <w:r>
              <w:rPr>
                <w:rFonts w:ascii="Tahoma" w:eastAsia="Times New Roman" w:hAnsi="Tahoma" w:cs="Tahoma"/>
                <w:b/>
                <w:spacing w:val="-3"/>
                <w:szCs w:val="20"/>
              </w:rPr>
              <w:t>АО</w:t>
            </w:r>
            <w:r w:rsidRPr="00930AB0">
              <w:rPr>
                <w:rFonts w:ascii="Tahoma" w:eastAsia="Times New Roman" w:hAnsi="Tahoma" w:cs="Tahoma"/>
                <w:b/>
                <w:spacing w:val="-3"/>
                <w:szCs w:val="20"/>
              </w:rPr>
              <w:t xml:space="preserve"> «</w:t>
            </w:r>
            <w:r w:rsidRPr="00AB2D13">
              <w:rPr>
                <w:rFonts w:ascii="Tahoma" w:eastAsia="Calibri" w:hAnsi="Tahoma" w:cs="Tahoma"/>
                <w:b/>
                <w:bCs/>
                <w:lang w:eastAsia="en-US"/>
              </w:rPr>
              <w:t xml:space="preserve">Коми </w:t>
            </w:r>
            <w:proofErr w:type="spellStart"/>
            <w:r w:rsidRPr="00AB2D13">
              <w:rPr>
                <w:rFonts w:ascii="Tahoma" w:eastAsia="Calibri" w:hAnsi="Tahoma" w:cs="Tahoma"/>
                <w:b/>
                <w:bCs/>
                <w:lang w:eastAsia="en-US"/>
              </w:rPr>
              <w:t>энергосбытовая</w:t>
            </w:r>
            <w:proofErr w:type="spellEnd"/>
            <w:r w:rsidRPr="00AB2D13">
              <w:rPr>
                <w:rFonts w:ascii="Tahoma" w:eastAsia="Calibri" w:hAnsi="Tahoma" w:cs="Tahoma"/>
                <w:b/>
                <w:bCs/>
                <w:lang w:eastAsia="en-US"/>
              </w:rPr>
              <w:t xml:space="preserve"> компания</w:t>
            </w:r>
            <w:r w:rsidRPr="00930AB0">
              <w:rPr>
                <w:rFonts w:ascii="Tahoma" w:eastAsia="Times New Roman" w:hAnsi="Tahoma" w:cs="Tahoma"/>
                <w:b/>
                <w:spacing w:val="-3"/>
                <w:szCs w:val="20"/>
              </w:rPr>
              <w:t>»</w:t>
            </w:r>
          </w:p>
          <w:p w:rsidR="000620B8" w:rsidRDefault="000620B8" w:rsidP="00E733D8">
            <w:pPr>
              <w:widowControl w:val="0"/>
              <w:shd w:val="clear" w:color="auto" w:fill="FFFFFF"/>
              <w:spacing w:after="0" w:line="240" w:lineRule="auto"/>
              <w:rPr>
                <w:rFonts w:ascii="Tahoma" w:eastAsia="Times New Roman" w:hAnsi="Tahoma" w:cs="Tahoma"/>
                <w:b/>
                <w:spacing w:val="-3"/>
                <w:szCs w:val="20"/>
              </w:rPr>
            </w:pPr>
          </w:p>
          <w:p w:rsidR="000620B8" w:rsidRPr="00930AB0" w:rsidRDefault="000620B8" w:rsidP="00396F66">
            <w:pPr>
              <w:widowControl w:val="0"/>
              <w:shd w:val="clear" w:color="auto" w:fill="FFFFFF"/>
              <w:spacing w:after="0" w:line="240" w:lineRule="auto"/>
              <w:ind w:left="3804" w:hanging="3804"/>
              <w:jc w:val="center"/>
              <w:rPr>
                <w:rFonts w:ascii="Tahoma" w:eastAsia="Times New Roman" w:hAnsi="Tahoma" w:cs="Tahoma"/>
                <w:b/>
                <w:spacing w:val="-3"/>
                <w:szCs w:val="20"/>
              </w:rPr>
            </w:pPr>
            <w:r w:rsidRPr="000620B8">
              <w:rPr>
                <w:rFonts w:ascii="Tahoma" w:eastAsia="Times New Roman" w:hAnsi="Tahoma" w:cs="Tahoma"/>
                <w:b/>
                <w:spacing w:val="-3"/>
                <w:szCs w:val="20"/>
              </w:rPr>
              <w:t>____________</w:t>
            </w:r>
            <w:r>
              <w:rPr>
                <w:rFonts w:ascii="Tahoma" w:eastAsia="Times New Roman" w:hAnsi="Tahoma" w:cs="Tahoma"/>
                <w:b/>
                <w:spacing w:val="-3"/>
                <w:szCs w:val="20"/>
              </w:rPr>
              <w:t xml:space="preserve">________________/Е.Н. Борисова/ </w:t>
            </w:r>
          </w:p>
          <w:p w:rsidR="00396F66" w:rsidRDefault="00396F66" w:rsidP="00396F66">
            <w:pPr>
              <w:widowControl w:val="0"/>
              <w:shd w:val="clear" w:color="auto" w:fill="FFFFFF"/>
              <w:spacing w:after="0" w:line="240" w:lineRule="auto"/>
              <w:ind w:left="3804" w:hanging="3804"/>
              <w:jc w:val="center"/>
              <w:rPr>
                <w:rFonts w:ascii="Tahoma" w:eastAsia="Times New Roman" w:hAnsi="Tahoma" w:cs="Tahoma"/>
                <w:b/>
                <w:szCs w:val="20"/>
              </w:rPr>
            </w:pPr>
          </w:p>
          <w:p w:rsidR="000620B8" w:rsidRPr="000620B8" w:rsidRDefault="000620B8" w:rsidP="000620B8">
            <w:pPr>
              <w:widowControl w:val="0"/>
              <w:shd w:val="clear" w:color="auto" w:fill="FFFFFF"/>
              <w:spacing w:after="0" w:line="240" w:lineRule="auto"/>
              <w:ind w:left="3804" w:hanging="3804"/>
              <w:jc w:val="center"/>
              <w:rPr>
                <w:rFonts w:ascii="Tahoma" w:eastAsia="Times New Roman" w:hAnsi="Tahoma" w:cs="Tahoma"/>
                <w:b/>
                <w:szCs w:val="20"/>
              </w:rPr>
            </w:pPr>
          </w:p>
          <w:p w:rsidR="000620B8" w:rsidRPr="000620B8" w:rsidRDefault="000620B8" w:rsidP="008956B8">
            <w:pPr>
              <w:widowControl w:val="0"/>
              <w:shd w:val="clear" w:color="auto" w:fill="FFFFFF"/>
              <w:spacing w:after="0" w:line="240" w:lineRule="auto"/>
              <w:ind w:left="3804" w:hanging="3804"/>
              <w:jc w:val="center"/>
              <w:rPr>
                <w:rFonts w:ascii="Tahoma" w:eastAsia="Times New Roman" w:hAnsi="Tahoma" w:cs="Tahoma"/>
                <w:szCs w:val="20"/>
              </w:rPr>
            </w:pPr>
            <w:r w:rsidRPr="000620B8">
              <w:rPr>
                <w:rFonts w:ascii="Tahoma" w:eastAsia="Times New Roman" w:hAnsi="Tahoma" w:cs="Tahoma"/>
                <w:b/>
                <w:szCs w:val="20"/>
              </w:rPr>
              <w:t xml:space="preserve"> </w:t>
            </w:r>
            <w:r w:rsidR="00112DAD" w:rsidRPr="00112DAD">
              <w:rPr>
                <w:rFonts w:ascii="Tahoma" w:eastAsia="Times New Roman" w:hAnsi="Tahoma" w:cs="Tahoma"/>
                <w:szCs w:val="20"/>
              </w:rPr>
              <w:t xml:space="preserve">«____ »  </w:t>
            </w:r>
            <w:r w:rsidR="00112DAD">
              <w:rPr>
                <w:rFonts w:ascii="Tahoma" w:eastAsia="Times New Roman" w:hAnsi="Tahoma" w:cs="Tahoma"/>
                <w:szCs w:val="20"/>
              </w:rPr>
              <w:t>_______________ 202___</w:t>
            </w:r>
            <w:r w:rsidR="00112DAD" w:rsidRPr="00112DAD">
              <w:rPr>
                <w:rFonts w:ascii="Tahoma" w:eastAsia="Times New Roman" w:hAnsi="Tahoma" w:cs="Tahoma"/>
                <w:szCs w:val="20"/>
              </w:rPr>
              <w:t xml:space="preserve"> год</w:t>
            </w:r>
          </w:p>
        </w:tc>
      </w:tr>
    </w:tbl>
    <w:p w:rsidR="00396F66" w:rsidRDefault="00396F66" w:rsidP="00C24F66">
      <w:pPr>
        <w:spacing w:after="120"/>
        <w:rPr>
          <w:rFonts w:ascii="Tahoma" w:hAnsi="Tahoma" w:cs="Tahoma"/>
          <w:b/>
          <w:szCs w:val="20"/>
        </w:rPr>
        <w:sectPr w:rsidR="00396F66" w:rsidSect="00BC513C">
          <w:pgSz w:w="16839" w:h="11907" w:orient="landscape" w:code="1"/>
          <w:pgMar w:top="0" w:right="567" w:bottom="567" w:left="851" w:header="278" w:footer="147" w:gutter="0"/>
          <w:cols w:space="720"/>
          <w:titlePg/>
          <w:docGrid w:linePitch="360"/>
        </w:sect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1"/>
        <w:gridCol w:w="2087"/>
        <w:gridCol w:w="2622"/>
      </w:tblGrid>
      <w:tr w:rsidR="00BC513C" w:rsidRPr="00BC513C" w:rsidTr="00BC513C">
        <w:trPr>
          <w:cantSplit/>
        </w:trPr>
        <w:tc>
          <w:tcPr>
            <w:tcW w:w="10230" w:type="dxa"/>
            <w:gridSpan w:val="3"/>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tabs>
                <w:tab w:val="left" w:pos="9720"/>
              </w:tabs>
              <w:spacing w:after="120" w:line="240" w:lineRule="auto"/>
              <w:ind w:right="-82"/>
              <w:jc w:val="right"/>
              <w:rPr>
                <w:rFonts w:ascii="Tahoma" w:eastAsia="Calibri" w:hAnsi="Tahoma" w:cs="Tahoma"/>
                <w:b/>
                <w:bCs/>
                <w:szCs w:val="20"/>
              </w:rPr>
            </w:pPr>
            <w:r w:rsidRPr="00BC513C">
              <w:rPr>
                <w:rFonts w:ascii="Tahoma" w:eastAsia="Calibri" w:hAnsi="Tahoma" w:cs="Tahoma"/>
                <w:b/>
                <w:bCs/>
                <w:szCs w:val="20"/>
              </w:rPr>
              <w:lastRenderedPageBreak/>
              <w:t>Приложение №2</w:t>
            </w:r>
          </w:p>
          <w:p w:rsidR="00BC513C" w:rsidRDefault="00BC513C" w:rsidP="00BC513C">
            <w:pPr>
              <w:keepNext/>
              <w:tabs>
                <w:tab w:val="left" w:pos="9720"/>
              </w:tabs>
              <w:spacing w:after="120" w:line="240" w:lineRule="auto"/>
              <w:ind w:right="-82"/>
              <w:jc w:val="right"/>
              <w:rPr>
                <w:rFonts w:ascii="Tahoma" w:eastAsia="Calibri" w:hAnsi="Tahoma" w:cs="Tahoma"/>
                <w:b/>
                <w:bCs/>
                <w:szCs w:val="20"/>
              </w:rPr>
            </w:pPr>
            <w:r w:rsidRPr="00BC513C">
              <w:rPr>
                <w:rFonts w:ascii="Tahoma" w:eastAsia="Calibri" w:hAnsi="Tahoma" w:cs="Tahoma"/>
                <w:b/>
                <w:bCs/>
                <w:szCs w:val="20"/>
              </w:rPr>
              <w:t>к Техническому заданию</w:t>
            </w:r>
          </w:p>
          <w:p w:rsidR="00E733D8" w:rsidRPr="00E733D8" w:rsidRDefault="00E733D8" w:rsidP="00BC513C">
            <w:pPr>
              <w:keepNext/>
              <w:tabs>
                <w:tab w:val="left" w:pos="9720"/>
              </w:tabs>
              <w:spacing w:after="120" w:line="240" w:lineRule="auto"/>
              <w:ind w:right="-82"/>
              <w:jc w:val="right"/>
              <w:rPr>
                <w:rFonts w:ascii="Tahoma" w:eastAsia="Calibri" w:hAnsi="Tahoma" w:cs="Tahoma"/>
                <w:b/>
                <w:bCs/>
                <w:szCs w:val="20"/>
              </w:rPr>
            </w:pPr>
            <w:r w:rsidRPr="00E733D8">
              <w:rPr>
                <w:rFonts w:ascii="Tahoma" w:eastAsia="Times New Roman" w:hAnsi="Tahoma" w:cs="Tahoma"/>
                <w:b/>
                <w:iCs/>
                <w:color w:val="000000"/>
                <w:szCs w:val="20"/>
              </w:rPr>
              <w:t>к договору №</w:t>
            </w:r>
            <w:r w:rsidR="00854A07">
              <w:rPr>
                <w:rFonts w:ascii="Tahoma" w:eastAsia="Times New Roman" w:hAnsi="Tahoma" w:cs="Tahoma"/>
                <w:b/>
                <w:iCs/>
                <w:color w:val="000000"/>
                <w:szCs w:val="20"/>
              </w:rPr>
              <w:t>________________</w:t>
            </w:r>
            <w:r w:rsidRPr="00E733D8">
              <w:rPr>
                <w:rFonts w:ascii="Tahoma" w:eastAsia="Times New Roman" w:hAnsi="Tahoma" w:cs="Tahoma"/>
                <w:b/>
                <w:iCs/>
                <w:color w:val="000000"/>
                <w:szCs w:val="20"/>
              </w:rPr>
              <w:t xml:space="preserve">от </w:t>
            </w:r>
            <w:r w:rsidR="00854A07">
              <w:rPr>
                <w:rFonts w:ascii="Tahoma" w:eastAsia="Times New Roman" w:hAnsi="Tahoma" w:cs="Tahoma"/>
                <w:b/>
                <w:iCs/>
                <w:color w:val="000000"/>
                <w:szCs w:val="20"/>
              </w:rPr>
              <w:t>_________________ 202_</w:t>
            </w:r>
            <w:r w:rsidRPr="00E733D8">
              <w:rPr>
                <w:rFonts w:ascii="Tahoma" w:eastAsia="Times New Roman" w:hAnsi="Tahoma" w:cs="Tahoma"/>
                <w:b/>
                <w:iCs/>
                <w:color w:val="000000"/>
                <w:szCs w:val="20"/>
              </w:rPr>
              <w:t>г.</w:t>
            </w:r>
          </w:p>
          <w:p w:rsidR="00BC513C" w:rsidRPr="00BC513C" w:rsidRDefault="00BC513C" w:rsidP="00BC513C">
            <w:pPr>
              <w:keepNext/>
              <w:tabs>
                <w:tab w:val="left" w:pos="9720"/>
              </w:tabs>
              <w:spacing w:after="120" w:line="240" w:lineRule="auto"/>
              <w:ind w:right="-82"/>
              <w:jc w:val="center"/>
              <w:rPr>
                <w:rFonts w:ascii="Tahoma" w:eastAsia="Calibri" w:hAnsi="Tahoma" w:cs="Tahoma"/>
                <w:b/>
                <w:bCs/>
                <w:caps/>
                <w:szCs w:val="20"/>
              </w:rPr>
            </w:pPr>
            <w:r w:rsidRPr="00BC513C">
              <w:rPr>
                <w:rFonts w:ascii="Tahoma" w:eastAsia="Calibri" w:hAnsi="Tahoma" w:cs="Tahoma"/>
                <w:b/>
                <w:bCs/>
                <w:caps/>
                <w:szCs w:val="20"/>
              </w:rPr>
              <w:t>Технологическая программа уборки</w:t>
            </w:r>
          </w:p>
          <w:p w:rsidR="00BC513C" w:rsidRPr="00BC513C" w:rsidRDefault="00BC513C" w:rsidP="00BC513C">
            <w:pPr>
              <w:keepNext/>
              <w:tabs>
                <w:tab w:val="left" w:pos="9720"/>
              </w:tabs>
              <w:spacing w:after="120"/>
              <w:ind w:right="-82"/>
              <w:rPr>
                <w:rFonts w:ascii="Tahoma" w:hAnsi="Tahoma" w:cs="Tahoma"/>
                <w:b/>
                <w:bCs/>
                <w:caps/>
                <w:szCs w:val="20"/>
              </w:rPr>
            </w:pPr>
            <w:r w:rsidRPr="00BC513C">
              <w:rPr>
                <w:rFonts w:ascii="Tahoma" w:hAnsi="Tahoma" w:cs="Tahoma"/>
                <w:b/>
                <w:bCs/>
                <w:caps/>
                <w:szCs w:val="20"/>
              </w:rPr>
              <w:t>1. КОМПЛЕКСНАЯ Уборка помещений</w:t>
            </w:r>
          </w:p>
          <w:p w:rsidR="00BC513C" w:rsidRPr="00BC513C" w:rsidRDefault="00BC513C" w:rsidP="00BC513C">
            <w:pPr>
              <w:keepNext/>
              <w:spacing w:after="120"/>
              <w:jc w:val="center"/>
              <w:rPr>
                <w:rFonts w:ascii="Tahoma" w:hAnsi="Tahoma" w:cs="Tahoma"/>
                <w:b/>
                <w:bCs/>
                <w:szCs w:val="20"/>
              </w:rPr>
            </w:pPr>
          </w:p>
        </w:tc>
      </w:tr>
      <w:tr w:rsidR="00BC513C" w:rsidRPr="00BC513C" w:rsidTr="00BC513C">
        <w:trPr>
          <w:cantSplit/>
        </w:trPr>
        <w:tc>
          <w:tcPr>
            <w:tcW w:w="10230" w:type="dxa"/>
            <w:gridSpan w:val="3"/>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numPr>
                <w:ilvl w:val="1"/>
                <w:numId w:val="24"/>
              </w:numPr>
              <w:spacing w:after="120" w:line="240" w:lineRule="auto"/>
              <w:jc w:val="both"/>
              <w:rPr>
                <w:rFonts w:ascii="Tahoma" w:hAnsi="Tahoma" w:cs="Tahoma"/>
                <w:b/>
                <w:bCs/>
                <w:szCs w:val="20"/>
              </w:rPr>
            </w:pPr>
            <w:r w:rsidRPr="00BC513C">
              <w:rPr>
                <w:rFonts w:ascii="Tahoma" w:hAnsi="Tahoma" w:cs="Tahoma"/>
                <w:b/>
                <w:bCs/>
                <w:szCs w:val="20"/>
              </w:rPr>
              <w:t xml:space="preserve">Программа уборки для помещения типа I. </w:t>
            </w:r>
          </w:p>
          <w:p w:rsidR="00BC513C" w:rsidRPr="00BC513C" w:rsidRDefault="00BC513C" w:rsidP="00BC513C">
            <w:pPr>
              <w:keepNext/>
              <w:spacing w:after="120"/>
              <w:jc w:val="both"/>
              <w:rPr>
                <w:rFonts w:ascii="Tahoma" w:hAnsi="Tahoma" w:cs="Tahoma"/>
                <w:bCs/>
                <w:i/>
                <w:szCs w:val="20"/>
              </w:rPr>
            </w:pPr>
            <w:r w:rsidRPr="00BC513C">
              <w:rPr>
                <w:rFonts w:ascii="Tahoma" w:hAnsi="Tahoma" w:cs="Tahoma"/>
                <w:bCs/>
                <w:i/>
                <w:szCs w:val="20"/>
              </w:rPr>
              <w:t xml:space="preserve">- </w:t>
            </w:r>
            <w:r w:rsidRPr="00BC513C">
              <w:rPr>
                <w:rFonts w:ascii="Tahoma" w:hAnsi="Tahoma" w:cs="Tahoma"/>
                <w:bCs/>
                <w:i/>
                <w:szCs w:val="20"/>
                <w:u w:val="single"/>
              </w:rPr>
              <w:t>основная уборка</w:t>
            </w:r>
            <w:r w:rsidRPr="00BC513C">
              <w:rPr>
                <w:rFonts w:ascii="Tahoma" w:hAnsi="Tahoma" w:cs="Tahoma"/>
                <w:bCs/>
                <w:i/>
                <w:szCs w:val="20"/>
              </w:rPr>
              <w:t xml:space="preserve"> выполняется по рабочим дням Заказчика;</w:t>
            </w:r>
          </w:p>
          <w:p w:rsidR="00BC513C" w:rsidRPr="00BC513C" w:rsidRDefault="00BC513C" w:rsidP="00BC513C">
            <w:pPr>
              <w:keepNext/>
              <w:spacing w:after="120" w:line="240" w:lineRule="auto"/>
              <w:ind w:left="420"/>
              <w:jc w:val="both"/>
              <w:rPr>
                <w:rFonts w:ascii="Tahoma" w:hAnsi="Tahoma" w:cs="Tahoma"/>
                <w:b/>
                <w:bCs/>
                <w:szCs w:val="20"/>
              </w:rPr>
            </w:pPr>
            <w:r w:rsidRPr="00BC513C">
              <w:rPr>
                <w:rFonts w:ascii="Tahoma" w:hAnsi="Tahoma" w:cs="Tahoma"/>
                <w:bCs/>
                <w:i/>
                <w:szCs w:val="20"/>
                <w:u w:val="single"/>
              </w:rPr>
              <w:t>- п</w:t>
            </w:r>
            <w:r w:rsidRPr="00BC513C">
              <w:rPr>
                <w:rFonts w:ascii="Tahoma" w:hAnsi="Tahoma" w:cs="Tahoma"/>
                <w:i/>
                <w:szCs w:val="20"/>
                <w:u w:val="single"/>
              </w:rPr>
              <w:t>оддерживающая уборка</w:t>
            </w:r>
            <w:r w:rsidRPr="00BC513C">
              <w:rPr>
                <w:rFonts w:ascii="Tahoma" w:hAnsi="Tahoma" w:cs="Tahoma"/>
                <w:i/>
                <w:szCs w:val="20"/>
              </w:rPr>
              <w:t xml:space="preserve"> выполняется ежедневно, по рабочим дням Заказчика, но не более чем в течение 9 часов.</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bCs/>
                <w:szCs w:val="20"/>
              </w:rPr>
              <w:t>НАИМЕНОВАНИЕ</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szCs w:val="20"/>
              </w:rPr>
              <w:t>Основная уборка</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szCs w:val="20"/>
              </w:rPr>
              <w:t>Поддерживающая уборка</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bCs/>
                <w:szCs w:val="20"/>
              </w:rPr>
              <w:t>Кабинеты руководителей, приемные</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szCs w:val="20"/>
              </w:rPr>
            </w:pPr>
            <w:r w:rsidRPr="00BC513C">
              <w:rPr>
                <w:rFonts w:ascii="Tahoma" w:hAnsi="Tahoma" w:cs="Tahoma"/>
                <w:b/>
                <w:bCs/>
                <w:szCs w:val="20"/>
              </w:rPr>
              <w:t>ПЕРИОДИЧНОСТЬ</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 xml:space="preserve">Удаление пыли и пятен с розеток, выключателей, </w:t>
            </w:r>
            <w:proofErr w:type="spellStart"/>
            <w:r w:rsidRPr="00BC513C">
              <w:rPr>
                <w:rFonts w:ascii="Tahoma" w:hAnsi="Tahoma" w:cs="Tahoma"/>
                <w:szCs w:val="20"/>
              </w:rPr>
              <w:t>электрокоробов</w:t>
            </w:r>
            <w:proofErr w:type="spellEnd"/>
            <w:r w:rsidRPr="00BC513C">
              <w:rPr>
                <w:rFonts w:ascii="Tahoma" w:hAnsi="Tahoma" w:cs="Tahoma"/>
                <w:szCs w:val="20"/>
              </w:rPr>
              <w:t>,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Мытьё посуды в приемных руководителей</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bCs/>
                <w:szCs w:val="20"/>
              </w:rPr>
              <w:t>по мере необходимости</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Полировка металлических элементов дверей</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 xml:space="preserve">Удаление пыли и загрязнений с рабочих поверхностей стоек </w:t>
            </w:r>
            <w:proofErr w:type="spellStart"/>
            <w:r w:rsidRPr="00BC513C">
              <w:rPr>
                <w:rFonts w:ascii="Tahoma" w:hAnsi="Tahoma" w:cs="Tahoma"/>
                <w:szCs w:val="20"/>
              </w:rPr>
              <w:t>ресепшн</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 xml:space="preserve">Удаление загрязнений с боковых поверхностей стоек </w:t>
            </w:r>
            <w:proofErr w:type="spellStart"/>
            <w:r w:rsidRPr="00BC513C">
              <w:rPr>
                <w:rFonts w:ascii="Tahoma" w:hAnsi="Tahoma" w:cs="Tahoma"/>
                <w:szCs w:val="20"/>
              </w:rPr>
              <w:t>ресепшн</w:t>
            </w:r>
            <w:proofErr w:type="spellEnd"/>
            <w:r w:rsidRPr="00BC513C">
              <w:rPr>
                <w:rFonts w:ascii="Tahoma" w:hAnsi="Tahoma" w:cs="Tahoma"/>
                <w:szCs w:val="20"/>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Сухая вакуумная уборка мягкой мебели</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bCs/>
                <w:szCs w:val="20"/>
              </w:rPr>
              <w:t>Офисные помещения</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bCs/>
                <w:szCs w:val="20"/>
              </w:rPr>
              <w:t>ПЕРИОДИЧНОСТЬ</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outlineLvl w:val="0"/>
              <w:rPr>
                <w:rFonts w:ascii="Tahoma" w:hAnsi="Tahoma" w:cs="Tahoma"/>
                <w:szCs w:val="20"/>
              </w:rPr>
            </w:pPr>
            <w:r w:rsidRPr="00BC513C">
              <w:rPr>
                <w:rFonts w:ascii="Tahoma" w:hAnsi="Tahoma" w:cs="Tahoma"/>
                <w:szCs w:val="20"/>
              </w:rPr>
              <w:lastRenderedPageBreak/>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outlineLvl w:val="0"/>
              <w:rPr>
                <w:rFonts w:ascii="Tahoma" w:hAnsi="Tahoma" w:cs="Tahoma"/>
                <w:szCs w:val="20"/>
              </w:rPr>
            </w:pPr>
            <w:r w:rsidRPr="00BC513C">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outlineLvl w:val="0"/>
              <w:rPr>
                <w:rFonts w:ascii="Tahoma" w:hAnsi="Tahoma" w:cs="Tahoma"/>
                <w:szCs w:val="20"/>
              </w:rPr>
            </w:pPr>
            <w:r w:rsidRPr="00BC513C">
              <w:rPr>
                <w:rFonts w:ascii="Tahoma" w:hAnsi="Tahoma" w:cs="Tahoma"/>
                <w:szCs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локальных загрязнений со стен, дверей до 2 м.</w:t>
            </w:r>
          </w:p>
        </w:tc>
        <w:tc>
          <w:tcPr>
            <w:tcW w:w="0" w:type="auto"/>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Cs/>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outlineLvl w:val="0"/>
              <w:rPr>
                <w:rFonts w:ascii="Tahoma" w:hAnsi="Tahoma" w:cs="Tahoma"/>
                <w:szCs w:val="20"/>
              </w:rPr>
            </w:pPr>
            <w:r w:rsidRPr="00BC513C">
              <w:rPr>
                <w:rFonts w:ascii="Tahoma" w:hAnsi="Tahoma" w:cs="Tahoma"/>
                <w:szCs w:val="20"/>
              </w:rPr>
              <w:t xml:space="preserve">Удаление пыли и пятен с розеток, выключателей, </w:t>
            </w:r>
            <w:proofErr w:type="spellStart"/>
            <w:r w:rsidRPr="00BC513C">
              <w:rPr>
                <w:rFonts w:ascii="Tahoma" w:hAnsi="Tahoma" w:cs="Tahoma"/>
                <w:szCs w:val="20"/>
              </w:rPr>
              <w:t>электрокоробов</w:t>
            </w:r>
            <w:proofErr w:type="spellEnd"/>
            <w:r w:rsidRPr="00BC513C">
              <w:rPr>
                <w:rFonts w:ascii="Tahoma" w:hAnsi="Tahoma" w:cs="Tahoma"/>
                <w:szCs w:val="20"/>
              </w:rPr>
              <w:t>,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outlineLvl w:val="0"/>
              <w:rPr>
                <w:rFonts w:ascii="Tahoma" w:hAnsi="Tahoma" w:cs="Tahoma"/>
                <w:szCs w:val="20"/>
              </w:rPr>
            </w:pPr>
            <w:r w:rsidRPr="00BC513C">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bCs/>
                <w:szCs w:val="20"/>
              </w:rPr>
              <w:t>Переговорные комнаты</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bCs/>
                <w:szCs w:val="20"/>
              </w:rPr>
              <w:t>ПЕРИОДИЧНОСТЬ</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Влажная уборка пола/очистка ковровых покрытий</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загрязнений с поверхностей столов, тумб, подоконников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outlineLvl w:val="0"/>
              <w:rPr>
                <w:rFonts w:ascii="Tahoma" w:hAnsi="Tahoma" w:cs="Tahoma"/>
                <w:szCs w:val="20"/>
              </w:rPr>
            </w:pPr>
            <w:r w:rsidRPr="00BC513C">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 xml:space="preserve">Удаление локальных загрязнений со стен, дверей до 2 м </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bCs/>
                <w:szCs w:val="20"/>
              </w:rPr>
              <w:t xml:space="preserve">Входные группы </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bCs/>
                <w:szCs w:val="20"/>
              </w:rPr>
              <w:t>ПЕРИОДИЧНОСТЬ</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Влажная уборка пола, проходных лестниц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локальных загрязнений с металлоконструкций и стен, зеркальных, 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outlineLvl w:val="0"/>
              <w:rPr>
                <w:rFonts w:ascii="Tahoma" w:hAnsi="Tahoma" w:cs="Tahoma"/>
                <w:szCs w:val="20"/>
              </w:rPr>
            </w:pPr>
            <w:r w:rsidRPr="00BC513C">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lastRenderedPageBreak/>
              <w:t xml:space="preserve">Чистка решеток для обуви, </w:t>
            </w:r>
            <w:proofErr w:type="spellStart"/>
            <w:r w:rsidRPr="00BC513C">
              <w:rPr>
                <w:rFonts w:ascii="Tahoma" w:hAnsi="Tahoma" w:cs="Tahoma"/>
                <w:szCs w:val="20"/>
              </w:rPr>
              <w:t>грязеудерживающих</w:t>
            </w:r>
            <w:proofErr w:type="spellEnd"/>
            <w:r w:rsidRPr="00BC513C">
              <w:rPr>
                <w:rFonts w:ascii="Tahoma" w:hAnsi="Tahoma" w:cs="Tahoma"/>
                <w:szCs w:val="20"/>
              </w:rPr>
              <w:t xml:space="preserve"> покрытий</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bCs/>
                <w:szCs w:val="20"/>
              </w:rPr>
              <w:t xml:space="preserve">Зоны </w:t>
            </w:r>
            <w:proofErr w:type="spellStart"/>
            <w:r w:rsidRPr="00BC513C">
              <w:rPr>
                <w:rFonts w:ascii="Tahoma" w:hAnsi="Tahoma" w:cs="Tahoma"/>
                <w:b/>
                <w:bCs/>
                <w:szCs w:val="20"/>
              </w:rPr>
              <w:t>ресепшн</w:t>
            </w:r>
            <w:proofErr w:type="spellEnd"/>
          </w:p>
        </w:tc>
        <w:tc>
          <w:tcPr>
            <w:tcW w:w="0" w:type="auto"/>
            <w:gridSpan w:val="2"/>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bCs/>
                <w:szCs w:val="20"/>
              </w:rPr>
              <w:t>ПЕРИОДИЧНОСТЬ</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 xml:space="preserve">Влажная уборка пола, в </w:t>
            </w:r>
            <w:proofErr w:type="spellStart"/>
            <w:r w:rsidRPr="00BC513C">
              <w:rPr>
                <w:rFonts w:ascii="Tahoma" w:hAnsi="Tahoma" w:cs="Tahoma"/>
                <w:szCs w:val="20"/>
              </w:rPr>
              <w:t>т.ч</w:t>
            </w:r>
            <w:proofErr w:type="spellEnd"/>
            <w:r w:rsidRPr="00BC513C">
              <w:rPr>
                <w:rFonts w:ascii="Tahoma" w:hAnsi="Tahoma" w:cs="Tahoma"/>
                <w:szCs w:val="20"/>
              </w:rPr>
              <w:t>. плинтусов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ind w:left="12" w:hanging="12"/>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локальных загрязнений с поверхности пола</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bCs/>
                <w:szCs w:val="20"/>
              </w:rPr>
              <w:t>нет</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загрязнений и полировка хромированных/никелированных поверхностей</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локальных загрязнений с металлоконструкций, стен, зеркальных, 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 xml:space="preserve">Удаление пыли и загрязнений с рабочих поверхностей стоек </w:t>
            </w:r>
            <w:proofErr w:type="spellStart"/>
            <w:r w:rsidRPr="00BC513C">
              <w:rPr>
                <w:rFonts w:ascii="Tahoma" w:hAnsi="Tahoma" w:cs="Tahoma"/>
                <w:szCs w:val="20"/>
              </w:rPr>
              <w:t>ресепшн</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 xml:space="preserve">Удаление загрязнений с боковых поверхностей стоек </w:t>
            </w:r>
            <w:proofErr w:type="spellStart"/>
            <w:r w:rsidRPr="00BC513C">
              <w:rPr>
                <w:rFonts w:ascii="Tahoma" w:hAnsi="Tahoma" w:cs="Tahoma"/>
                <w:szCs w:val="20"/>
              </w:rPr>
              <w:t>ресепшн</w:t>
            </w:r>
            <w:proofErr w:type="spellEnd"/>
            <w:r w:rsidRPr="00BC513C">
              <w:rPr>
                <w:rFonts w:ascii="Tahoma" w:hAnsi="Tahoma" w:cs="Tahoma"/>
                <w:szCs w:val="20"/>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пыли и загрязнений с ножек кресел, стульев, стоек постов охраны</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Сухая вакуумная уборка мягкой мебели</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bCs/>
                <w:szCs w:val="20"/>
              </w:rPr>
              <w:t>Коридоры, холлы, лестницы</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bCs/>
                <w:szCs w:val="20"/>
              </w:rPr>
              <w:t>ПЕРИОДИЧНОСТЬ</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Влажная ручная и/или вакуумная уборка коврового покрытия)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локальных загрязнений со стен, обработанных влагостойким покрытием до 2 м</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локальных загрязнений со стеклянных перегородок до 2 м, полотен дверей</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загрязнений со стеклянных и зеркальных поверхностей интерьера до 2 м</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пыли и пятен с подоконников, выступающих поверхностей, пожарных шкафов, радиаторов отопления до 2 м</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Влажная уборка плинтусов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lastRenderedPageBreak/>
              <w:t>Удаление пятен с указателей, настенных светильников и информационных досок и стендов до 2 м</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пыли с решеток приточно-вытяжной вентиляции</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bCs/>
                <w:szCs w:val="20"/>
              </w:rPr>
              <w:t xml:space="preserve">Посты (помещения) охраны </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bCs/>
                <w:szCs w:val="20"/>
              </w:rPr>
              <w:t>ПЕРИОДИЧНОСТЬ</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outlineLvl w:val="0"/>
              <w:rPr>
                <w:rFonts w:ascii="Tahoma" w:hAnsi="Tahoma" w:cs="Tahoma"/>
                <w:szCs w:val="20"/>
              </w:rPr>
            </w:pPr>
            <w:r w:rsidRPr="00BC513C">
              <w:rPr>
                <w:rFonts w:ascii="Tahoma" w:hAnsi="Tahoma" w:cs="Tahoma"/>
                <w:szCs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outlineLvl w:val="0"/>
              <w:rPr>
                <w:rFonts w:ascii="Tahoma" w:hAnsi="Tahoma" w:cs="Tahoma"/>
                <w:szCs w:val="20"/>
              </w:rPr>
            </w:pPr>
            <w:r w:rsidRPr="00BC513C">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пыли и загрязнений с рабочей поверхности стоек охраны, освобожденной от посторонних предметов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загрязнений с боковых поверхностей стоек постов охраны</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outlineLvl w:val="0"/>
              <w:rPr>
                <w:rFonts w:ascii="Tahoma" w:hAnsi="Tahoma" w:cs="Tahoma"/>
                <w:szCs w:val="20"/>
              </w:rPr>
            </w:pPr>
            <w:r w:rsidRPr="00BC513C">
              <w:rPr>
                <w:rFonts w:ascii="Tahoma" w:hAnsi="Tahoma" w:cs="Tahoma"/>
                <w:szCs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outlineLvl w:val="0"/>
              <w:rPr>
                <w:rFonts w:ascii="Tahoma" w:hAnsi="Tahoma" w:cs="Tahoma"/>
                <w:szCs w:val="20"/>
              </w:rPr>
            </w:pPr>
            <w:r w:rsidRPr="00BC513C">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пыли и загрязнений с ножек кресел, стульев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bCs/>
                <w:szCs w:val="20"/>
              </w:rPr>
              <w:t>Кабины лифтов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bCs/>
                <w:szCs w:val="20"/>
              </w:rPr>
              <w:t>ПЕРИОДИЧНОСТЬ</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локальных загрязнений со стен, дверей, панелей управления</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Полировка зеркал</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bCs/>
                <w:szCs w:val="20"/>
              </w:rPr>
              <w:t>Санузлы</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bCs/>
                <w:szCs w:val="20"/>
              </w:rPr>
              <w:t>ПЕРИОДИЧНОСТЬ</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 xml:space="preserve">Мойка раковин, унитазов, писсуаров, сидений с двух сторон, наружных частей подводки сантехники </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загрязнений с диспенсеров, зеркал, стеклянных и металлических поверхностей</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bCs/>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локальных пятен со стен, перегородок,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Влажная уборка плинтусов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Мойка горизонтальных и вертикальных поверхностей на всю высоту</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 xml:space="preserve">Контроль наличия, комплектация санузлов расходными материалами (туалетная бумага, мыло, освежители воздуха), заправка диспенсеров расходными материалам (при наличии оборудования). </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lastRenderedPageBreak/>
              <w:t>Влажная уборка труб и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нет</w:t>
            </w:r>
          </w:p>
        </w:tc>
      </w:tr>
      <w:tr w:rsidR="00BC513C" w:rsidRPr="00BC513C" w:rsidTr="00BC513C">
        <w:trPr>
          <w:cantSplit/>
        </w:trPr>
        <w:tc>
          <w:tcPr>
            <w:tcW w:w="10230" w:type="dxa"/>
            <w:gridSpan w:val="3"/>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hd w:val="clear" w:color="auto" w:fill="FFFFFF"/>
              <w:spacing w:after="120"/>
              <w:rPr>
                <w:rFonts w:ascii="Tahoma" w:hAnsi="Tahoma" w:cs="Tahoma"/>
                <w:bCs/>
                <w:szCs w:val="20"/>
              </w:rPr>
            </w:pPr>
            <w:r w:rsidRPr="00BC513C">
              <w:rPr>
                <w:rFonts w:ascii="Tahoma" w:hAnsi="Tahoma" w:cs="Tahoma"/>
                <w:b/>
                <w:bCs/>
                <w:szCs w:val="20"/>
              </w:rPr>
              <w:t>1.2. Программа уборки для помещения типа II.</w:t>
            </w:r>
          </w:p>
          <w:p w:rsidR="00BC513C" w:rsidRPr="00BC513C" w:rsidRDefault="00BC513C" w:rsidP="00BC513C">
            <w:pPr>
              <w:keepNext/>
              <w:shd w:val="clear" w:color="auto" w:fill="FFFFFF"/>
              <w:spacing w:after="120"/>
              <w:rPr>
                <w:rFonts w:ascii="Tahoma" w:hAnsi="Tahoma" w:cs="Tahoma"/>
                <w:bCs/>
                <w:i/>
                <w:szCs w:val="20"/>
              </w:rPr>
            </w:pPr>
            <w:r w:rsidRPr="00BC513C">
              <w:rPr>
                <w:rFonts w:ascii="Tahoma" w:hAnsi="Tahoma" w:cs="Tahoma"/>
                <w:bCs/>
                <w:i/>
                <w:szCs w:val="20"/>
              </w:rPr>
              <w:t xml:space="preserve">- </w:t>
            </w:r>
            <w:r w:rsidRPr="00BC513C">
              <w:rPr>
                <w:rFonts w:ascii="Tahoma" w:hAnsi="Tahoma" w:cs="Tahoma"/>
                <w:bCs/>
                <w:i/>
                <w:szCs w:val="20"/>
                <w:u w:val="single"/>
              </w:rPr>
              <w:t>основная уборка</w:t>
            </w:r>
            <w:r w:rsidRPr="00BC513C">
              <w:rPr>
                <w:rFonts w:ascii="Tahoma" w:hAnsi="Tahoma" w:cs="Tahoma"/>
                <w:bCs/>
                <w:i/>
                <w:szCs w:val="20"/>
              </w:rPr>
              <w:t xml:space="preserve"> выполняется по рабочим дня Заказчика, по графику работы Объекта</w:t>
            </w:r>
          </w:p>
          <w:p w:rsidR="00BC513C" w:rsidRPr="00BC513C" w:rsidRDefault="00BC513C" w:rsidP="00BC513C">
            <w:pPr>
              <w:keepNext/>
              <w:shd w:val="clear" w:color="auto" w:fill="FFFFFF"/>
              <w:spacing w:after="120"/>
              <w:rPr>
                <w:rFonts w:ascii="Tahoma" w:hAnsi="Tahoma" w:cs="Tahoma"/>
                <w:b/>
                <w:bCs/>
                <w:szCs w:val="20"/>
              </w:rPr>
            </w:pPr>
            <w:r w:rsidRPr="00BC513C">
              <w:rPr>
                <w:rFonts w:ascii="Tahoma" w:hAnsi="Tahoma" w:cs="Tahoma"/>
                <w:bCs/>
                <w:i/>
                <w:szCs w:val="20"/>
                <w:u w:val="single"/>
              </w:rPr>
              <w:t>- п</w:t>
            </w:r>
            <w:r w:rsidRPr="00BC513C">
              <w:rPr>
                <w:rFonts w:ascii="Tahoma" w:hAnsi="Tahoma" w:cs="Tahoma"/>
                <w:i/>
                <w:szCs w:val="20"/>
                <w:u w:val="single"/>
              </w:rPr>
              <w:t>оддерживающая уборка</w:t>
            </w:r>
            <w:r w:rsidRPr="00BC513C">
              <w:rPr>
                <w:rFonts w:ascii="Tahoma" w:hAnsi="Tahoma" w:cs="Tahoma"/>
                <w:i/>
                <w:szCs w:val="20"/>
              </w:rPr>
              <w:t xml:space="preserve"> выполняется ежедневно, по рабочим дням Заказчика, по графику работы объекта, с учетом климатических особенностей и наличия финансирования</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bCs/>
                <w:szCs w:val="20"/>
              </w:rPr>
              <w:t>НАИМЕНОВАНИЕ</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szCs w:val="20"/>
              </w:rPr>
              <w:t>Основная уборка</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szCs w:val="20"/>
              </w:rPr>
              <w:t>Поддерживающая уборка</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b/>
                <w:bCs/>
                <w:szCs w:val="20"/>
              </w:rPr>
              <w:t>Офисные помещения</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bCs/>
                <w:szCs w:val="20"/>
              </w:rPr>
              <w:t>ПЕРИОДИЧНОСТЬ</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Влажная вакуумная уборка пола (напольных ковровых покрытий) моющим пылесосом</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bCs/>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пыли и загрязнений с рабочих поверхностей столов, подоконников, освобожденных от посторонних предметов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пыли и загрязнений с поверхностей шкафов до 2 м, стульев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 xml:space="preserve">Удаление пыли и пятен с розеток, выключателей, </w:t>
            </w:r>
            <w:proofErr w:type="spellStart"/>
            <w:r w:rsidRPr="00BC513C">
              <w:rPr>
                <w:rFonts w:ascii="Tahoma" w:hAnsi="Tahoma" w:cs="Tahoma"/>
                <w:szCs w:val="20"/>
              </w:rPr>
              <w:t>электрокоробов</w:t>
            </w:r>
            <w:proofErr w:type="spellEnd"/>
            <w:r w:rsidRPr="00BC513C">
              <w:rPr>
                <w:rFonts w:ascii="Tahoma" w:hAnsi="Tahoma" w:cs="Tahoma"/>
                <w:szCs w:val="20"/>
              </w:rPr>
              <w:t>,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b/>
                <w:bCs/>
                <w:szCs w:val="20"/>
              </w:rPr>
              <w:t>Зоны обслуживания клиентов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Cs/>
                <w:szCs w:val="20"/>
              </w:rPr>
            </w:pPr>
            <w:r w:rsidRPr="00BC513C">
              <w:rPr>
                <w:rFonts w:ascii="Tahoma" w:hAnsi="Tahoma" w:cs="Tahoma"/>
                <w:b/>
                <w:bCs/>
                <w:szCs w:val="20"/>
              </w:rPr>
              <w:t>ПЕРИОДИЧНОСТЬ</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пыли и локальных загрязнений с дверных коробок, наличников, доводчиков, полировка металлических и стеклянных элементов дверей</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пыли и загрязнений с поверхностей информационных стендов, скамеек и стульев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outlineLvl w:val="0"/>
              <w:rPr>
                <w:rFonts w:ascii="Tahoma" w:hAnsi="Tahoma" w:cs="Tahoma"/>
                <w:szCs w:val="20"/>
              </w:rPr>
            </w:pPr>
            <w:r w:rsidRPr="00BC513C">
              <w:rPr>
                <w:rFonts w:ascii="Tahoma" w:hAnsi="Tahoma" w:cs="Tahoma"/>
                <w:szCs w:val="20"/>
              </w:rPr>
              <w:lastRenderedPageBreak/>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 xml:space="preserve">Уборка пола и деталей ограждения на входе </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b/>
                <w:bCs/>
                <w:szCs w:val="20"/>
              </w:rPr>
              <w:t xml:space="preserve">Входные группы </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Cs/>
                <w:szCs w:val="20"/>
              </w:rPr>
            </w:pPr>
            <w:r w:rsidRPr="00BC513C">
              <w:rPr>
                <w:rFonts w:ascii="Tahoma" w:hAnsi="Tahoma" w:cs="Tahoma"/>
                <w:b/>
                <w:bCs/>
                <w:szCs w:val="20"/>
              </w:rPr>
              <w:t>ПЕРИОДИЧНОСТЬ</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Влажная уборка пола, проходных лестниц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загрязнений с зеркальных, 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 xml:space="preserve">Чистка решеток для обуви, </w:t>
            </w:r>
            <w:proofErr w:type="spellStart"/>
            <w:r w:rsidRPr="00BC513C">
              <w:rPr>
                <w:rFonts w:ascii="Tahoma" w:hAnsi="Tahoma" w:cs="Tahoma"/>
                <w:szCs w:val="20"/>
              </w:rPr>
              <w:t>грязеудерживающих</w:t>
            </w:r>
            <w:proofErr w:type="spellEnd"/>
            <w:r w:rsidRPr="00BC513C">
              <w:rPr>
                <w:rFonts w:ascii="Tahoma" w:hAnsi="Tahoma" w:cs="Tahoma"/>
                <w:szCs w:val="20"/>
              </w:rPr>
              <w:t xml:space="preserve"> покрытий</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szCs w:val="20"/>
              </w:rPr>
              <w:t>по мере необходимости</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outlineLvl w:val="0"/>
              <w:rPr>
                <w:rFonts w:ascii="Tahoma" w:hAnsi="Tahoma" w:cs="Tahoma"/>
                <w:szCs w:val="20"/>
              </w:rPr>
            </w:pPr>
            <w:r w:rsidRPr="00BC513C">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Мойка остекления дверей входных групп до 2,5 м</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b/>
                <w:szCs w:val="20"/>
              </w:rPr>
              <w:t>Коридоры, холлы, лестницы</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Cs/>
                <w:szCs w:val="20"/>
              </w:rPr>
            </w:pPr>
            <w:r w:rsidRPr="00BC513C">
              <w:rPr>
                <w:rFonts w:ascii="Tahoma" w:hAnsi="Tahoma" w:cs="Tahoma"/>
                <w:b/>
                <w:bCs/>
                <w:szCs w:val="20"/>
              </w:rPr>
              <w:t>ПЕРИОДИЧНОСТЬ</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Cs/>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загрязнений с зеркальных, 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b/>
                <w:bCs/>
                <w:szCs w:val="20"/>
              </w:rPr>
              <w:t>Санузлы</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Cs/>
                <w:szCs w:val="20"/>
              </w:rPr>
            </w:pPr>
            <w:r w:rsidRPr="00BC513C">
              <w:rPr>
                <w:rFonts w:ascii="Tahoma" w:hAnsi="Tahoma" w:cs="Tahoma"/>
                <w:b/>
                <w:bCs/>
                <w:szCs w:val="20"/>
              </w:rPr>
              <w:t>ПЕРИОДИЧНОСТЬ</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загрязнений с поверхностей унитазов, раковин, писсуаров, зеркал</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 xml:space="preserve">Контроль наличия, комплектация расходными материалами (туалетная бумага, мыло, жидкое мыло (при наличии оборудования). </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 xml:space="preserve">Мойка раковин, унитазов, писсуаров, сидений с двух сторон, наружных частей подводки сантехники </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загрязнений с диспенсеров, зеркал, стеклянных и металлических поверхностей</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пятен со стен, перегородок,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Мойка горизонтальных и вертикальных поверхностей на всю высоту</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tcPr>
          <w:p w:rsidR="00BC513C" w:rsidRPr="00BC513C" w:rsidRDefault="00BC513C" w:rsidP="00BC513C">
            <w:pPr>
              <w:keepNext/>
              <w:outlineLvl w:val="0"/>
              <w:rPr>
                <w:rFonts w:ascii="Tahoma" w:hAnsi="Tahoma" w:cs="Tahoma"/>
                <w:szCs w:val="20"/>
              </w:rPr>
            </w:pPr>
            <w:r w:rsidRPr="00BC513C">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Влажная уборка труб и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Height w:val="1854"/>
        </w:trPr>
        <w:tc>
          <w:tcPr>
            <w:tcW w:w="10230" w:type="dxa"/>
            <w:gridSpan w:val="3"/>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numPr>
                <w:ilvl w:val="1"/>
                <w:numId w:val="25"/>
              </w:numPr>
              <w:spacing w:after="120" w:line="240" w:lineRule="auto"/>
              <w:rPr>
                <w:rFonts w:ascii="Tahoma" w:hAnsi="Tahoma" w:cs="Tahoma"/>
                <w:bCs/>
                <w:szCs w:val="20"/>
              </w:rPr>
            </w:pPr>
            <w:r w:rsidRPr="00BC513C">
              <w:rPr>
                <w:rFonts w:ascii="Tahoma" w:hAnsi="Tahoma" w:cs="Tahoma"/>
                <w:b/>
                <w:bCs/>
                <w:szCs w:val="20"/>
              </w:rPr>
              <w:lastRenderedPageBreak/>
              <w:tab/>
              <w:t xml:space="preserve">Программа уборки для помещений типа III. </w:t>
            </w:r>
            <w:r w:rsidRPr="00BC513C">
              <w:rPr>
                <w:rFonts w:ascii="Tahoma" w:hAnsi="Tahoma" w:cs="Tahoma"/>
                <w:bCs/>
                <w:szCs w:val="20"/>
              </w:rPr>
              <w:t xml:space="preserve">(склады, архивы, гаражи, серверные, помещения </w:t>
            </w:r>
            <w:proofErr w:type="spellStart"/>
            <w:r w:rsidRPr="00BC513C">
              <w:rPr>
                <w:rFonts w:ascii="Tahoma" w:hAnsi="Tahoma" w:cs="Tahoma"/>
                <w:bCs/>
                <w:szCs w:val="20"/>
              </w:rPr>
              <w:t>электрощитовых</w:t>
            </w:r>
            <w:proofErr w:type="spellEnd"/>
            <w:r w:rsidRPr="00BC513C">
              <w:rPr>
                <w:rFonts w:ascii="Tahoma" w:hAnsi="Tahoma" w:cs="Tahoma"/>
                <w:bCs/>
                <w:szCs w:val="20"/>
              </w:rPr>
              <w:t xml:space="preserve"> и тепловых узлов, подсобные помещения)</w:t>
            </w:r>
          </w:p>
          <w:p w:rsidR="00BC513C" w:rsidRPr="00BC513C" w:rsidRDefault="00BC513C" w:rsidP="00BC513C">
            <w:pPr>
              <w:keepNext/>
              <w:spacing w:after="120"/>
              <w:rPr>
                <w:rFonts w:ascii="Tahoma" w:hAnsi="Tahoma" w:cs="Tahoma"/>
                <w:bCs/>
                <w:i/>
                <w:szCs w:val="20"/>
              </w:rPr>
            </w:pPr>
            <w:r w:rsidRPr="00BC513C">
              <w:rPr>
                <w:rFonts w:ascii="Tahoma" w:hAnsi="Tahoma" w:cs="Tahoma"/>
                <w:bCs/>
                <w:i/>
                <w:szCs w:val="20"/>
              </w:rPr>
              <w:t xml:space="preserve">- </w:t>
            </w:r>
            <w:r w:rsidRPr="00BC513C">
              <w:rPr>
                <w:rFonts w:ascii="Tahoma" w:hAnsi="Tahoma" w:cs="Tahoma"/>
                <w:bCs/>
                <w:i/>
                <w:szCs w:val="20"/>
                <w:u w:val="single"/>
              </w:rPr>
              <w:t>основная уборка</w:t>
            </w:r>
            <w:r w:rsidRPr="00BC513C">
              <w:rPr>
                <w:rFonts w:ascii="Tahoma" w:hAnsi="Tahoma" w:cs="Tahoma"/>
                <w:bCs/>
                <w:i/>
                <w:szCs w:val="20"/>
              </w:rPr>
              <w:t xml:space="preserve"> выполняется по рабочим дням Заказчика, в рабочее время, в помещениях где предусмотрен особый режим уборки, в присутствии сотрудников;</w:t>
            </w:r>
          </w:p>
          <w:p w:rsidR="00BC513C" w:rsidRPr="00BC513C" w:rsidRDefault="00BC513C" w:rsidP="00BC513C">
            <w:pPr>
              <w:keepNext/>
              <w:spacing w:after="120"/>
              <w:rPr>
                <w:rFonts w:ascii="Tahoma" w:hAnsi="Tahoma" w:cs="Tahoma"/>
                <w:b/>
                <w:bCs/>
                <w:szCs w:val="20"/>
              </w:rPr>
            </w:pPr>
            <w:r w:rsidRPr="00BC513C">
              <w:rPr>
                <w:rFonts w:ascii="Tahoma" w:hAnsi="Tahoma" w:cs="Tahoma"/>
                <w:bCs/>
                <w:i/>
                <w:szCs w:val="20"/>
                <w:u w:val="single"/>
              </w:rPr>
              <w:t>- п</w:t>
            </w:r>
            <w:r w:rsidRPr="00BC513C">
              <w:rPr>
                <w:rFonts w:ascii="Tahoma" w:hAnsi="Tahoma" w:cs="Tahoma"/>
                <w:i/>
                <w:szCs w:val="20"/>
                <w:u w:val="single"/>
              </w:rPr>
              <w:t>оддерживающая уборка</w:t>
            </w:r>
            <w:r w:rsidRPr="00BC513C">
              <w:rPr>
                <w:rFonts w:ascii="Tahoma" w:hAnsi="Tahoma" w:cs="Tahoma"/>
                <w:i/>
                <w:szCs w:val="20"/>
              </w:rPr>
              <w:t xml:space="preserve"> выполняется ежедневно, по рабочим дням, но не более чем в течение 9 часов.</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bCs/>
                <w:szCs w:val="20"/>
              </w:rPr>
              <w:t>НАИМЕНОВАНИЕ</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szCs w:val="20"/>
              </w:rPr>
              <w:t>Основная уборка</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szCs w:val="20"/>
              </w:rPr>
              <w:t>Поддерживающая уборка</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b/>
                <w:bCs/>
                <w:szCs w:val="20"/>
              </w:rPr>
              <w:t>Помещения</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
                <w:bCs/>
                <w:szCs w:val="20"/>
              </w:rPr>
            </w:pPr>
            <w:r w:rsidRPr="00BC513C">
              <w:rPr>
                <w:rFonts w:ascii="Tahoma" w:hAnsi="Tahoma" w:cs="Tahoma"/>
                <w:b/>
                <w:bCs/>
                <w:szCs w:val="20"/>
              </w:rPr>
              <w:t>ПЕРИОДИЧНОСТЬ</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пыли и загрязнений с рабочих поверхностей столов, подоконников, освобожденных от посторонних предметов</w:t>
            </w:r>
          </w:p>
        </w:tc>
        <w:tc>
          <w:tcPr>
            <w:tcW w:w="0" w:type="auto"/>
            <w:tcBorders>
              <w:top w:val="single" w:sz="4" w:space="0" w:color="auto"/>
              <w:left w:val="single" w:sz="4" w:space="0" w:color="auto"/>
              <w:bottom w:val="single" w:sz="4" w:space="0" w:color="auto"/>
              <w:right w:val="single" w:sz="4" w:space="0" w:color="auto"/>
            </w:tcBorders>
          </w:tcPr>
          <w:p w:rsidR="00BC513C" w:rsidRPr="00BC513C" w:rsidRDefault="00BC513C" w:rsidP="00BC513C">
            <w:pPr>
              <w:jc w:val="center"/>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пыли и загрязнений с поверхностей шкафов до 2 м, стульев</w:t>
            </w:r>
          </w:p>
        </w:tc>
        <w:tc>
          <w:tcPr>
            <w:tcW w:w="0" w:type="auto"/>
            <w:tcBorders>
              <w:top w:val="single" w:sz="4" w:space="0" w:color="auto"/>
              <w:left w:val="single" w:sz="4" w:space="0" w:color="auto"/>
              <w:bottom w:val="single" w:sz="4" w:space="0" w:color="auto"/>
              <w:right w:val="single" w:sz="4" w:space="0" w:color="auto"/>
            </w:tcBorders>
          </w:tcPr>
          <w:p w:rsidR="00BC513C" w:rsidRPr="00BC513C" w:rsidRDefault="00BC513C" w:rsidP="00BC513C">
            <w:pPr>
              <w:rPr>
                <w:rFonts w:ascii="Tahoma" w:hAnsi="Tahoma" w:cs="Tahoma"/>
                <w:szCs w:val="20"/>
              </w:rPr>
            </w:pPr>
            <w:r w:rsidRPr="00BC513C">
              <w:rPr>
                <w:rFonts w:ascii="Tahoma" w:hAnsi="Tahoma" w:cs="Tahoma"/>
                <w:szCs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tcPr>
          <w:p w:rsidR="00BC513C" w:rsidRPr="00BC513C" w:rsidRDefault="00BC513C" w:rsidP="00BC513C">
            <w:pPr>
              <w:rPr>
                <w:rFonts w:ascii="Tahoma" w:hAnsi="Tahoma" w:cs="Tahoma"/>
                <w:szCs w:val="20"/>
              </w:rPr>
            </w:pPr>
            <w:r w:rsidRPr="00BC513C">
              <w:rPr>
                <w:rFonts w:ascii="Tahoma" w:hAnsi="Tahoma" w:cs="Tahoma"/>
                <w:szCs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tcPr>
          <w:p w:rsidR="00BC513C" w:rsidRPr="00BC513C" w:rsidRDefault="00BC513C" w:rsidP="00BC513C">
            <w:pPr>
              <w:rPr>
                <w:rFonts w:ascii="Tahoma" w:hAnsi="Tahoma" w:cs="Tahoma"/>
                <w:szCs w:val="20"/>
              </w:rPr>
            </w:pPr>
            <w:r w:rsidRPr="00BC513C">
              <w:rPr>
                <w:rFonts w:ascii="Tahoma" w:hAnsi="Tahoma" w:cs="Tahoma"/>
                <w:szCs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tcPr>
          <w:p w:rsidR="00BC513C" w:rsidRPr="00BC513C" w:rsidRDefault="00BC513C" w:rsidP="00BC513C">
            <w:pPr>
              <w:rPr>
                <w:rFonts w:ascii="Tahoma" w:hAnsi="Tahoma" w:cs="Tahoma"/>
                <w:szCs w:val="20"/>
              </w:rPr>
            </w:pPr>
            <w:r w:rsidRPr="00BC513C">
              <w:rPr>
                <w:rFonts w:ascii="Tahoma" w:hAnsi="Tahoma" w:cs="Tahoma"/>
                <w:szCs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tcPr>
          <w:p w:rsidR="00BC513C" w:rsidRPr="00BC513C" w:rsidRDefault="00BC513C" w:rsidP="00BC513C">
            <w:pPr>
              <w:rPr>
                <w:rFonts w:ascii="Tahoma" w:hAnsi="Tahoma" w:cs="Tahoma"/>
                <w:szCs w:val="20"/>
              </w:rPr>
            </w:pPr>
            <w:r w:rsidRPr="00BC513C">
              <w:rPr>
                <w:rFonts w:ascii="Tahoma" w:hAnsi="Tahoma" w:cs="Tahoma"/>
                <w:szCs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 xml:space="preserve">Удаление пыли и пятен с розеток, выключателей, </w:t>
            </w:r>
            <w:proofErr w:type="spellStart"/>
            <w:r w:rsidRPr="00BC513C">
              <w:rPr>
                <w:rFonts w:ascii="Tahoma" w:hAnsi="Tahoma" w:cs="Tahoma"/>
                <w:szCs w:val="20"/>
              </w:rPr>
              <w:t>электрокоробов</w:t>
            </w:r>
            <w:proofErr w:type="spellEnd"/>
            <w:r w:rsidRPr="00BC513C">
              <w:rPr>
                <w:rFonts w:ascii="Tahoma" w:hAnsi="Tahoma" w:cs="Tahoma"/>
                <w:szCs w:val="20"/>
              </w:rPr>
              <w:t>,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Удаление пыли с поверхностей шкафов, антресолей, стенах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b/>
                <w:bCs/>
                <w:szCs w:val="20"/>
              </w:rPr>
              <w:t>Склады, гаражи</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jc w:val="center"/>
              <w:rPr>
                <w:rFonts w:ascii="Tahoma" w:hAnsi="Tahoma" w:cs="Tahoma"/>
                <w:bCs/>
                <w:szCs w:val="20"/>
              </w:rPr>
            </w:pPr>
            <w:r w:rsidRPr="00BC513C">
              <w:rPr>
                <w:rFonts w:ascii="Tahoma" w:hAnsi="Tahoma" w:cs="Tahoma"/>
                <w:b/>
                <w:bCs/>
                <w:szCs w:val="20"/>
              </w:rPr>
              <w:t>ПЕРИОДИЧНОСТЬ</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 xml:space="preserve">Уборка пола (сухая либо влажная в зависимости от покрытия) </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bCs/>
                <w:szCs w:val="20"/>
              </w:rPr>
            </w:pPr>
            <w:r w:rsidRPr="00BC513C">
              <w:rPr>
                <w:rFonts w:ascii="Tahoma" w:hAnsi="Tahoma" w:cs="Tahoma"/>
                <w:bCs/>
                <w:szCs w:val="20"/>
              </w:rPr>
              <w:t>нет</w:t>
            </w:r>
          </w:p>
        </w:tc>
      </w:tr>
      <w:tr w:rsidR="00BC513C" w:rsidRPr="00BC513C" w:rsidTr="00BC513C">
        <w:trPr>
          <w:cantSplit/>
        </w:trPr>
        <w:tc>
          <w:tcPr>
            <w:tcW w:w="5521"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outlineLvl w:val="0"/>
              <w:rPr>
                <w:rFonts w:ascii="Tahoma" w:hAnsi="Tahoma" w:cs="Tahoma"/>
                <w:szCs w:val="20"/>
              </w:rPr>
            </w:pPr>
            <w:r w:rsidRPr="00BC513C">
              <w:rPr>
                <w:rFonts w:ascii="Tahoma" w:hAnsi="Tahoma" w:cs="Tahoma"/>
                <w:szCs w:val="20"/>
              </w:rPr>
              <w:t>Сбор и вынос мусора (кроме крупногабаритного мусора)</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jc w:val="center"/>
              <w:outlineLvl w:val="0"/>
              <w:rPr>
                <w:rFonts w:ascii="Tahoma" w:hAnsi="Tahoma" w:cs="Tahoma"/>
                <w:szCs w:val="20"/>
              </w:rPr>
            </w:pPr>
            <w:r w:rsidRPr="00BC513C">
              <w:rPr>
                <w:rFonts w:ascii="Tahoma" w:hAnsi="Tahoma" w:cs="Tahoma"/>
                <w:szCs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jc w:val="center"/>
              <w:rPr>
                <w:rFonts w:ascii="Tahoma" w:hAnsi="Tahoma" w:cs="Tahoma"/>
                <w:bCs/>
                <w:szCs w:val="20"/>
              </w:rPr>
            </w:pPr>
            <w:r w:rsidRPr="00BC513C">
              <w:rPr>
                <w:rFonts w:ascii="Tahoma" w:hAnsi="Tahoma" w:cs="Tahoma"/>
                <w:bCs/>
                <w:szCs w:val="20"/>
              </w:rPr>
              <w:t>нет</w:t>
            </w:r>
          </w:p>
        </w:tc>
      </w:tr>
    </w:tbl>
    <w:p w:rsidR="007A046B" w:rsidRPr="00BC513C" w:rsidRDefault="007A046B" w:rsidP="007A046B">
      <w:pPr>
        <w:keepNext/>
        <w:spacing w:after="120"/>
        <w:rPr>
          <w:rFonts w:ascii="Tahoma" w:hAnsi="Tahoma" w:cs="Tahoma"/>
          <w:b/>
          <w:bCs/>
          <w:szCs w:val="20"/>
        </w:rPr>
      </w:pPr>
    </w:p>
    <w:p w:rsidR="007A046B" w:rsidRPr="00BC513C" w:rsidRDefault="007A046B" w:rsidP="007A046B">
      <w:pPr>
        <w:keepNext/>
        <w:spacing w:after="120" w:line="240" w:lineRule="auto"/>
        <w:rPr>
          <w:rFonts w:ascii="Tahoma" w:hAnsi="Tahoma" w:cs="Tahoma"/>
          <w:b/>
          <w:bCs/>
          <w:szCs w:val="20"/>
        </w:rPr>
      </w:pPr>
      <w:r w:rsidRPr="00BC513C">
        <w:rPr>
          <w:rFonts w:ascii="Tahoma" w:hAnsi="Tahoma" w:cs="Tahoma"/>
          <w:b/>
          <w:bCs/>
          <w:szCs w:val="20"/>
        </w:rPr>
        <w:t xml:space="preserve">1.4. Для всех объектов всех типов помещений </w:t>
      </w:r>
    </w:p>
    <w:p w:rsidR="007A046B" w:rsidRPr="00BC513C" w:rsidRDefault="007A046B" w:rsidP="007A046B">
      <w:pPr>
        <w:pStyle w:val="ac"/>
        <w:keepNext/>
        <w:spacing w:after="120"/>
        <w:ind w:left="360"/>
        <w:rPr>
          <w:rFonts w:ascii="Tahoma" w:hAnsi="Tahoma" w:cs="Tahoma"/>
          <w:b/>
          <w:bCs/>
          <w:szCs w:val="20"/>
        </w:rPr>
      </w:pPr>
    </w:p>
    <w:tbl>
      <w:tblPr>
        <w:tblW w:w="102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21"/>
        <w:gridCol w:w="4215"/>
      </w:tblGrid>
      <w:tr w:rsidR="007A046B" w:rsidRPr="00BC513C" w:rsidTr="00BC513C">
        <w:tc>
          <w:tcPr>
            <w:tcW w:w="6021" w:type="dxa"/>
            <w:tcBorders>
              <w:top w:val="single" w:sz="4" w:space="0" w:color="auto"/>
              <w:left w:val="single" w:sz="4" w:space="0" w:color="auto"/>
              <w:bottom w:val="single" w:sz="4" w:space="0" w:color="auto"/>
              <w:right w:val="single" w:sz="4" w:space="0" w:color="auto"/>
            </w:tcBorders>
            <w:vAlign w:val="center"/>
          </w:tcPr>
          <w:p w:rsidR="007A046B" w:rsidRPr="00BC513C" w:rsidRDefault="007A046B" w:rsidP="0037413F">
            <w:pPr>
              <w:keepNext/>
              <w:outlineLvl w:val="0"/>
              <w:rPr>
                <w:rFonts w:ascii="Tahoma" w:hAnsi="Tahoma" w:cs="Tahoma"/>
                <w:szCs w:val="20"/>
              </w:rPr>
            </w:pPr>
            <w:r w:rsidRPr="00BC513C">
              <w:rPr>
                <w:rFonts w:ascii="Tahoma" w:hAnsi="Tahoma" w:cs="Tahoma"/>
                <w:szCs w:val="20"/>
              </w:rPr>
              <w:t>Мойка внутреннего и наружного остекления объектов</w:t>
            </w:r>
          </w:p>
        </w:tc>
        <w:tc>
          <w:tcPr>
            <w:tcW w:w="4215" w:type="dxa"/>
            <w:tcBorders>
              <w:top w:val="single" w:sz="4" w:space="0" w:color="auto"/>
              <w:left w:val="single" w:sz="4" w:space="0" w:color="auto"/>
              <w:bottom w:val="single" w:sz="4" w:space="0" w:color="auto"/>
              <w:right w:val="single" w:sz="4" w:space="0" w:color="auto"/>
            </w:tcBorders>
            <w:vAlign w:val="center"/>
          </w:tcPr>
          <w:p w:rsidR="007A046B" w:rsidRPr="00BC513C" w:rsidRDefault="007A046B" w:rsidP="0037413F">
            <w:pPr>
              <w:keepNext/>
              <w:spacing w:after="120"/>
              <w:jc w:val="center"/>
              <w:rPr>
                <w:rFonts w:ascii="Tahoma" w:hAnsi="Tahoma" w:cs="Tahoma"/>
                <w:bCs/>
                <w:szCs w:val="20"/>
              </w:rPr>
            </w:pPr>
            <w:r w:rsidRPr="00BC513C">
              <w:rPr>
                <w:rFonts w:ascii="Tahoma" w:hAnsi="Tahoma" w:cs="Tahoma"/>
                <w:szCs w:val="20"/>
              </w:rPr>
              <w:t xml:space="preserve">2 раз в год </w:t>
            </w:r>
          </w:p>
        </w:tc>
      </w:tr>
      <w:tr w:rsidR="007A046B" w:rsidRPr="00BC513C" w:rsidTr="00BC513C">
        <w:tc>
          <w:tcPr>
            <w:tcW w:w="6021" w:type="dxa"/>
            <w:tcBorders>
              <w:top w:val="single" w:sz="4" w:space="0" w:color="auto"/>
              <w:left w:val="single" w:sz="4" w:space="0" w:color="auto"/>
              <w:bottom w:val="single" w:sz="4" w:space="0" w:color="auto"/>
              <w:right w:val="single" w:sz="4" w:space="0" w:color="auto"/>
            </w:tcBorders>
            <w:vAlign w:val="center"/>
          </w:tcPr>
          <w:p w:rsidR="007A046B" w:rsidRPr="00BC513C" w:rsidRDefault="007A046B" w:rsidP="0037413F">
            <w:pPr>
              <w:keepNext/>
              <w:outlineLvl w:val="0"/>
              <w:rPr>
                <w:rFonts w:ascii="Tahoma" w:hAnsi="Tahoma" w:cs="Tahoma"/>
                <w:szCs w:val="20"/>
              </w:rPr>
            </w:pPr>
            <w:r w:rsidRPr="00BC513C">
              <w:rPr>
                <w:rFonts w:ascii="Tahoma" w:hAnsi="Tahoma" w:cs="Tahoma"/>
                <w:szCs w:val="20"/>
              </w:rPr>
              <w:t xml:space="preserve">Мойка фасадов зданий высотой не выше одного этажа, площадью не более 100 </w:t>
            </w:r>
            <w:proofErr w:type="spellStart"/>
            <w:r w:rsidRPr="00BC513C">
              <w:rPr>
                <w:rFonts w:ascii="Tahoma" w:hAnsi="Tahoma" w:cs="Tahoma"/>
                <w:szCs w:val="20"/>
              </w:rPr>
              <w:t>кв.м</w:t>
            </w:r>
            <w:proofErr w:type="spellEnd"/>
            <w:r w:rsidRPr="00BC513C">
              <w:rPr>
                <w:rFonts w:ascii="Tahoma" w:hAnsi="Tahoma" w:cs="Tahoma"/>
                <w:szCs w:val="20"/>
              </w:rPr>
              <w:t>. (один объект)</w:t>
            </w:r>
          </w:p>
        </w:tc>
        <w:tc>
          <w:tcPr>
            <w:tcW w:w="4215" w:type="dxa"/>
            <w:tcBorders>
              <w:top w:val="single" w:sz="4" w:space="0" w:color="auto"/>
              <w:left w:val="single" w:sz="4" w:space="0" w:color="auto"/>
              <w:bottom w:val="single" w:sz="4" w:space="0" w:color="auto"/>
              <w:right w:val="single" w:sz="4" w:space="0" w:color="auto"/>
            </w:tcBorders>
            <w:vAlign w:val="center"/>
          </w:tcPr>
          <w:p w:rsidR="007A046B" w:rsidRPr="00BC513C" w:rsidRDefault="007A046B" w:rsidP="0037413F">
            <w:pPr>
              <w:keepNext/>
              <w:spacing w:after="120"/>
              <w:jc w:val="center"/>
              <w:rPr>
                <w:rFonts w:ascii="Tahoma" w:hAnsi="Tahoma" w:cs="Tahoma"/>
                <w:szCs w:val="20"/>
              </w:rPr>
            </w:pPr>
            <w:r w:rsidRPr="00BC513C">
              <w:rPr>
                <w:rFonts w:ascii="Tahoma" w:hAnsi="Tahoma" w:cs="Tahoma"/>
                <w:szCs w:val="20"/>
              </w:rPr>
              <w:t>1 раз в год</w:t>
            </w:r>
          </w:p>
        </w:tc>
      </w:tr>
    </w:tbl>
    <w:p w:rsidR="00E733D8" w:rsidRPr="00BC513C" w:rsidRDefault="00E733D8" w:rsidP="007A046B">
      <w:pPr>
        <w:keepNext/>
        <w:spacing w:after="120"/>
        <w:rPr>
          <w:rFonts w:ascii="Tahoma" w:hAnsi="Tahoma" w:cs="Tahoma"/>
          <w:b/>
          <w:bCs/>
          <w:szCs w:val="20"/>
        </w:rPr>
      </w:pPr>
    </w:p>
    <w:tbl>
      <w:tblPr>
        <w:tblW w:w="102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9"/>
        <w:gridCol w:w="4357"/>
      </w:tblGrid>
      <w:tr w:rsidR="00BC513C" w:rsidRPr="00BC513C" w:rsidTr="00126E9A">
        <w:tc>
          <w:tcPr>
            <w:tcW w:w="10236" w:type="dxa"/>
            <w:gridSpan w:val="2"/>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rPr>
                <w:rFonts w:ascii="Tahoma" w:hAnsi="Tahoma" w:cs="Tahoma"/>
                <w:b/>
                <w:bCs/>
                <w:szCs w:val="20"/>
              </w:rPr>
            </w:pPr>
            <w:r w:rsidRPr="00BC513C">
              <w:rPr>
                <w:rFonts w:ascii="Tahoma" w:hAnsi="Tahoma" w:cs="Tahoma"/>
                <w:b/>
                <w:bCs/>
                <w:szCs w:val="20"/>
              </w:rPr>
              <w:t>2. КОМПЛЕКСНАЯ УБОРКА ПРИЛЕГАЮЩИХ ТЕРРИТОРИЙ</w:t>
            </w:r>
          </w:p>
        </w:tc>
      </w:tr>
      <w:tr w:rsidR="00BC513C" w:rsidRPr="00BC513C" w:rsidTr="00126E9A">
        <w:tc>
          <w:tcPr>
            <w:tcW w:w="5879"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rPr>
                <w:rFonts w:ascii="Tahoma" w:hAnsi="Tahoma" w:cs="Tahoma"/>
                <w:b/>
                <w:bCs/>
                <w:szCs w:val="20"/>
              </w:rPr>
            </w:pPr>
            <w:r w:rsidRPr="00BC513C">
              <w:rPr>
                <w:rFonts w:ascii="Tahoma" w:hAnsi="Tahoma" w:cs="Tahoma"/>
                <w:b/>
                <w:bCs/>
                <w:szCs w:val="20"/>
              </w:rPr>
              <w:t>НАИМЕНОВАНИЕ</w:t>
            </w:r>
          </w:p>
        </w:tc>
        <w:tc>
          <w:tcPr>
            <w:tcW w:w="4357"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rPr>
                <w:rFonts w:ascii="Tahoma" w:hAnsi="Tahoma" w:cs="Tahoma"/>
                <w:b/>
                <w:bCs/>
                <w:szCs w:val="20"/>
              </w:rPr>
            </w:pPr>
            <w:r w:rsidRPr="00BC513C">
              <w:rPr>
                <w:rFonts w:ascii="Tahoma" w:hAnsi="Tahoma" w:cs="Tahoma"/>
                <w:b/>
                <w:bCs/>
                <w:szCs w:val="20"/>
              </w:rPr>
              <w:t>ПЕРИОДИЧНОСТЬ</w:t>
            </w:r>
          </w:p>
        </w:tc>
      </w:tr>
      <w:tr w:rsidR="00BC513C" w:rsidRPr="00BC513C" w:rsidTr="00126E9A">
        <w:trPr>
          <w:trHeight w:val="308"/>
        </w:trPr>
        <w:tc>
          <w:tcPr>
            <w:tcW w:w="10236"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BC513C" w:rsidRPr="00BC513C" w:rsidRDefault="00BC513C" w:rsidP="00BC513C">
            <w:pPr>
              <w:keepNext/>
              <w:spacing w:after="120"/>
              <w:rPr>
                <w:rFonts w:ascii="Tahoma" w:hAnsi="Tahoma" w:cs="Tahoma"/>
                <w:b/>
                <w:bCs/>
                <w:szCs w:val="20"/>
              </w:rPr>
            </w:pPr>
            <w:r w:rsidRPr="00BC513C">
              <w:rPr>
                <w:rFonts w:ascii="Tahoma" w:hAnsi="Tahoma" w:cs="Tahoma"/>
                <w:b/>
                <w:bCs/>
                <w:szCs w:val="20"/>
              </w:rPr>
              <w:t>Летний период</w:t>
            </w:r>
          </w:p>
        </w:tc>
      </w:tr>
      <w:tr w:rsidR="00BC513C" w:rsidRPr="00BC513C" w:rsidTr="00126E9A">
        <w:tc>
          <w:tcPr>
            <w:tcW w:w="5879"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rPr>
                <w:rFonts w:ascii="Tahoma" w:hAnsi="Tahoma" w:cs="Tahoma"/>
                <w:bCs/>
                <w:szCs w:val="20"/>
              </w:rPr>
            </w:pPr>
            <w:r w:rsidRPr="00BC513C">
              <w:rPr>
                <w:rFonts w:ascii="Tahoma" w:hAnsi="Tahoma" w:cs="Tahoma"/>
                <w:bCs/>
                <w:szCs w:val="20"/>
              </w:rPr>
              <w:t>Сбор мусора, очистка уличных мусорных урн, пепельниц</w:t>
            </w:r>
          </w:p>
        </w:tc>
        <w:tc>
          <w:tcPr>
            <w:tcW w:w="4357"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rPr>
                <w:rFonts w:ascii="Tahoma" w:hAnsi="Tahoma" w:cs="Tahoma"/>
                <w:bCs/>
                <w:szCs w:val="20"/>
              </w:rPr>
            </w:pPr>
            <w:r w:rsidRPr="00BC513C">
              <w:rPr>
                <w:rFonts w:ascii="Tahoma" w:hAnsi="Tahoma" w:cs="Tahoma"/>
                <w:bCs/>
                <w:szCs w:val="20"/>
              </w:rPr>
              <w:t>Ежедневно</w:t>
            </w:r>
          </w:p>
          <w:p w:rsidR="00BC513C" w:rsidRPr="00BC513C" w:rsidRDefault="00BC513C" w:rsidP="00BC513C">
            <w:pPr>
              <w:keepNext/>
              <w:spacing w:after="120"/>
              <w:rPr>
                <w:rFonts w:ascii="Tahoma" w:hAnsi="Tahoma" w:cs="Tahoma"/>
                <w:bCs/>
                <w:szCs w:val="20"/>
              </w:rPr>
            </w:pPr>
          </w:p>
        </w:tc>
      </w:tr>
      <w:tr w:rsidR="00BC513C" w:rsidRPr="00BC513C" w:rsidDel="006A3367" w:rsidTr="00126E9A">
        <w:tc>
          <w:tcPr>
            <w:tcW w:w="5879" w:type="dxa"/>
            <w:tcBorders>
              <w:top w:val="single" w:sz="4" w:space="0" w:color="auto"/>
              <w:left w:val="single" w:sz="4" w:space="0" w:color="auto"/>
              <w:bottom w:val="single" w:sz="4" w:space="0" w:color="auto"/>
              <w:right w:val="single" w:sz="4" w:space="0" w:color="auto"/>
            </w:tcBorders>
            <w:vAlign w:val="center"/>
          </w:tcPr>
          <w:p w:rsidR="00BC513C" w:rsidRPr="00BC513C" w:rsidDel="006A3367" w:rsidRDefault="00BC513C" w:rsidP="00BC513C">
            <w:pPr>
              <w:keepNext/>
              <w:spacing w:after="120"/>
              <w:rPr>
                <w:rFonts w:ascii="Tahoma" w:hAnsi="Tahoma" w:cs="Tahoma"/>
                <w:bCs/>
                <w:szCs w:val="20"/>
              </w:rPr>
            </w:pPr>
            <w:r w:rsidRPr="00BC513C">
              <w:rPr>
                <w:rFonts w:ascii="Tahoma" w:hAnsi="Tahoma" w:cs="Tahoma"/>
                <w:bCs/>
                <w:szCs w:val="20"/>
              </w:rPr>
              <w:t>Протирка и мойка урн и пепельниц</w:t>
            </w:r>
          </w:p>
        </w:tc>
        <w:tc>
          <w:tcPr>
            <w:tcW w:w="4357" w:type="dxa"/>
            <w:tcBorders>
              <w:top w:val="single" w:sz="4" w:space="0" w:color="auto"/>
              <w:left w:val="single" w:sz="4" w:space="0" w:color="auto"/>
              <w:bottom w:val="single" w:sz="4" w:space="0" w:color="auto"/>
              <w:right w:val="single" w:sz="4" w:space="0" w:color="auto"/>
            </w:tcBorders>
            <w:vAlign w:val="center"/>
          </w:tcPr>
          <w:p w:rsidR="00BC513C" w:rsidRPr="00BC513C" w:rsidDel="006A3367" w:rsidRDefault="00BC513C" w:rsidP="00BC513C">
            <w:pPr>
              <w:keepNext/>
              <w:spacing w:after="120"/>
              <w:rPr>
                <w:rFonts w:ascii="Tahoma" w:hAnsi="Tahoma" w:cs="Tahoma"/>
                <w:bCs/>
                <w:szCs w:val="20"/>
              </w:rPr>
            </w:pPr>
            <w:r w:rsidRPr="00BC513C">
              <w:rPr>
                <w:rFonts w:ascii="Tahoma" w:hAnsi="Tahoma" w:cs="Tahoma"/>
                <w:bCs/>
                <w:szCs w:val="20"/>
              </w:rPr>
              <w:t>1 раз в месяц</w:t>
            </w:r>
          </w:p>
        </w:tc>
      </w:tr>
      <w:tr w:rsidR="00BC513C" w:rsidRPr="00BC513C" w:rsidTr="00126E9A">
        <w:tc>
          <w:tcPr>
            <w:tcW w:w="5879"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rPr>
                <w:rFonts w:ascii="Tahoma" w:hAnsi="Tahoma" w:cs="Tahoma"/>
                <w:bCs/>
                <w:szCs w:val="20"/>
              </w:rPr>
            </w:pPr>
            <w:r w:rsidRPr="00BC513C">
              <w:rPr>
                <w:rFonts w:ascii="Tahoma" w:hAnsi="Tahoma" w:cs="Tahoma"/>
                <w:bCs/>
                <w:szCs w:val="20"/>
              </w:rPr>
              <w:t>Подметание территории</w:t>
            </w:r>
          </w:p>
        </w:tc>
        <w:tc>
          <w:tcPr>
            <w:tcW w:w="4357" w:type="dxa"/>
            <w:tcBorders>
              <w:top w:val="single" w:sz="4" w:space="0" w:color="auto"/>
              <w:left w:val="single" w:sz="4" w:space="0" w:color="auto"/>
              <w:bottom w:val="single" w:sz="4" w:space="0" w:color="auto"/>
              <w:right w:val="single" w:sz="4" w:space="0" w:color="auto"/>
            </w:tcBorders>
            <w:vAlign w:val="center"/>
          </w:tcPr>
          <w:p w:rsidR="00BC513C" w:rsidRPr="00BC513C" w:rsidRDefault="00BC513C" w:rsidP="00BC513C">
            <w:pPr>
              <w:keepNext/>
              <w:spacing w:after="120"/>
              <w:rPr>
                <w:rFonts w:ascii="Tahoma" w:hAnsi="Tahoma" w:cs="Tahoma"/>
                <w:bCs/>
                <w:szCs w:val="20"/>
              </w:rPr>
            </w:pPr>
            <w:r w:rsidRPr="00BC513C">
              <w:rPr>
                <w:rFonts w:ascii="Tahoma" w:hAnsi="Tahoma" w:cs="Tahoma"/>
                <w:bCs/>
                <w:szCs w:val="20"/>
              </w:rPr>
              <w:t xml:space="preserve">Ежедневно </w:t>
            </w:r>
          </w:p>
          <w:p w:rsidR="00BC513C" w:rsidRPr="00BC513C" w:rsidRDefault="00BC513C" w:rsidP="00BC513C">
            <w:pPr>
              <w:keepNext/>
              <w:spacing w:after="120"/>
              <w:rPr>
                <w:rFonts w:ascii="Tahoma" w:hAnsi="Tahoma" w:cs="Tahoma"/>
                <w:bCs/>
                <w:szCs w:val="20"/>
              </w:rPr>
            </w:pPr>
          </w:p>
        </w:tc>
      </w:tr>
      <w:tr w:rsidR="00126E9A" w:rsidRPr="00BC513C" w:rsidTr="00126E9A">
        <w:tc>
          <w:tcPr>
            <w:tcW w:w="5879"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outlineLvl w:val="0"/>
              <w:rPr>
                <w:rFonts w:ascii="Tahoma" w:hAnsi="Tahoma" w:cs="Tahoma"/>
                <w:szCs w:val="20"/>
              </w:rPr>
            </w:pPr>
            <w:r w:rsidRPr="00BC513C">
              <w:rPr>
                <w:rFonts w:ascii="Tahoma" w:hAnsi="Tahoma" w:cs="Tahoma"/>
                <w:szCs w:val="20"/>
              </w:rPr>
              <w:t xml:space="preserve">Устранение загрязнений на фасадах, ступенях и входных группах </w:t>
            </w:r>
          </w:p>
        </w:tc>
        <w:tc>
          <w:tcPr>
            <w:tcW w:w="4357"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spacing w:after="120"/>
              <w:jc w:val="center"/>
              <w:rPr>
                <w:rFonts w:ascii="Tahoma" w:hAnsi="Tahoma" w:cs="Tahoma"/>
                <w:b/>
                <w:bCs/>
                <w:szCs w:val="20"/>
              </w:rPr>
            </w:pPr>
            <w:r w:rsidRPr="00BC513C">
              <w:rPr>
                <w:rFonts w:ascii="Tahoma" w:hAnsi="Tahoma" w:cs="Tahoma"/>
                <w:szCs w:val="20"/>
              </w:rPr>
              <w:t>по мере необходимости</w:t>
            </w:r>
          </w:p>
        </w:tc>
      </w:tr>
      <w:tr w:rsidR="00126E9A" w:rsidRPr="00BC513C" w:rsidTr="00126E9A">
        <w:tc>
          <w:tcPr>
            <w:tcW w:w="5879"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outlineLvl w:val="0"/>
              <w:rPr>
                <w:rFonts w:ascii="Tahoma" w:hAnsi="Tahoma" w:cs="Tahoma"/>
                <w:szCs w:val="20"/>
              </w:rPr>
            </w:pPr>
            <w:r w:rsidRPr="00BC513C">
              <w:rPr>
                <w:rFonts w:ascii="Tahoma" w:hAnsi="Tahoma" w:cs="Tahoma"/>
                <w:szCs w:val="20"/>
              </w:rPr>
              <w:t>В период листопада – сбор опавшей листвы и транспортировка к местам сбора мусора, указываемых Заказчиком</w:t>
            </w:r>
          </w:p>
        </w:tc>
        <w:tc>
          <w:tcPr>
            <w:tcW w:w="4357"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spacing w:after="120"/>
              <w:jc w:val="center"/>
              <w:rPr>
                <w:rFonts w:ascii="Tahoma" w:hAnsi="Tahoma" w:cs="Tahoma"/>
                <w:b/>
                <w:bCs/>
                <w:szCs w:val="20"/>
              </w:rPr>
            </w:pPr>
            <w:r w:rsidRPr="00BC513C">
              <w:rPr>
                <w:rFonts w:ascii="Tahoma" w:hAnsi="Tahoma" w:cs="Tahoma"/>
                <w:szCs w:val="20"/>
              </w:rPr>
              <w:t>По мере необходимости</w:t>
            </w:r>
          </w:p>
        </w:tc>
      </w:tr>
      <w:tr w:rsidR="00126E9A" w:rsidRPr="00BC513C" w:rsidTr="00126E9A">
        <w:tc>
          <w:tcPr>
            <w:tcW w:w="5879"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outlineLvl w:val="0"/>
              <w:rPr>
                <w:rFonts w:ascii="Tahoma" w:hAnsi="Tahoma" w:cs="Tahoma"/>
                <w:szCs w:val="20"/>
              </w:rPr>
            </w:pPr>
            <w:r w:rsidRPr="00BC513C">
              <w:rPr>
                <w:rFonts w:ascii="Tahoma" w:hAnsi="Tahoma" w:cs="Tahoma"/>
                <w:szCs w:val="20"/>
              </w:rPr>
              <w:t xml:space="preserve">Очистка решеток </w:t>
            </w:r>
            <w:proofErr w:type="spellStart"/>
            <w:r w:rsidRPr="00BC513C">
              <w:rPr>
                <w:rFonts w:ascii="Tahoma" w:hAnsi="Tahoma" w:cs="Tahoma"/>
                <w:szCs w:val="20"/>
              </w:rPr>
              <w:t>дождеприемных</w:t>
            </w:r>
            <w:proofErr w:type="spellEnd"/>
            <w:r w:rsidRPr="00BC513C">
              <w:rPr>
                <w:rFonts w:ascii="Tahoma" w:hAnsi="Tahoma" w:cs="Tahoma"/>
                <w:szCs w:val="20"/>
              </w:rPr>
              <w:t xml:space="preserve"> колодцев и приямков от грунтово-</w:t>
            </w:r>
            <w:proofErr w:type="spellStart"/>
            <w:r w:rsidRPr="00BC513C">
              <w:rPr>
                <w:rFonts w:ascii="Tahoma" w:hAnsi="Tahoma" w:cs="Tahoma"/>
                <w:szCs w:val="20"/>
              </w:rPr>
              <w:t>песчанных</w:t>
            </w:r>
            <w:proofErr w:type="spellEnd"/>
            <w:r w:rsidRPr="00BC513C">
              <w:rPr>
                <w:rFonts w:ascii="Tahoma" w:hAnsi="Tahoma" w:cs="Tahoma"/>
                <w:szCs w:val="20"/>
              </w:rPr>
              <w:t xml:space="preserve"> наносов и мусора</w:t>
            </w:r>
          </w:p>
        </w:tc>
        <w:tc>
          <w:tcPr>
            <w:tcW w:w="4357"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spacing w:after="120"/>
              <w:jc w:val="center"/>
              <w:rPr>
                <w:rFonts w:ascii="Tahoma" w:hAnsi="Tahoma" w:cs="Tahoma"/>
                <w:b/>
                <w:bCs/>
                <w:szCs w:val="20"/>
              </w:rPr>
            </w:pPr>
            <w:r w:rsidRPr="00BC513C">
              <w:rPr>
                <w:rFonts w:ascii="Tahoma" w:hAnsi="Tahoma" w:cs="Tahoma"/>
                <w:szCs w:val="20"/>
              </w:rPr>
              <w:t>По мере необходимости, но не реже 2 раз в месяц</w:t>
            </w:r>
          </w:p>
        </w:tc>
      </w:tr>
      <w:tr w:rsidR="00126E9A" w:rsidRPr="00BC513C" w:rsidTr="00126E9A">
        <w:tc>
          <w:tcPr>
            <w:tcW w:w="5879"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outlineLvl w:val="0"/>
              <w:rPr>
                <w:rFonts w:ascii="Tahoma" w:hAnsi="Tahoma" w:cs="Tahoma"/>
                <w:szCs w:val="20"/>
              </w:rPr>
            </w:pPr>
            <w:r w:rsidRPr="00BC513C">
              <w:rPr>
                <w:rFonts w:ascii="Tahoma" w:hAnsi="Tahoma" w:cs="Tahoma"/>
                <w:szCs w:val="20"/>
              </w:rPr>
              <w:t>Удаление загрязнений с указателей, шлагбаумов, дорожных знаков на высоте до 2 м</w:t>
            </w:r>
          </w:p>
        </w:tc>
        <w:tc>
          <w:tcPr>
            <w:tcW w:w="4357"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spacing w:after="120"/>
              <w:jc w:val="center"/>
              <w:rPr>
                <w:rFonts w:ascii="Tahoma" w:hAnsi="Tahoma" w:cs="Tahoma"/>
                <w:b/>
                <w:bCs/>
                <w:szCs w:val="20"/>
              </w:rPr>
            </w:pPr>
            <w:r w:rsidRPr="00BC513C">
              <w:rPr>
                <w:rFonts w:ascii="Tahoma" w:hAnsi="Tahoma" w:cs="Tahoma"/>
                <w:szCs w:val="20"/>
              </w:rPr>
              <w:t>по мере необходимости</w:t>
            </w:r>
          </w:p>
        </w:tc>
      </w:tr>
      <w:tr w:rsidR="00126E9A" w:rsidRPr="00BC513C" w:rsidTr="00126E9A">
        <w:tc>
          <w:tcPr>
            <w:tcW w:w="5879"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outlineLvl w:val="0"/>
              <w:rPr>
                <w:rFonts w:ascii="Tahoma" w:hAnsi="Tahoma" w:cs="Tahoma"/>
                <w:szCs w:val="20"/>
              </w:rPr>
            </w:pPr>
            <w:r w:rsidRPr="00BC513C">
              <w:rPr>
                <w:rFonts w:ascii="Tahoma" w:hAnsi="Tahoma" w:cs="Tahoma"/>
                <w:szCs w:val="20"/>
              </w:rPr>
              <w:t>Полив цветочных клумб, обрезка кустарника</w:t>
            </w:r>
          </w:p>
        </w:tc>
        <w:tc>
          <w:tcPr>
            <w:tcW w:w="4357"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spacing w:after="120"/>
              <w:jc w:val="center"/>
              <w:rPr>
                <w:rFonts w:ascii="Tahoma" w:hAnsi="Tahoma" w:cs="Tahoma"/>
                <w:szCs w:val="20"/>
              </w:rPr>
            </w:pPr>
            <w:r w:rsidRPr="00BC513C">
              <w:rPr>
                <w:rFonts w:ascii="Tahoma" w:hAnsi="Tahoma" w:cs="Tahoma"/>
                <w:szCs w:val="20"/>
              </w:rPr>
              <w:t>по мере необходимости</w:t>
            </w:r>
          </w:p>
        </w:tc>
      </w:tr>
      <w:tr w:rsidR="00126E9A" w:rsidRPr="00BC513C" w:rsidTr="00126E9A">
        <w:tc>
          <w:tcPr>
            <w:tcW w:w="5879"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outlineLvl w:val="0"/>
              <w:rPr>
                <w:rFonts w:ascii="Tahoma" w:hAnsi="Tahoma" w:cs="Tahoma"/>
                <w:szCs w:val="20"/>
              </w:rPr>
            </w:pPr>
            <w:r w:rsidRPr="00BC513C">
              <w:rPr>
                <w:rFonts w:ascii="Tahoma" w:hAnsi="Tahoma" w:cs="Tahoma"/>
                <w:szCs w:val="20"/>
              </w:rPr>
              <w:t>Полив газонов</w:t>
            </w:r>
          </w:p>
        </w:tc>
        <w:tc>
          <w:tcPr>
            <w:tcW w:w="4357"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spacing w:after="120"/>
              <w:jc w:val="center"/>
              <w:rPr>
                <w:rFonts w:ascii="Tahoma" w:hAnsi="Tahoma" w:cs="Tahoma"/>
                <w:bCs/>
                <w:szCs w:val="20"/>
              </w:rPr>
            </w:pPr>
            <w:r w:rsidRPr="00BC513C">
              <w:rPr>
                <w:rFonts w:ascii="Tahoma" w:hAnsi="Tahoma" w:cs="Tahoma"/>
                <w:bCs/>
                <w:szCs w:val="20"/>
              </w:rPr>
              <w:t>в зависимости от погодных условий</w:t>
            </w:r>
          </w:p>
        </w:tc>
      </w:tr>
      <w:tr w:rsidR="00126E9A" w:rsidRPr="00BC513C" w:rsidTr="00126E9A">
        <w:tc>
          <w:tcPr>
            <w:tcW w:w="5879"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outlineLvl w:val="0"/>
              <w:rPr>
                <w:rFonts w:ascii="Tahoma" w:hAnsi="Tahoma" w:cs="Tahoma"/>
                <w:szCs w:val="20"/>
              </w:rPr>
            </w:pPr>
            <w:r w:rsidRPr="00BC513C">
              <w:rPr>
                <w:rFonts w:ascii="Tahoma" w:hAnsi="Tahoma" w:cs="Tahoma"/>
                <w:szCs w:val="20"/>
              </w:rPr>
              <w:t>Покос травы</w:t>
            </w:r>
          </w:p>
        </w:tc>
        <w:tc>
          <w:tcPr>
            <w:tcW w:w="4357"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spacing w:after="120"/>
              <w:jc w:val="center"/>
              <w:rPr>
                <w:rFonts w:ascii="Tahoma" w:hAnsi="Tahoma" w:cs="Tahoma"/>
                <w:bCs/>
                <w:szCs w:val="20"/>
              </w:rPr>
            </w:pPr>
            <w:r w:rsidRPr="00BC513C">
              <w:rPr>
                <w:rFonts w:ascii="Tahoma" w:hAnsi="Tahoma" w:cs="Tahoma"/>
                <w:bCs/>
                <w:szCs w:val="20"/>
              </w:rPr>
              <w:t>При высоте травы более 10 см.</w:t>
            </w:r>
          </w:p>
        </w:tc>
      </w:tr>
      <w:tr w:rsidR="00126E9A" w:rsidRPr="00BC513C" w:rsidTr="00126E9A">
        <w:tc>
          <w:tcPr>
            <w:tcW w:w="10236"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126E9A" w:rsidRPr="00BC513C" w:rsidRDefault="00126E9A" w:rsidP="00D92147">
            <w:pPr>
              <w:keepNext/>
              <w:spacing w:after="120"/>
              <w:jc w:val="center"/>
              <w:rPr>
                <w:rFonts w:ascii="Tahoma" w:hAnsi="Tahoma" w:cs="Tahoma"/>
                <w:b/>
                <w:bCs/>
                <w:szCs w:val="20"/>
              </w:rPr>
            </w:pPr>
            <w:r w:rsidRPr="00BC513C">
              <w:rPr>
                <w:rFonts w:ascii="Tahoma" w:hAnsi="Tahoma" w:cs="Tahoma"/>
                <w:b/>
                <w:bCs/>
                <w:szCs w:val="20"/>
              </w:rPr>
              <w:t>Зимний период</w:t>
            </w:r>
          </w:p>
        </w:tc>
      </w:tr>
      <w:tr w:rsidR="00126E9A" w:rsidRPr="00BC513C" w:rsidTr="00126E9A">
        <w:tc>
          <w:tcPr>
            <w:tcW w:w="5879"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outlineLvl w:val="0"/>
              <w:rPr>
                <w:rFonts w:ascii="Tahoma" w:hAnsi="Tahoma" w:cs="Tahoma"/>
                <w:szCs w:val="20"/>
              </w:rPr>
            </w:pPr>
            <w:r w:rsidRPr="00BC513C">
              <w:rPr>
                <w:rFonts w:ascii="Tahoma" w:hAnsi="Tahoma" w:cs="Tahoma"/>
                <w:szCs w:val="20"/>
              </w:rPr>
              <w:t>Уборка снега</w:t>
            </w:r>
          </w:p>
        </w:tc>
        <w:tc>
          <w:tcPr>
            <w:tcW w:w="4357"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spacing w:after="120"/>
              <w:jc w:val="center"/>
              <w:rPr>
                <w:rFonts w:ascii="Tahoma" w:hAnsi="Tahoma" w:cs="Tahoma"/>
                <w:b/>
                <w:bCs/>
                <w:szCs w:val="20"/>
              </w:rPr>
            </w:pPr>
            <w:r w:rsidRPr="00BC513C">
              <w:rPr>
                <w:rFonts w:ascii="Tahoma" w:hAnsi="Tahoma" w:cs="Tahoma"/>
                <w:szCs w:val="20"/>
              </w:rPr>
              <w:t>По мере необходимости</w:t>
            </w:r>
          </w:p>
        </w:tc>
      </w:tr>
      <w:tr w:rsidR="00126E9A" w:rsidRPr="00BC513C" w:rsidTr="00126E9A">
        <w:tc>
          <w:tcPr>
            <w:tcW w:w="5879"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outlineLvl w:val="0"/>
              <w:rPr>
                <w:rFonts w:ascii="Tahoma" w:hAnsi="Tahoma" w:cs="Tahoma"/>
                <w:szCs w:val="20"/>
              </w:rPr>
            </w:pPr>
            <w:r w:rsidRPr="00BC513C">
              <w:rPr>
                <w:rFonts w:ascii="Tahoma" w:hAnsi="Tahoma" w:cs="Tahoma"/>
                <w:szCs w:val="20"/>
              </w:rPr>
              <w:t>Скалывание льда и удаление снежно-ледяных образований</w:t>
            </w:r>
          </w:p>
        </w:tc>
        <w:tc>
          <w:tcPr>
            <w:tcW w:w="4357"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spacing w:after="120"/>
              <w:jc w:val="center"/>
              <w:rPr>
                <w:rFonts w:ascii="Tahoma" w:hAnsi="Tahoma" w:cs="Tahoma"/>
                <w:b/>
                <w:bCs/>
                <w:szCs w:val="20"/>
              </w:rPr>
            </w:pPr>
            <w:r w:rsidRPr="00BC513C">
              <w:rPr>
                <w:rFonts w:ascii="Tahoma" w:hAnsi="Tahoma" w:cs="Tahoma"/>
                <w:szCs w:val="20"/>
              </w:rPr>
              <w:t>По мере необходимости</w:t>
            </w:r>
          </w:p>
        </w:tc>
      </w:tr>
      <w:tr w:rsidR="00126E9A" w:rsidRPr="00BC513C" w:rsidTr="00126E9A">
        <w:tc>
          <w:tcPr>
            <w:tcW w:w="5879"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outlineLvl w:val="0"/>
              <w:rPr>
                <w:rFonts w:ascii="Tahoma" w:hAnsi="Tahoma" w:cs="Tahoma"/>
                <w:szCs w:val="20"/>
              </w:rPr>
            </w:pPr>
            <w:r w:rsidRPr="00BC513C">
              <w:rPr>
                <w:rFonts w:ascii="Tahoma" w:hAnsi="Tahoma" w:cs="Tahoma"/>
                <w:szCs w:val="20"/>
              </w:rPr>
              <w:t>Сгребание и подметание снега</w:t>
            </w:r>
          </w:p>
        </w:tc>
        <w:tc>
          <w:tcPr>
            <w:tcW w:w="4357"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spacing w:after="120"/>
              <w:jc w:val="center"/>
              <w:rPr>
                <w:rFonts w:ascii="Tahoma" w:hAnsi="Tahoma" w:cs="Tahoma"/>
                <w:b/>
                <w:bCs/>
                <w:szCs w:val="20"/>
              </w:rPr>
            </w:pPr>
            <w:r w:rsidRPr="00BC513C">
              <w:rPr>
                <w:rFonts w:ascii="Tahoma" w:hAnsi="Tahoma" w:cs="Tahoma"/>
                <w:szCs w:val="20"/>
              </w:rPr>
              <w:t>По мере необходимости</w:t>
            </w:r>
          </w:p>
        </w:tc>
      </w:tr>
      <w:tr w:rsidR="00126E9A" w:rsidRPr="00BC513C" w:rsidTr="00126E9A">
        <w:tc>
          <w:tcPr>
            <w:tcW w:w="5879"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outlineLvl w:val="0"/>
              <w:rPr>
                <w:rFonts w:ascii="Tahoma" w:hAnsi="Tahoma" w:cs="Tahoma"/>
                <w:szCs w:val="20"/>
              </w:rPr>
            </w:pPr>
            <w:r w:rsidRPr="00BC513C">
              <w:rPr>
                <w:rFonts w:ascii="Tahoma" w:hAnsi="Tahoma" w:cs="Tahoma"/>
                <w:szCs w:val="20"/>
              </w:rPr>
              <w:t>Складирование снега в отведенных местах, указываемых Заказчиком</w:t>
            </w:r>
          </w:p>
        </w:tc>
        <w:tc>
          <w:tcPr>
            <w:tcW w:w="4357"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spacing w:after="120"/>
              <w:jc w:val="center"/>
              <w:rPr>
                <w:rFonts w:ascii="Tahoma" w:hAnsi="Tahoma" w:cs="Tahoma"/>
                <w:b/>
                <w:bCs/>
                <w:szCs w:val="20"/>
              </w:rPr>
            </w:pPr>
            <w:r w:rsidRPr="00BC513C">
              <w:rPr>
                <w:rFonts w:ascii="Tahoma" w:hAnsi="Tahoma" w:cs="Tahoma"/>
                <w:szCs w:val="20"/>
              </w:rPr>
              <w:t>По мере необходимости</w:t>
            </w:r>
          </w:p>
        </w:tc>
      </w:tr>
      <w:tr w:rsidR="00126E9A" w:rsidRPr="00BC513C" w:rsidTr="00126E9A">
        <w:tc>
          <w:tcPr>
            <w:tcW w:w="5879"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outlineLvl w:val="0"/>
              <w:rPr>
                <w:rFonts w:ascii="Tahoma" w:hAnsi="Tahoma" w:cs="Tahoma"/>
                <w:szCs w:val="20"/>
              </w:rPr>
            </w:pPr>
            <w:r w:rsidRPr="00BC513C">
              <w:rPr>
                <w:rFonts w:ascii="Tahoma" w:hAnsi="Tahoma" w:cs="Tahoma"/>
                <w:szCs w:val="20"/>
              </w:rPr>
              <w:t xml:space="preserve">Обработка проезжей части проездов, парковок, тротуаров, ступеней </w:t>
            </w:r>
            <w:proofErr w:type="spellStart"/>
            <w:r w:rsidRPr="00BC513C">
              <w:rPr>
                <w:rFonts w:ascii="Tahoma" w:hAnsi="Tahoma" w:cs="Tahoma"/>
                <w:szCs w:val="20"/>
              </w:rPr>
              <w:t>противогололедными</w:t>
            </w:r>
            <w:proofErr w:type="spellEnd"/>
            <w:r w:rsidRPr="00BC513C">
              <w:rPr>
                <w:rFonts w:ascii="Tahoma" w:hAnsi="Tahoma" w:cs="Tahoma"/>
                <w:szCs w:val="20"/>
              </w:rPr>
              <w:t xml:space="preserve"> материалами</w:t>
            </w:r>
          </w:p>
        </w:tc>
        <w:tc>
          <w:tcPr>
            <w:tcW w:w="4357"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spacing w:after="120"/>
              <w:jc w:val="center"/>
              <w:rPr>
                <w:rFonts w:ascii="Tahoma" w:hAnsi="Tahoma" w:cs="Tahoma"/>
                <w:b/>
                <w:bCs/>
                <w:szCs w:val="20"/>
              </w:rPr>
            </w:pPr>
            <w:r w:rsidRPr="00BC513C">
              <w:rPr>
                <w:rFonts w:ascii="Tahoma" w:hAnsi="Tahoma" w:cs="Tahoma"/>
                <w:szCs w:val="20"/>
              </w:rPr>
              <w:t>По мере необходимости</w:t>
            </w:r>
          </w:p>
        </w:tc>
      </w:tr>
      <w:tr w:rsidR="00126E9A" w:rsidRPr="00BC513C" w:rsidTr="00126E9A">
        <w:tc>
          <w:tcPr>
            <w:tcW w:w="5879"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outlineLvl w:val="0"/>
              <w:rPr>
                <w:rFonts w:ascii="Tahoma" w:hAnsi="Tahoma" w:cs="Tahoma"/>
                <w:szCs w:val="20"/>
              </w:rPr>
            </w:pPr>
            <w:r w:rsidRPr="00BC513C">
              <w:rPr>
                <w:rFonts w:ascii="Tahoma" w:hAnsi="Tahoma" w:cs="Tahoma"/>
                <w:szCs w:val="20"/>
              </w:rPr>
              <w:t>Сбор мусора</w:t>
            </w:r>
          </w:p>
        </w:tc>
        <w:tc>
          <w:tcPr>
            <w:tcW w:w="4357" w:type="dxa"/>
            <w:tcBorders>
              <w:top w:val="single" w:sz="4" w:space="0" w:color="auto"/>
              <w:left w:val="single" w:sz="4" w:space="0" w:color="auto"/>
              <w:bottom w:val="single" w:sz="4" w:space="0" w:color="auto"/>
              <w:right w:val="single" w:sz="4" w:space="0" w:color="auto"/>
            </w:tcBorders>
            <w:vAlign w:val="center"/>
          </w:tcPr>
          <w:p w:rsidR="00126E9A" w:rsidRPr="00BC513C" w:rsidRDefault="00126E9A" w:rsidP="00D92147">
            <w:pPr>
              <w:keepNext/>
              <w:spacing w:after="120"/>
              <w:jc w:val="center"/>
              <w:rPr>
                <w:rFonts w:ascii="Tahoma" w:hAnsi="Tahoma" w:cs="Tahoma"/>
                <w:b/>
                <w:bCs/>
                <w:szCs w:val="20"/>
              </w:rPr>
            </w:pPr>
            <w:r w:rsidRPr="00BC513C">
              <w:rPr>
                <w:rFonts w:ascii="Tahoma" w:hAnsi="Tahoma" w:cs="Tahoma"/>
                <w:szCs w:val="20"/>
              </w:rPr>
              <w:t>Ежедневно</w:t>
            </w:r>
          </w:p>
        </w:tc>
      </w:tr>
    </w:tbl>
    <w:p w:rsidR="007A046B" w:rsidRPr="00BC513C" w:rsidRDefault="007A046B" w:rsidP="00C3651E">
      <w:pPr>
        <w:keepNext/>
        <w:spacing w:after="0" w:line="240" w:lineRule="auto"/>
        <w:rPr>
          <w:rFonts w:ascii="Tahoma" w:eastAsia="Times New Roman" w:hAnsi="Tahoma" w:cs="Tahoma"/>
          <w:b/>
          <w:bCs/>
          <w:szCs w:val="20"/>
          <w:highlight w:val="yellow"/>
        </w:rPr>
      </w:pPr>
    </w:p>
    <w:tbl>
      <w:tblPr>
        <w:tblW w:w="102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9"/>
        <w:gridCol w:w="4357"/>
      </w:tblGrid>
      <w:tr w:rsidR="007A046B" w:rsidRPr="00BC513C" w:rsidTr="00126E9A">
        <w:tc>
          <w:tcPr>
            <w:tcW w:w="5879" w:type="dxa"/>
            <w:tcBorders>
              <w:top w:val="single" w:sz="4" w:space="0" w:color="auto"/>
              <w:left w:val="single" w:sz="4" w:space="0" w:color="auto"/>
              <w:bottom w:val="single" w:sz="4" w:space="0" w:color="auto"/>
              <w:right w:val="single" w:sz="4" w:space="0" w:color="auto"/>
            </w:tcBorders>
            <w:vAlign w:val="center"/>
          </w:tcPr>
          <w:p w:rsidR="007A046B" w:rsidRPr="00BC513C" w:rsidRDefault="007A046B" w:rsidP="0037413F">
            <w:pPr>
              <w:keepNext/>
              <w:outlineLvl w:val="0"/>
              <w:rPr>
                <w:rFonts w:ascii="Tahoma" w:hAnsi="Tahoma" w:cs="Tahoma"/>
                <w:szCs w:val="20"/>
              </w:rPr>
            </w:pPr>
            <w:r w:rsidRPr="00BC513C">
              <w:rPr>
                <w:rFonts w:ascii="Tahoma" w:hAnsi="Tahoma" w:cs="Tahoma"/>
                <w:szCs w:val="20"/>
              </w:rPr>
              <w:t xml:space="preserve">Вынос мусора из урн и пепельниц с последующей протиркой (при необходимости - мойка) </w:t>
            </w:r>
          </w:p>
        </w:tc>
        <w:tc>
          <w:tcPr>
            <w:tcW w:w="4357" w:type="dxa"/>
            <w:tcBorders>
              <w:top w:val="single" w:sz="4" w:space="0" w:color="auto"/>
              <w:left w:val="single" w:sz="4" w:space="0" w:color="auto"/>
              <w:bottom w:val="single" w:sz="4" w:space="0" w:color="auto"/>
              <w:right w:val="single" w:sz="4" w:space="0" w:color="auto"/>
            </w:tcBorders>
            <w:vAlign w:val="center"/>
          </w:tcPr>
          <w:p w:rsidR="007A046B" w:rsidRPr="00BC513C" w:rsidRDefault="007A046B" w:rsidP="0037413F">
            <w:pPr>
              <w:keepNext/>
              <w:spacing w:after="120"/>
              <w:jc w:val="center"/>
              <w:rPr>
                <w:rFonts w:ascii="Tahoma" w:hAnsi="Tahoma" w:cs="Tahoma"/>
                <w:b/>
                <w:bCs/>
                <w:szCs w:val="20"/>
              </w:rPr>
            </w:pPr>
            <w:r w:rsidRPr="00BC513C">
              <w:rPr>
                <w:rFonts w:ascii="Tahoma" w:hAnsi="Tahoma" w:cs="Tahoma"/>
                <w:szCs w:val="20"/>
              </w:rPr>
              <w:t>По мере необходимости, но не реже 1 раза в неделю</w:t>
            </w:r>
          </w:p>
        </w:tc>
      </w:tr>
      <w:tr w:rsidR="007A046B" w:rsidRPr="00BC513C" w:rsidTr="00126E9A">
        <w:tc>
          <w:tcPr>
            <w:tcW w:w="5879" w:type="dxa"/>
            <w:tcBorders>
              <w:top w:val="single" w:sz="4" w:space="0" w:color="auto"/>
              <w:left w:val="single" w:sz="4" w:space="0" w:color="auto"/>
              <w:bottom w:val="single" w:sz="4" w:space="0" w:color="auto"/>
              <w:right w:val="single" w:sz="4" w:space="0" w:color="auto"/>
            </w:tcBorders>
            <w:vAlign w:val="center"/>
          </w:tcPr>
          <w:p w:rsidR="007A046B" w:rsidRPr="00BC513C" w:rsidRDefault="007A046B" w:rsidP="0037413F">
            <w:pPr>
              <w:keepNext/>
              <w:outlineLvl w:val="0"/>
              <w:rPr>
                <w:rFonts w:ascii="Tahoma" w:hAnsi="Tahoma" w:cs="Tahoma"/>
                <w:szCs w:val="20"/>
              </w:rPr>
            </w:pPr>
            <w:r w:rsidRPr="00BC513C">
              <w:rPr>
                <w:rFonts w:ascii="Tahoma" w:hAnsi="Tahoma" w:cs="Tahoma"/>
                <w:szCs w:val="20"/>
              </w:rPr>
              <w:t>Удаление загрязнений с указателей, шлагбаумов на высоте до 2 м</w:t>
            </w:r>
          </w:p>
        </w:tc>
        <w:tc>
          <w:tcPr>
            <w:tcW w:w="4357" w:type="dxa"/>
            <w:tcBorders>
              <w:top w:val="single" w:sz="4" w:space="0" w:color="auto"/>
              <w:left w:val="single" w:sz="4" w:space="0" w:color="auto"/>
              <w:bottom w:val="single" w:sz="4" w:space="0" w:color="auto"/>
              <w:right w:val="single" w:sz="4" w:space="0" w:color="auto"/>
            </w:tcBorders>
            <w:vAlign w:val="center"/>
          </w:tcPr>
          <w:p w:rsidR="007A046B" w:rsidRPr="00BC513C" w:rsidRDefault="007A046B" w:rsidP="0037413F">
            <w:pPr>
              <w:keepNext/>
              <w:spacing w:after="120"/>
              <w:jc w:val="center"/>
              <w:rPr>
                <w:rFonts w:ascii="Tahoma" w:hAnsi="Tahoma" w:cs="Tahoma"/>
                <w:b/>
                <w:bCs/>
                <w:szCs w:val="20"/>
              </w:rPr>
            </w:pPr>
            <w:r w:rsidRPr="00BC513C">
              <w:rPr>
                <w:rFonts w:ascii="Tahoma" w:hAnsi="Tahoma" w:cs="Tahoma"/>
                <w:szCs w:val="20"/>
              </w:rPr>
              <w:t>По мере необходимости</w:t>
            </w:r>
          </w:p>
        </w:tc>
      </w:tr>
    </w:tbl>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C3651E" w:rsidRPr="00930AB0" w:rsidTr="00242918">
        <w:tc>
          <w:tcPr>
            <w:tcW w:w="4448" w:type="dxa"/>
          </w:tcPr>
          <w:p w:rsidR="00C3651E" w:rsidRPr="00930AB0" w:rsidRDefault="00C3651E" w:rsidP="00242918">
            <w:pPr>
              <w:widowControl w:val="0"/>
              <w:shd w:val="clear" w:color="auto" w:fill="FFFFFF"/>
              <w:spacing w:after="0" w:line="240" w:lineRule="auto"/>
              <w:jc w:val="center"/>
              <w:rPr>
                <w:rFonts w:ascii="Tahoma" w:eastAsia="Times New Roman" w:hAnsi="Tahoma" w:cs="Tahoma"/>
                <w:b/>
                <w:szCs w:val="20"/>
              </w:rPr>
            </w:pPr>
            <w:r w:rsidRPr="00930AB0">
              <w:rPr>
                <w:rFonts w:ascii="Tahoma" w:eastAsia="Times New Roman" w:hAnsi="Tahoma" w:cs="Tahoma"/>
                <w:b/>
                <w:szCs w:val="20"/>
              </w:rPr>
              <w:t>Исполнитель</w:t>
            </w:r>
          </w:p>
        </w:tc>
        <w:tc>
          <w:tcPr>
            <w:tcW w:w="5299" w:type="dxa"/>
          </w:tcPr>
          <w:p w:rsidR="00C3651E" w:rsidRPr="00930AB0" w:rsidRDefault="00C3651E" w:rsidP="00242918">
            <w:pPr>
              <w:widowControl w:val="0"/>
              <w:shd w:val="clear" w:color="auto" w:fill="FFFFFF"/>
              <w:spacing w:after="0" w:line="240" w:lineRule="auto"/>
              <w:jc w:val="center"/>
              <w:rPr>
                <w:rFonts w:ascii="Tahoma" w:eastAsia="Times New Roman" w:hAnsi="Tahoma" w:cs="Tahoma"/>
                <w:b/>
                <w:szCs w:val="20"/>
              </w:rPr>
            </w:pPr>
            <w:r w:rsidRPr="00930AB0">
              <w:rPr>
                <w:rFonts w:ascii="Tahoma" w:eastAsia="Times New Roman" w:hAnsi="Tahoma" w:cs="Tahoma"/>
                <w:b/>
                <w:szCs w:val="20"/>
              </w:rPr>
              <w:t>Заказчик</w:t>
            </w:r>
          </w:p>
        </w:tc>
      </w:tr>
      <w:tr w:rsidR="00C3651E" w:rsidRPr="00930AB0" w:rsidTr="00242918">
        <w:tc>
          <w:tcPr>
            <w:tcW w:w="4448" w:type="dxa"/>
          </w:tcPr>
          <w:p w:rsidR="00854A07" w:rsidRDefault="00854A07" w:rsidP="00C3651E">
            <w:pPr>
              <w:widowControl w:val="0"/>
              <w:shd w:val="clear" w:color="auto" w:fill="FFFFFF"/>
              <w:spacing w:after="0" w:line="240" w:lineRule="auto"/>
              <w:rPr>
                <w:rFonts w:ascii="Tahoma" w:eastAsia="Times New Roman" w:hAnsi="Tahoma" w:cs="Tahoma"/>
                <w:spacing w:val="-3"/>
                <w:szCs w:val="20"/>
              </w:rPr>
            </w:pPr>
          </w:p>
          <w:p w:rsidR="00C3651E" w:rsidRPr="00FA0335" w:rsidRDefault="00C3651E" w:rsidP="00C3651E">
            <w:pPr>
              <w:widowControl w:val="0"/>
              <w:shd w:val="clear" w:color="auto" w:fill="FFFFFF"/>
              <w:spacing w:after="0" w:line="240" w:lineRule="auto"/>
              <w:rPr>
                <w:rFonts w:ascii="Tahoma" w:eastAsia="Times New Roman" w:hAnsi="Tahoma" w:cs="Tahoma"/>
                <w:szCs w:val="20"/>
              </w:rPr>
            </w:pPr>
            <w:r w:rsidRPr="00FA0335">
              <w:rPr>
                <w:rFonts w:ascii="Tahoma" w:eastAsia="Times New Roman" w:hAnsi="Tahoma" w:cs="Tahoma"/>
                <w:szCs w:val="20"/>
              </w:rPr>
              <w:t>______________________</w:t>
            </w:r>
            <w:r w:rsidR="00854A07">
              <w:rPr>
                <w:rFonts w:ascii="Tahoma" w:eastAsia="Times New Roman" w:hAnsi="Tahoma" w:cs="Tahoma"/>
                <w:szCs w:val="20"/>
              </w:rPr>
              <w:t xml:space="preserve">                        </w:t>
            </w:r>
            <w:r w:rsidR="00854A07" w:rsidRPr="00FA0335">
              <w:rPr>
                <w:rFonts w:ascii="Tahoma" w:eastAsia="Times New Roman" w:hAnsi="Tahoma" w:cs="Tahoma"/>
                <w:szCs w:val="20"/>
              </w:rPr>
              <w:t xml:space="preserve"> </w:t>
            </w:r>
            <w:r w:rsidRPr="00FA0335">
              <w:rPr>
                <w:rFonts w:ascii="Tahoma" w:eastAsia="Times New Roman" w:hAnsi="Tahoma" w:cs="Tahoma"/>
                <w:szCs w:val="20"/>
              </w:rPr>
              <w:t xml:space="preserve">/  </w:t>
            </w:r>
          </w:p>
          <w:p w:rsidR="00C3651E" w:rsidRPr="00FA0335" w:rsidRDefault="00C3651E" w:rsidP="00C3651E">
            <w:pPr>
              <w:widowControl w:val="0"/>
              <w:shd w:val="clear" w:color="auto" w:fill="FFFFFF"/>
              <w:spacing w:after="0" w:line="240" w:lineRule="auto"/>
              <w:rPr>
                <w:rFonts w:ascii="Tahoma" w:eastAsia="Times New Roman" w:hAnsi="Tahoma" w:cs="Tahoma"/>
                <w:szCs w:val="20"/>
              </w:rPr>
            </w:pPr>
            <w:proofErr w:type="spellStart"/>
            <w:r w:rsidRPr="00FA0335">
              <w:rPr>
                <w:rFonts w:ascii="Tahoma" w:eastAsia="Times New Roman" w:hAnsi="Tahoma" w:cs="Tahoma"/>
                <w:szCs w:val="20"/>
              </w:rPr>
              <w:t>м.п</w:t>
            </w:r>
            <w:proofErr w:type="spellEnd"/>
            <w:r w:rsidRPr="00FA0335">
              <w:rPr>
                <w:rFonts w:ascii="Tahoma" w:eastAsia="Times New Roman" w:hAnsi="Tahoma" w:cs="Tahoma"/>
                <w:szCs w:val="20"/>
              </w:rPr>
              <w:t>.</w:t>
            </w:r>
          </w:p>
          <w:p w:rsidR="00C3651E" w:rsidRPr="00FA0335" w:rsidRDefault="00854A07" w:rsidP="00854A07">
            <w:pPr>
              <w:widowControl w:val="0"/>
              <w:shd w:val="clear" w:color="auto" w:fill="FFFFFF"/>
              <w:spacing w:after="0" w:line="240" w:lineRule="auto"/>
              <w:rPr>
                <w:rFonts w:ascii="Tahoma" w:eastAsia="Times New Roman" w:hAnsi="Tahoma" w:cs="Tahoma"/>
                <w:szCs w:val="20"/>
              </w:rPr>
            </w:pPr>
            <w:r>
              <w:rPr>
                <w:rFonts w:ascii="Tahoma" w:eastAsia="Times New Roman" w:hAnsi="Tahoma" w:cs="Tahoma"/>
                <w:szCs w:val="20"/>
              </w:rPr>
              <w:t>« ____ »  ____________ 202_</w:t>
            </w:r>
            <w:r w:rsidR="00C3651E" w:rsidRPr="00FA0335">
              <w:rPr>
                <w:rFonts w:ascii="Tahoma" w:eastAsia="Times New Roman" w:hAnsi="Tahoma" w:cs="Tahoma"/>
                <w:szCs w:val="20"/>
              </w:rPr>
              <w:t xml:space="preserve"> год</w:t>
            </w:r>
            <w:r w:rsidR="00FA0335">
              <w:rPr>
                <w:rFonts w:ascii="Tahoma" w:eastAsia="Times New Roman" w:hAnsi="Tahoma" w:cs="Tahoma"/>
                <w:szCs w:val="20"/>
              </w:rPr>
              <w:t>а</w:t>
            </w:r>
            <w:r w:rsidR="00C3651E" w:rsidRPr="00FA0335">
              <w:rPr>
                <w:rFonts w:ascii="Tahoma" w:eastAsia="Times New Roman" w:hAnsi="Tahoma" w:cs="Tahoma"/>
                <w:szCs w:val="20"/>
              </w:rPr>
              <w:t xml:space="preserve">  </w:t>
            </w:r>
          </w:p>
        </w:tc>
        <w:tc>
          <w:tcPr>
            <w:tcW w:w="5299" w:type="dxa"/>
          </w:tcPr>
          <w:p w:rsidR="00C3651E" w:rsidRPr="00FA0335" w:rsidRDefault="00C3651E" w:rsidP="00242918">
            <w:pPr>
              <w:widowControl w:val="0"/>
              <w:shd w:val="clear" w:color="auto" w:fill="FFFFFF"/>
              <w:spacing w:after="0" w:line="240" w:lineRule="auto"/>
              <w:jc w:val="center"/>
              <w:rPr>
                <w:rFonts w:ascii="Tahoma" w:eastAsia="Times New Roman" w:hAnsi="Tahoma" w:cs="Tahoma"/>
                <w:spacing w:val="-3"/>
                <w:szCs w:val="20"/>
              </w:rPr>
            </w:pPr>
            <w:r w:rsidRPr="00FA0335">
              <w:rPr>
                <w:rFonts w:ascii="Tahoma" w:eastAsia="Times New Roman" w:hAnsi="Tahoma" w:cs="Tahoma"/>
                <w:spacing w:val="-3"/>
                <w:szCs w:val="20"/>
              </w:rPr>
              <w:t>АО «</w:t>
            </w:r>
            <w:r w:rsidRPr="00FA0335">
              <w:rPr>
                <w:rFonts w:ascii="Tahoma" w:eastAsia="Calibri" w:hAnsi="Tahoma" w:cs="Tahoma"/>
                <w:bCs/>
                <w:lang w:eastAsia="en-US"/>
              </w:rPr>
              <w:t xml:space="preserve">Коми </w:t>
            </w:r>
            <w:proofErr w:type="spellStart"/>
            <w:r w:rsidRPr="00FA0335">
              <w:rPr>
                <w:rFonts w:ascii="Tahoma" w:eastAsia="Calibri" w:hAnsi="Tahoma" w:cs="Tahoma"/>
                <w:bCs/>
                <w:lang w:eastAsia="en-US"/>
              </w:rPr>
              <w:t>энергосбытовая</w:t>
            </w:r>
            <w:proofErr w:type="spellEnd"/>
            <w:r w:rsidRPr="00FA0335">
              <w:rPr>
                <w:rFonts w:ascii="Tahoma" w:eastAsia="Calibri" w:hAnsi="Tahoma" w:cs="Tahoma"/>
                <w:bCs/>
                <w:lang w:eastAsia="en-US"/>
              </w:rPr>
              <w:t xml:space="preserve"> компания</w:t>
            </w:r>
            <w:r w:rsidRPr="00FA0335">
              <w:rPr>
                <w:rFonts w:ascii="Tahoma" w:eastAsia="Times New Roman" w:hAnsi="Tahoma" w:cs="Tahoma"/>
                <w:spacing w:val="-3"/>
                <w:szCs w:val="20"/>
              </w:rPr>
              <w:t>»</w:t>
            </w:r>
          </w:p>
          <w:p w:rsidR="00C3651E" w:rsidRPr="00FA0335" w:rsidRDefault="00C3651E" w:rsidP="00C3651E">
            <w:pPr>
              <w:widowControl w:val="0"/>
              <w:shd w:val="clear" w:color="auto" w:fill="FFFFFF"/>
              <w:spacing w:after="0" w:line="240" w:lineRule="auto"/>
              <w:rPr>
                <w:rFonts w:ascii="Tahoma" w:eastAsia="Times New Roman" w:hAnsi="Tahoma" w:cs="Tahoma"/>
                <w:spacing w:val="-3"/>
                <w:szCs w:val="20"/>
              </w:rPr>
            </w:pPr>
            <w:r w:rsidRPr="00FA0335">
              <w:rPr>
                <w:rFonts w:ascii="Tahoma" w:eastAsia="Times New Roman" w:hAnsi="Tahoma" w:cs="Tahoma"/>
                <w:spacing w:val="-3"/>
                <w:szCs w:val="20"/>
              </w:rPr>
              <w:t>___________________________/Н. Борисова /</w:t>
            </w:r>
          </w:p>
          <w:p w:rsidR="0079021E" w:rsidRPr="00FA0335" w:rsidRDefault="0079021E" w:rsidP="00C3651E">
            <w:pPr>
              <w:widowControl w:val="0"/>
              <w:shd w:val="clear" w:color="auto" w:fill="FFFFFF"/>
              <w:spacing w:after="0" w:line="240" w:lineRule="auto"/>
              <w:rPr>
                <w:rFonts w:ascii="Tahoma" w:eastAsia="Times New Roman" w:hAnsi="Tahoma" w:cs="Tahoma"/>
                <w:spacing w:val="-3"/>
                <w:szCs w:val="20"/>
              </w:rPr>
            </w:pPr>
            <w:proofErr w:type="spellStart"/>
            <w:r w:rsidRPr="00FA0335">
              <w:rPr>
                <w:rFonts w:ascii="Tahoma" w:eastAsia="Times New Roman" w:hAnsi="Tahoma" w:cs="Tahoma"/>
                <w:spacing w:val="-3"/>
                <w:szCs w:val="20"/>
              </w:rPr>
              <w:t>м.п</w:t>
            </w:r>
            <w:proofErr w:type="spellEnd"/>
            <w:r w:rsidRPr="00FA0335">
              <w:rPr>
                <w:rFonts w:ascii="Tahoma" w:eastAsia="Times New Roman" w:hAnsi="Tahoma" w:cs="Tahoma"/>
                <w:spacing w:val="-3"/>
                <w:szCs w:val="20"/>
              </w:rPr>
              <w:t xml:space="preserve">.                     </w:t>
            </w:r>
          </w:p>
          <w:p w:rsidR="00C3651E" w:rsidRPr="00FA0335" w:rsidRDefault="00854A07" w:rsidP="004F3BCD">
            <w:pPr>
              <w:widowControl w:val="0"/>
              <w:shd w:val="clear" w:color="auto" w:fill="FFFFFF"/>
              <w:spacing w:after="0" w:line="240" w:lineRule="auto"/>
              <w:rPr>
                <w:rFonts w:ascii="Tahoma" w:eastAsia="Times New Roman" w:hAnsi="Tahoma" w:cs="Tahoma"/>
                <w:szCs w:val="20"/>
              </w:rPr>
            </w:pPr>
            <w:r>
              <w:rPr>
                <w:rFonts w:ascii="Tahoma" w:eastAsia="Times New Roman" w:hAnsi="Tahoma" w:cs="Tahoma"/>
                <w:spacing w:val="-3"/>
                <w:szCs w:val="20"/>
              </w:rPr>
              <w:t>« ______</w:t>
            </w:r>
            <w:r w:rsidR="0079021E" w:rsidRPr="00FA0335">
              <w:rPr>
                <w:rFonts w:ascii="Tahoma" w:eastAsia="Times New Roman" w:hAnsi="Tahoma" w:cs="Tahoma"/>
                <w:spacing w:val="-3"/>
                <w:szCs w:val="20"/>
              </w:rPr>
              <w:t xml:space="preserve">»  </w:t>
            </w:r>
            <w:r>
              <w:rPr>
                <w:rFonts w:ascii="Tahoma" w:eastAsia="Times New Roman" w:hAnsi="Tahoma" w:cs="Tahoma"/>
                <w:spacing w:val="-3"/>
                <w:szCs w:val="20"/>
              </w:rPr>
              <w:t>_____________202_</w:t>
            </w:r>
            <w:r w:rsidR="0079021E" w:rsidRPr="00FA0335">
              <w:rPr>
                <w:rFonts w:ascii="Tahoma" w:eastAsia="Times New Roman" w:hAnsi="Tahoma" w:cs="Tahoma"/>
                <w:spacing w:val="-3"/>
                <w:szCs w:val="20"/>
              </w:rPr>
              <w:t xml:space="preserve"> год</w:t>
            </w:r>
            <w:r w:rsidR="00FA0335">
              <w:rPr>
                <w:rFonts w:ascii="Tahoma" w:eastAsia="Times New Roman" w:hAnsi="Tahoma" w:cs="Tahoma"/>
                <w:spacing w:val="-3"/>
                <w:szCs w:val="20"/>
              </w:rPr>
              <w:t>а</w:t>
            </w:r>
          </w:p>
        </w:tc>
      </w:tr>
    </w:tbl>
    <w:p w:rsidR="008221FB" w:rsidRDefault="008221FB" w:rsidP="00E22C78">
      <w:pPr>
        <w:tabs>
          <w:tab w:val="center" w:pos="4677"/>
        </w:tabs>
        <w:spacing w:after="0" w:line="240" w:lineRule="auto"/>
        <w:sectPr w:rsidR="008221FB" w:rsidSect="004E29B3">
          <w:pgSz w:w="11907" w:h="16839" w:code="1"/>
          <w:pgMar w:top="142" w:right="567" w:bottom="851" w:left="1276" w:header="279" w:footer="146" w:gutter="0"/>
          <w:cols w:space="720"/>
          <w:titlePg/>
          <w:docGrid w:linePitch="360"/>
        </w:sectPr>
      </w:pPr>
    </w:p>
    <w:p w:rsidR="00927316" w:rsidRPr="009F0678" w:rsidRDefault="00E22C78" w:rsidP="001763DC">
      <w:pPr>
        <w:tabs>
          <w:tab w:val="center" w:pos="4677"/>
        </w:tabs>
        <w:spacing w:after="0" w:line="240" w:lineRule="auto"/>
        <w:jc w:val="right"/>
        <w:rPr>
          <w:rFonts w:ascii="Tahoma" w:hAnsi="Tahoma" w:cs="Tahoma"/>
          <w:szCs w:val="20"/>
        </w:rPr>
      </w:pPr>
      <w:r>
        <w:lastRenderedPageBreak/>
        <w:t xml:space="preserve">                                                                                                                                                           </w:t>
      </w:r>
      <w:r w:rsidR="004F3BCD">
        <w:t xml:space="preserve">                        </w:t>
      </w:r>
      <w:r>
        <w:t xml:space="preserve"> </w:t>
      </w:r>
      <w:r>
        <w:rPr>
          <w:rFonts w:ascii="Tahoma" w:hAnsi="Tahoma" w:cs="Tahoma"/>
          <w:szCs w:val="20"/>
        </w:rPr>
        <w:t>П</w:t>
      </w:r>
      <w:r w:rsidR="00927316" w:rsidRPr="009F0678">
        <w:rPr>
          <w:rFonts w:ascii="Tahoma" w:hAnsi="Tahoma" w:cs="Tahoma"/>
          <w:szCs w:val="20"/>
        </w:rPr>
        <w:t>риложение №2</w:t>
      </w:r>
    </w:p>
    <w:p w:rsidR="00927316" w:rsidRDefault="00D363C8" w:rsidP="007C27E6">
      <w:pPr>
        <w:tabs>
          <w:tab w:val="center" w:pos="4677"/>
        </w:tabs>
        <w:spacing w:after="0" w:line="240" w:lineRule="auto"/>
        <w:jc w:val="right"/>
        <w:rPr>
          <w:rFonts w:ascii="Tahoma" w:hAnsi="Tahoma" w:cs="Tahoma"/>
          <w:szCs w:val="20"/>
        </w:rPr>
      </w:pPr>
      <w:r>
        <w:rPr>
          <w:rFonts w:ascii="Tahoma" w:hAnsi="Tahoma" w:cs="Tahoma"/>
          <w:szCs w:val="20"/>
        </w:rPr>
        <w:t xml:space="preserve">к договору </w:t>
      </w:r>
      <w:r w:rsidR="001763DC">
        <w:rPr>
          <w:rFonts w:ascii="Tahoma" w:hAnsi="Tahoma" w:cs="Tahoma"/>
          <w:szCs w:val="20"/>
        </w:rPr>
        <w:t>___________________</w:t>
      </w:r>
      <w:r w:rsidR="00A44B6D">
        <w:rPr>
          <w:rFonts w:ascii="Tahoma" w:hAnsi="Tahoma" w:cs="Tahoma"/>
          <w:szCs w:val="20"/>
        </w:rPr>
        <w:t>_</w:t>
      </w:r>
      <w:r w:rsidRPr="00D363C8">
        <w:rPr>
          <w:rFonts w:ascii="Tahoma" w:hAnsi="Tahoma" w:cs="Tahoma"/>
          <w:szCs w:val="20"/>
        </w:rPr>
        <w:t xml:space="preserve"> от </w:t>
      </w:r>
      <w:r w:rsidR="00A44B6D">
        <w:rPr>
          <w:rFonts w:ascii="Tahoma" w:hAnsi="Tahoma" w:cs="Tahoma"/>
          <w:szCs w:val="20"/>
        </w:rPr>
        <w:t>________________ 202___</w:t>
      </w:r>
      <w:r w:rsidRPr="00D363C8">
        <w:rPr>
          <w:rFonts w:ascii="Tahoma" w:hAnsi="Tahoma" w:cs="Tahoma"/>
          <w:szCs w:val="20"/>
        </w:rPr>
        <w:t>г</w:t>
      </w:r>
    </w:p>
    <w:p w:rsidR="00E22C78" w:rsidRPr="009F0678" w:rsidRDefault="00E22C78" w:rsidP="007C27E6">
      <w:pPr>
        <w:tabs>
          <w:tab w:val="center" w:pos="4677"/>
        </w:tabs>
        <w:spacing w:after="0" w:line="240" w:lineRule="auto"/>
        <w:jc w:val="right"/>
        <w:rPr>
          <w:rFonts w:ascii="Tahoma" w:hAnsi="Tahoma" w:cs="Tahoma"/>
          <w:szCs w:val="20"/>
        </w:rPr>
      </w:pPr>
    </w:p>
    <w:tbl>
      <w:tblPr>
        <w:tblW w:w="14629" w:type="dxa"/>
        <w:tblCellMar>
          <w:left w:w="0" w:type="dxa"/>
          <w:right w:w="0" w:type="dxa"/>
        </w:tblCellMar>
        <w:tblLook w:val="04A0" w:firstRow="1" w:lastRow="0" w:firstColumn="1" w:lastColumn="0" w:noHBand="0" w:noVBand="1"/>
      </w:tblPr>
      <w:tblGrid>
        <w:gridCol w:w="7174"/>
        <w:gridCol w:w="7455"/>
      </w:tblGrid>
      <w:tr w:rsidR="00927316" w:rsidRPr="009F0678" w:rsidTr="001763DC">
        <w:trPr>
          <w:trHeight w:val="959"/>
        </w:trPr>
        <w:tc>
          <w:tcPr>
            <w:tcW w:w="7174" w:type="dxa"/>
          </w:tcPr>
          <w:p w:rsidR="00A44B6D" w:rsidRDefault="00927316" w:rsidP="00A44B6D">
            <w:pPr>
              <w:jc w:val="both"/>
              <w:rPr>
                <w:rFonts w:ascii="Tahoma" w:hAnsi="Tahoma" w:cs="Tahoma"/>
                <w:szCs w:val="20"/>
              </w:rPr>
            </w:pPr>
            <w:r w:rsidRPr="009F0678">
              <w:rPr>
                <w:rFonts w:ascii="Tahoma" w:hAnsi="Tahoma" w:cs="Tahoma"/>
                <w:szCs w:val="20"/>
              </w:rPr>
              <w:t>«Согласовано»</w:t>
            </w:r>
          </w:p>
          <w:p w:rsidR="00A44B6D" w:rsidRDefault="00A44B6D" w:rsidP="00571F20">
            <w:pPr>
              <w:rPr>
                <w:rFonts w:ascii="Tahoma" w:hAnsi="Tahoma" w:cs="Tahoma"/>
                <w:szCs w:val="20"/>
              </w:rPr>
            </w:pPr>
          </w:p>
          <w:p w:rsidR="00E22C78" w:rsidRDefault="00E22C78" w:rsidP="00571F20">
            <w:pPr>
              <w:rPr>
                <w:rFonts w:ascii="Tahoma" w:hAnsi="Tahoma" w:cs="Tahoma"/>
                <w:szCs w:val="20"/>
              </w:rPr>
            </w:pPr>
          </w:p>
          <w:p w:rsidR="007C27E6" w:rsidRPr="009F0678" w:rsidRDefault="00FA0335" w:rsidP="00571F20">
            <w:pPr>
              <w:rPr>
                <w:rFonts w:ascii="Tahoma" w:hAnsi="Tahoma" w:cs="Tahoma"/>
                <w:szCs w:val="20"/>
              </w:rPr>
            </w:pPr>
            <w:r>
              <w:rPr>
                <w:rFonts w:ascii="Tahoma" w:hAnsi="Tahoma" w:cs="Tahoma"/>
                <w:szCs w:val="20"/>
              </w:rPr>
              <w:t xml:space="preserve">________________________ </w:t>
            </w:r>
          </w:p>
          <w:p w:rsidR="00927316" w:rsidRPr="009F0678" w:rsidRDefault="00FA0335" w:rsidP="00A44B6D">
            <w:pPr>
              <w:rPr>
                <w:rFonts w:ascii="Tahoma" w:hAnsi="Tahoma" w:cs="Tahoma"/>
                <w:szCs w:val="20"/>
              </w:rPr>
            </w:pPr>
            <w:r w:rsidRPr="00FA0335">
              <w:rPr>
                <w:rFonts w:ascii="Tahoma" w:eastAsia="Times New Roman" w:hAnsi="Tahoma" w:cs="Tahoma"/>
                <w:szCs w:val="20"/>
              </w:rPr>
              <w:t xml:space="preserve">« </w:t>
            </w:r>
            <w:r w:rsidR="00A44B6D">
              <w:rPr>
                <w:rFonts w:ascii="Tahoma" w:eastAsia="Times New Roman" w:hAnsi="Tahoma" w:cs="Tahoma"/>
                <w:szCs w:val="20"/>
              </w:rPr>
              <w:t>____</w:t>
            </w:r>
            <w:r w:rsidRPr="00FA0335">
              <w:rPr>
                <w:rFonts w:ascii="Tahoma" w:eastAsia="Times New Roman" w:hAnsi="Tahoma" w:cs="Tahoma"/>
                <w:szCs w:val="20"/>
              </w:rPr>
              <w:t xml:space="preserve">»  </w:t>
            </w:r>
            <w:r w:rsidR="00A44B6D">
              <w:rPr>
                <w:rFonts w:ascii="Tahoma" w:eastAsia="Times New Roman" w:hAnsi="Tahoma" w:cs="Tahoma"/>
                <w:szCs w:val="20"/>
              </w:rPr>
              <w:t>____________202_</w:t>
            </w:r>
            <w:r w:rsidRPr="00FA0335">
              <w:rPr>
                <w:rFonts w:ascii="Tahoma" w:eastAsia="Times New Roman" w:hAnsi="Tahoma" w:cs="Tahoma"/>
                <w:szCs w:val="20"/>
              </w:rPr>
              <w:t xml:space="preserve"> год</w:t>
            </w:r>
            <w:r>
              <w:rPr>
                <w:rFonts w:ascii="Tahoma" w:eastAsia="Times New Roman" w:hAnsi="Tahoma" w:cs="Tahoma"/>
                <w:szCs w:val="20"/>
              </w:rPr>
              <w:t>а</w:t>
            </w:r>
            <w:r w:rsidRPr="00FA0335">
              <w:rPr>
                <w:rFonts w:ascii="Tahoma" w:eastAsia="Times New Roman" w:hAnsi="Tahoma" w:cs="Tahoma"/>
                <w:szCs w:val="20"/>
              </w:rPr>
              <w:t xml:space="preserve">  </w:t>
            </w:r>
          </w:p>
        </w:tc>
        <w:tc>
          <w:tcPr>
            <w:tcW w:w="7455" w:type="dxa"/>
          </w:tcPr>
          <w:p w:rsidR="00927316" w:rsidRPr="009F0678" w:rsidRDefault="00927316" w:rsidP="001763DC">
            <w:pPr>
              <w:spacing w:line="240" w:lineRule="auto"/>
              <w:jc w:val="right"/>
              <w:rPr>
                <w:rFonts w:ascii="Tahoma" w:hAnsi="Tahoma" w:cs="Tahoma"/>
                <w:szCs w:val="20"/>
              </w:rPr>
            </w:pPr>
            <w:r w:rsidRPr="009F0678">
              <w:rPr>
                <w:rFonts w:ascii="Tahoma" w:hAnsi="Tahoma" w:cs="Tahoma"/>
                <w:szCs w:val="20"/>
              </w:rPr>
              <w:t>«Утверждаю»</w:t>
            </w:r>
          </w:p>
          <w:p w:rsidR="00927316" w:rsidRPr="009F0678" w:rsidRDefault="00927316" w:rsidP="001763DC">
            <w:pPr>
              <w:spacing w:line="240" w:lineRule="auto"/>
              <w:jc w:val="right"/>
              <w:rPr>
                <w:rFonts w:ascii="Tahoma" w:hAnsi="Tahoma" w:cs="Tahoma"/>
                <w:szCs w:val="20"/>
              </w:rPr>
            </w:pPr>
            <w:r w:rsidRPr="009F0678">
              <w:rPr>
                <w:rFonts w:ascii="Tahoma" w:hAnsi="Tahoma" w:cs="Tahoma"/>
                <w:szCs w:val="20"/>
              </w:rPr>
              <w:t xml:space="preserve"> Генеральный директор  </w:t>
            </w:r>
            <w:r w:rsidRPr="009F0678">
              <w:rPr>
                <w:rFonts w:ascii="Tahoma" w:hAnsi="Tahoma" w:cs="Tahoma"/>
              </w:rPr>
              <w:t xml:space="preserve"> </w:t>
            </w:r>
          </w:p>
          <w:p w:rsidR="00927316" w:rsidRPr="009F0678" w:rsidRDefault="00927316" w:rsidP="001763DC">
            <w:pPr>
              <w:spacing w:line="240" w:lineRule="auto"/>
              <w:jc w:val="right"/>
              <w:rPr>
                <w:rFonts w:ascii="Tahoma" w:hAnsi="Tahoma" w:cs="Tahoma"/>
              </w:rPr>
            </w:pPr>
            <w:r w:rsidRPr="009F0678">
              <w:rPr>
                <w:rFonts w:ascii="Tahoma" w:hAnsi="Tahoma" w:cs="Tahoma"/>
              </w:rPr>
              <w:t xml:space="preserve">АО «Коми </w:t>
            </w:r>
            <w:proofErr w:type="spellStart"/>
            <w:r w:rsidRPr="009F0678">
              <w:rPr>
                <w:rFonts w:ascii="Tahoma" w:hAnsi="Tahoma" w:cs="Tahoma"/>
              </w:rPr>
              <w:t>энергосбытовая</w:t>
            </w:r>
            <w:proofErr w:type="spellEnd"/>
            <w:r w:rsidRPr="009F0678">
              <w:rPr>
                <w:rFonts w:ascii="Tahoma" w:hAnsi="Tahoma" w:cs="Tahoma"/>
              </w:rPr>
              <w:t xml:space="preserve"> компания»</w:t>
            </w:r>
          </w:p>
          <w:p w:rsidR="00927316" w:rsidRPr="009F0678" w:rsidRDefault="00927316" w:rsidP="001763DC">
            <w:pPr>
              <w:spacing w:line="240" w:lineRule="auto"/>
              <w:jc w:val="right"/>
              <w:rPr>
                <w:rFonts w:ascii="Tahoma" w:hAnsi="Tahoma" w:cs="Tahoma"/>
                <w:szCs w:val="20"/>
              </w:rPr>
            </w:pPr>
            <w:r w:rsidRPr="009F0678">
              <w:rPr>
                <w:rFonts w:ascii="Tahoma" w:hAnsi="Tahoma" w:cs="Tahoma"/>
                <w:szCs w:val="20"/>
              </w:rPr>
              <w:t>Борисова Е.Н.</w:t>
            </w:r>
          </w:p>
          <w:p w:rsidR="00927316" w:rsidRPr="009F0678" w:rsidRDefault="00A44B6D" w:rsidP="001763DC">
            <w:pPr>
              <w:spacing w:line="240" w:lineRule="auto"/>
              <w:jc w:val="right"/>
              <w:rPr>
                <w:rFonts w:ascii="Tahoma" w:hAnsi="Tahoma" w:cs="Tahoma"/>
                <w:szCs w:val="20"/>
              </w:rPr>
            </w:pPr>
            <w:proofErr w:type="gramStart"/>
            <w:r>
              <w:rPr>
                <w:rFonts w:ascii="Tahoma" w:hAnsi="Tahoma" w:cs="Tahoma"/>
                <w:szCs w:val="20"/>
              </w:rPr>
              <w:t>« _</w:t>
            </w:r>
            <w:proofErr w:type="gramEnd"/>
            <w:r>
              <w:rPr>
                <w:rFonts w:ascii="Tahoma" w:hAnsi="Tahoma" w:cs="Tahoma"/>
                <w:szCs w:val="20"/>
              </w:rPr>
              <w:t>_</w:t>
            </w:r>
            <w:r w:rsidR="00FA0335" w:rsidRPr="00FA0335">
              <w:rPr>
                <w:rFonts w:ascii="Tahoma" w:hAnsi="Tahoma" w:cs="Tahoma"/>
                <w:szCs w:val="20"/>
              </w:rPr>
              <w:t xml:space="preserve">»  </w:t>
            </w:r>
            <w:r>
              <w:rPr>
                <w:rFonts w:ascii="Tahoma" w:hAnsi="Tahoma" w:cs="Tahoma"/>
                <w:szCs w:val="20"/>
              </w:rPr>
              <w:t>___________ 202_</w:t>
            </w:r>
            <w:r w:rsidR="00FA0335" w:rsidRPr="00FA0335">
              <w:rPr>
                <w:rFonts w:ascii="Tahoma" w:hAnsi="Tahoma" w:cs="Tahoma"/>
                <w:szCs w:val="20"/>
              </w:rPr>
              <w:t xml:space="preserve"> года  </w:t>
            </w:r>
          </w:p>
          <w:p w:rsidR="00927316" w:rsidRPr="009F0678" w:rsidRDefault="00927316" w:rsidP="001763DC">
            <w:pPr>
              <w:spacing w:line="240" w:lineRule="auto"/>
              <w:jc w:val="right"/>
              <w:rPr>
                <w:rFonts w:ascii="Tahoma" w:hAnsi="Tahoma" w:cs="Tahoma"/>
                <w:szCs w:val="20"/>
              </w:rPr>
            </w:pPr>
          </w:p>
        </w:tc>
      </w:tr>
    </w:tbl>
    <w:p w:rsidR="004F3BCD" w:rsidRDefault="004F3BCD"/>
    <w:tbl>
      <w:tblPr>
        <w:tblW w:w="14997" w:type="dxa"/>
        <w:tblLook w:val="04A0" w:firstRow="1" w:lastRow="0" w:firstColumn="1" w:lastColumn="0" w:noHBand="0" w:noVBand="1"/>
      </w:tblPr>
      <w:tblGrid>
        <w:gridCol w:w="222"/>
        <w:gridCol w:w="14775"/>
      </w:tblGrid>
      <w:tr w:rsidR="007C27E6" w:rsidRPr="0057700C" w:rsidTr="004F3BCD">
        <w:trPr>
          <w:trHeight w:val="300"/>
        </w:trPr>
        <w:tc>
          <w:tcPr>
            <w:tcW w:w="222" w:type="dxa"/>
            <w:tcBorders>
              <w:top w:val="nil"/>
              <w:left w:val="nil"/>
              <w:bottom w:val="single" w:sz="8" w:space="0" w:color="auto"/>
              <w:right w:val="nil"/>
            </w:tcBorders>
          </w:tcPr>
          <w:p w:rsidR="007C27E6" w:rsidRPr="0057700C" w:rsidRDefault="004F3BCD" w:rsidP="002D5E8D">
            <w:pPr>
              <w:spacing w:after="0" w:line="240" w:lineRule="auto"/>
              <w:ind w:left="-105" w:firstLine="105"/>
              <w:rPr>
                <w:rFonts w:ascii="Tahoma" w:eastAsia="Times New Roman" w:hAnsi="Tahoma" w:cs="Tahoma"/>
                <w:b/>
                <w:bCs/>
                <w:color w:val="000000"/>
                <w:sz w:val="22"/>
              </w:rPr>
            </w:pPr>
            <w:r>
              <w:br w:type="page"/>
            </w:r>
          </w:p>
        </w:tc>
        <w:tc>
          <w:tcPr>
            <w:tcW w:w="14775" w:type="dxa"/>
            <w:tcBorders>
              <w:top w:val="nil"/>
              <w:left w:val="nil"/>
              <w:bottom w:val="single" w:sz="8" w:space="0" w:color="auto"/>
              <w:right w:val="nil"/>
            </w:tcBorders>
            <w:shd w:val="clear" w:color="auto" w:fill="auto"/>
            <w:noWrap/>
            <w:vAlign w:val="bottom"/>
            <w:hideMark/>
          </w:tcPr>
          <w:p w:rsidR="007C27E6" w:rsidRDefault="007C27E6" w:rsidP="00EF1792">
            <w:pPr>
              <w:spacing w:after="0" w:line="240" w:lineRule="auto"/>
              <w:jc w:val="center"/>
              <w:rPr>
                <w:rFonts w:ascii="Tahoma" w:eastAsia="Times New Roman" w:hAnsi="Tahoma" w:cs="Tahoma"/>
                <w:b/>
                <w:bCs/>
                <w:color w:val="000000"/>
                <w:sz w:val="22"/>
              </w:rPr>
            </w:pPr>
            <w:r w:rsidRPr="0057700C">
              <w:rPr>
                <w:rFonts w:ascii="Tahoma" w:eastAsia="Times New Roman" w:hAnsi="Tahoma" w:cs="Tahoma"/>
                <w:b/>
                <w:bCs/>
                <w:color w:val="000000"/>
                <w:sz w:val="22"/>
              </w:rPr>
              <w:t>Перечень и стоимость оказываемых услуг</w:t>
            </w:r>
          </w:p>
          <w:p w:rsidR="002D5E8D" w:rsidRDefault="002D5E8D" w:rsidP="0057700C">
            <w:pPr>
              <w:spacing w:after="0" w:line="240" w:lineRule="auto"/>
              <w:jc w:val="center"/>
              <w:rPr>
                <w:rFonts w:ascii="Tahoma" w:eastAsia="Times New Roman" w:hAnsi="Tahoma" w:cs="Tahoma"/>
                <w:b/>
                <w:bCs/>
                <w:color w:val="000000"/>
                <w:sz w:val="22"/>
              </w:rPr>
            </w:pPr>
          </w:p>
          <w:tbl>
            <w:tblPr>
              <w:tblW w:w="14544" w:type="dxa"/>
              <w:tblLook w:val="04A0" w:firstRow="1" w:lastRow="0" w:firstColumn="1" w:lastColumn="0" w:noHBand="0" w:noVBand="1"/>
            </w:tblPr>
            <w:tblGrid>
              <w:gridCol w:w="768"/>
              <w:gridCol w:w="1733"/>
              <w:gridCol w:w="3396"/>
              <w:gridCol w:w="1276"/>
              <w:gridCol w:w="1134"/>
              <w:gridCol w:w="1701"/>
              <w:gridCol w:w="1418"/>
              <w:gridCol w:w="1275"/>
              <w:gridCol w:w="1843"/>
            </w:tblGrid>
            <w:tr w:rsidR="001763DC" w:rsidRPr="002D5E8D" w:rsidTr="001763DC">
              <w:trPr>
                <w:trHeight w:val="1065"/>
              </w:trPr>
              <w:tc>
                <w:tcPr>
                  <w:tcW w:w="768" w:type="dxa"/>
                  <w:tcBorders>
                    <w:top w:val="single" w:sz="4" w:space="0" w:color="auto"/>
                    <w:left w:val="single" w:sz="8" w:space="0" w:color="auto"/>
                    <w:bottom w:val="single" w:sz="8" w:space="0" w:color="auto"/>
                    <w:right w:val="single" w:sz="4" w:space="0" w:color="auto"/>
                  </w:tcBorders>
                  <w:shd w:val="clear" w:color="000000" w:fill="FFFFFF"/>
                  <w:noWrap/>
                  <w:vAlign w:val="center"/>
                  <w:hideMark/>
                </w:tcPr>
                <w:p w:rsidR="001763DC" w:rsidRPr="002D5E8D" w:rsidRDefault="001763DC" w:rsidP="002D5E8D">
                  <w:pPr>
                    <w:spacing w:after="0" w:line="240" w:lineRule="auto"/>
                    <w:ind w:left="-1064" w:firstLine="1135"/>
                    <w:jc w:val="center"/>
                    <w:rPr>
                      <w:rFonts w:ascii="Tahoma" w:eastAsia="Times New Roman" w:hAnsi="Tahoma" w:cs="Tahoma"/>
                      <w:b/>
                      <w:bCs/>
                      <w:sz w:val="16"/>
                      <w:szCs w:val="16"/>
                    </w:rPr>
                  </w:pPr>
                  <w:r w:rsidRPr="002D5E8D">
                    <w:rPr>
                      <w:rFonts w:ascii="Tahoma" w:eastAsia="Times New Roman" w:hAnsi="Tahoma" w:cs="Tahoma"/>
                      <w:b/>
                      <w:bCs/>
                      <w:sz w:val="16"/>
                      <w:szCs w:val="16"/>
                    </w:rPr>
                    <w:t>№</w:t>
                  </w:r>
                </w:p>
              </w:tc>
              <w:tc>
                <w:tcPr>
                  <w:tcW w:w="1733" w:type="dxa"/>
                  <w:tcBorders>
                    <w:top w:val="single" w:sz="4" w:space="0" w:color="auto"/>
                    <w:left w:val="nil"/>
                    <w:bottom w:val="single" w:sz="8" w:space="0" w:color="auto"/>
                    <w:right w:val="single" w:sz="4" w:space="0" w:color="auto"/>
                  </w:tcBorders>
                  <w:shd w:val="clear" w:color="000000" w:fill="FFFFFF"/>
                  <w:vAlign w:val="center"/>
                  <w:hideMark/>
                </w:tcPr>
                <w:p w:rsidR="001763DC" w:rsidRPr="002D5E8D" w:rsidRDefault="001763DC" w:rsidP="002D5E8D">
                  <w:pPr>
                    <w:spacing w:after="0" w:line="240" w:lineRule="auto"/>
                    <w:rPr>
                      <w:rFonts w:ascii="Tahoma" w:eastAsia="Times New Roman" w:hAnsi="Tahoma" w:cs="Tahoma"/>
                      <w:b/>
                      <w:bCs/>
                      <w:sz w:val="16"/>
                      <w:szCs w:val="16"/>
                    </w:rPr>
                  </w:pPr>
                  <w:r w:rsidRPr="002D5E8D">
                    <w:rPr>
                      <w:rFonts w:ascii="Tahoma" w:eastAsia="Times New Roman" w:hAnsi="Tahoma" w:cs="Tahoma"/>
                      <w:b/>
                      <w:bCs/>
                      <w:sz w:val="16"/>
                      <w:szCs w:val="16"/>
                    </w:rPr>
                    <w:t>Наименование подразделения</w:t>
                  </w:r>
                </w:p>
              </w:tc>
              <w:tc>
                <w:tcPr>
                  <w:tcW w:w="3396" w:type="dxa"/>
                  <w:tcBorders>
                    <w:top w:val="single" w:sz="4" w:space="0" w:color="auto"/>
                    <w:left w:val="nil"/>
                    <w:bottom w:val="single" w:sz="8" w:space="0" w:color="auto"/>
                    <w:right w:val="single" w:sz="4" w:space="0" w:color="auto"/>
                  </w:tcBorders>
                  <w:shd w:val="clear" w:color="000000" w:fill="FFFFFF"/>
                  <w:noWrap/>
                  <w:vAlign w:val="center"/>
                  <w:hideMark/>
                </w:tcPr>
                <w:p w:rsidR="001763DC" w:rsidRPr="002D5E8D" w:rsidRDefault="001763DC" w:rsidP="002D5E8D">
                  <w:pPr>
                    <w:spacing w:after="0" w:line="240" w:lineRule="auto"/>
                    <w:jc w:val="center"/>
                    <w:rPr>
                      <w:rFonts w:ascii="Tahoma" w:eastAsia="Times New Roman" w:hAnsi="Tahoma" w:cs="Tahoma"/>
                      <w:b/>
                      <w:bCs/>
                      <w:sz w:val="16"/>
                      <w:szCs w:val="16"/>
                    </w:rPr>
                  </w:pPr>
                  <w:r w:rsidRPr="002D5E8D">
                    <w:rPr>
                      <w:rFonts w:ascii="Tahoma" w:eastAsia="Times New Roman" w:hAnsi="Tahoma" w:cs="Tahoma"/>
                      <w:b/>
                      <w:bCs/>
                      <w:sz w:val="16"/>
                      <w:szCs w:val="16"/>
                    </w:rPr>
                    <w:t>Адрес</w:t>
                  </w:r>
                </w:p>
              </w:tc>
              <w:tc>
                <w:tcPr>
                  <w:tcW w:w="1276" w:type="dxa"/>
                  <w:tcBorders>
                    <w:top w:val="single" w:sz="4" w:space="0" w:color="auto"/>
                    <w:left w:val="nil"/>
                    <w:bottom w:val="single" w:sz="8" w:space="0" w:color="auto"/>
                    <w:right w:val="single" w:sz="4" w:space="0" w:color="auto"/>
                  </w:tcBorders>
                  <w:shd w:val="clear" w:color="000000" w:fill="FFFFFF"/>
                  <w:vAlign w:val="center"/>
                  <w:hideMark/>
                </w:tcPr>
                <w:p w:rsidR="001763DC" w:rsidRPr="002D5E8D" w:rsidRDefault="001763DC" w:rsidP="002D5E8D">
                  <w:pPr>
                    <w:spacing w:after="0" w:line="240" w:lineRule="auto"/>
                    <w:jc w:val="center"/>
                    <w:rPr>
                      <w:rFonts w:ascii="Tahoma" w:eastAsia="Times New Roman" w:hAnsi="Tahoma" w:cs="Tahoma"/>
                      <w:b/>
                      <w:bCs/>
                      <w:sz w:val="16"/>
                      <w:szCs w:val="16"/>
                    </w:rPr>
                  </w:pPr>
                  <w:r w:rsidRPr="002D5E8D">
                    <w:rPr>
                      <w:rFonts w:ascii="Tahoma" w:eastAsia="Times New Roman" w:hAnsi="Tahoma" w:cs="Tahoma"/>
                      <w:b/>
                      <w:bCs/>
                      <w:sz w:val="16"/>
                      <w:szCs w:val="16"/>
                    </w:rPr>
                    <w:t>Программа уборки</w:t>
                  </w:r>
                </w:p>
              </w:tc>
              <w:tc>
                <w:tcPr>
                  <w:tcW w:w="1134" w:type="dxa"/>
                  <w:tcBorders>
                    <w:top w:val="single" w:sz="4" w:space="0" w:color="auto"/>
                    <w:left w:val="nil"/>
                    <w:bottom w:val="single" w:sz="8" w:space="0" w:color="auto"/>
                    <w:right w:val="single" w:sz="4" w:space="0" w:color="auto"/>
                  </w:tcBorders>
                  <w:shd w:val="clear" w:color="000000" w:fill="FFFFFF"/>
                  <w:vAlign w:val="center"/>
                  <w:hideMark/>
                </w:tcPr>
                <w:p w:rsidR="001763DC" w:rsidRPr="002D5E8D" w:rsidRDefault="001763DC" w:rsidP="002D5E8D">
                  <w:pPr>
                    <w:spacing w:after="0" w:line="240" w:lineRule="auto"/>
                    <w:jc w:val="center"/>
                    <w:rPr>
                      <w:rFonts w:ascii="Tahoma" w:eastAsia="Times New Roman" w:hAnsi="Tahoma" w:cs="Tahoma"/>
                      <w:b/>
                      <w:bCs/>
                      <w:sz w:val="16"/>
                      <w:szCs w:val="16"/>
                    </w:rPr>
                  </w:pPr>
                  <w:r w:rsidRPr="002D5E8D">
                    <w:rPr>
                      <w:rFonts w:ascii="Tahoma" w:eastAsia="Times New Roman" w:hAnsi="Tahoma" w:cs="Tahoma"/>
                      <w:b/>
                      <w:bCs/>
                      <w:sz w:val="16"/>
                      <w:szCs w:val="16"/>
                    </w:rPr>
                    <w:t>Площадь, кв. м.</w:t>
                  </w:r>
                </w:p>
              </w:tc>
              <w:tc>
                <w:tcPr>
                  <w:tcW w:w="1701" w:type="dxa"/>
                  <w:tcBorders>
                    <w:top w:val="single" w:sz="4" w:space="0" w:color="auto"/>
                    <w:left w:val="nil"/>
                    <w:bottom w:val="single" w:sz="8" w:space="0" w:color="auto"/>
                    <w:right w:val="single" w:sz="4" w:space="0" w:color="auto"/>
                  </w:tcBorders>
                  <w:shd w:val="clear" w:color="000000" w:fill="FFFFFF"/>
                  <w:vAlign w:val="center"/>
                  <w:hideMark/>
                </w:tcPr>
                <w:p w:rsidR="001763DC" w:rsidRPr="002D5E8D" w:rsidRDefault="001763DC" w:rsidP="002D5E8D">
                  <w:pPr>
                    <w:spacing w:after="0" w:line="240" w:lineRule="auto"/>
                    <w:jc w:val="center"/>
                    <w:rPr>
                      <w:rFonts w:ascii="Tahoma" w:eastAsia="Times New Roman" w:hAnsi="Tahoma" w:cs="Tahoma"/>
                      <w:b/>
                      <w:bCs/>
                      <w:sz w:val="16"/>
                      <w:szCs w:val="16"/>
                    </w:rPr>
                  </w:pPr>
                  <w:r w:rsidRPr="001763DC">
                    <w:rPr>
                      <w:rFonts w:ascii="Tahoma" w:eastAsia="Times New Roman" w:hAnsi="Tahoma" w:cs="Tahoma"/>
                      <w:b/>
                      <w:bCs/>
                      <w:sz w:val="16"/>
                      <w:szCs w:val="16"/>
                    </w:rPr>
                    <w:t xml:space="preserve">Цена за уборку 1 </w:t>
                  </w:r>
                  <w:proofErr w:type="spellStart"/>
                  <w:r w:rsidRPr="001763DC">
                    <w:rPr>
                      <w:rFonts w:ascii="Tahoma" w:eastAsia="Times New Roman" w:hAnsi="Tahoma" w:cs="Tahoma"/>
                      <w:b/>
                      <w:bCs/>
                      <w:sz w:val="16"/>
                      <w:szCs w:val="16"/>
                    </w:rPr>
                    <w:t>кв.м</w:t>
                  </w:r>
                  <w:proofErr w:type="spellEnd"/>
                  <w:r w:rsidRPr="001763DC">
                    <w:rPr>
                      <w:rFonts w:ascii="Tahoma" w:eastAsia="Times New Roman" w:hAnsi="Tahoma" w:cs="Tahoma"/>
                      <w:b/>
                      <w:bCs/>
                      <w:sz w:val="16"/>
                      <w:szCs w:val="16"/>
                    </w:rPr>
                    <w:t>. в месяц на 2026 год, руб. с НДС</w:t>
                  </w:r>
                </w:p>
              </w:tc>
              <w:tc>
                <w:tcPr>
                  <w:tcW w:w="1418" w:type="dxa"/>
                  <w:tcBorders>
                    <w:top w:val="single" w:sz="4" w:space="0" w:color="auto"/>
                    <w:left w:val="nil"/>
                    <w:bottom w:val="single" w:sz="8" w:space="0" w:color="auto"/>
                    <w:right w:val="single" w:sz="4" w:space="0" w:color="auto"/>
                  </w:tcBorders>
                  <w:shd w:val="clear" w:color="000000" w:fill="FFFFFF"/>
                  <w:vAlign w:val="center"/>
                  <w:hideMark/>
                </w:tcPr>
                <w:p w:rsidR="001763DC" w:rsidRPr="001763DC" w:rsidRDefault="001763DC" w:rsidP="001763DC">
                  <w:pPr>
                    <w:spacing w:after="0" w:line="240" w:lineRule="auto"/>
                    <w:jc w:val="center"/>
                    <w:rPr>
                      <w:rFonts w:ascii="Tahoma" w:eastAsia="Times New Roman" w:hAnsi="Tahoma" w:cs="Tahoma"/>
                      <w:b/>
                      <w:bCs/>
                      <w:sz w:val="16"/>
                      <w:szCs w:val="16"/>
                    </w:rPr>
                  </w:pPr>
                  <w:r w:rsidRPr="001763DC">
                    <w:rPr>
                      <w:rFonts w:ascii="Tahoma" w:eastAsia="Times New Roman" w:hAnsi="Tahoma" w:cs="Tahoma"/>
                      <w:b/>
                      <w:bCs/>
                      <w:sz w:val="16"/>
                      <w:szCs w:val="16"/>
                    </w:rPr>
                    <w:t>Стоимость услуг за мес., руб. с НДС</w:t>
                  </w:r>
                </w:p>
                <w:p w:rsidR="001763DC" w:rsidRPr="002D5E8D" w:rsidRDefault="001763DC" w:rsidP="002D5E8D">
                  <w:pPr>
                    <w:spacing w:after="0" w:line="240" w:lineRule="auto"/>
                    <w:jc w:val="center"/>
                    <w:rPr>
                      <w:rFonts w:ascii="Tahoma" w:eastAsia="Times New Roman" w:hAnsi="Tahoma" w:cs="Tahoma"/>
                      <w:b/>
                      <w:bCs/>
                      <w:sz w:val="16"/>
                      <w:szCs w:val="16"/>
                    </w:rPr>
                  </w:pPr>
                </w:p>
              </w:tc>
              <w:tc>
                <w:tcPr>
                  <w:tcW w:w="1275" w:type="dxa"/>
                  <w:tcBorders>
                    <w:top w:val="single" w:sz="4" w:space="0" w:color="auto"/>
                    <w:left w:val="nil"/>
                    <w:bottom w:val="single" w:sz="8" w:space="0" w:color="auto"/>
                    <w:right w:val="single" w:sz="4" w:space="0" w:color="auto"/>
                  </w:tcBorders>
                  <w:shd w:val="clear" w:color="000000" w:fill="FFFFFF"/>
                </w:tcPr>
                <w:p w:rsidR="001763DC" w:rsidRDefault="001763DC" w:rsidP="001763DC">
                  <w:pPr>
                    <w:spacing w:after="0" w:line="240" w:lineRule="auto"/>
                    <w:rPr>
                      <w:rFonts w:ascii="Tahoma" w:eastAsia="Times New Roman" w:hAnsi="Tahoma" w:cs="Tahoma"/>
                      <w:b/>
                      <w:bCs/>
                      <w:sz w:val="16"/>
                      <w:szCs w:val="16"/>
                    </w:rPr>
                  </w:pPr>
                </w:p>
                <w:p w:rsidR="001763DC" w:rsidRPr="001763DC" w:rsidRDefault="001763DC" w:rsidP="001763DC">
                  <w:pPr>
                    <w:spacing w:after="0" w:line="240" w:lineRule="auto"/>
                    <w:jc w:val="center"/>
                    <w:rPr>
                      <w:rFonts w:ascii="Tahoma" w:eastAsia="Times New Roman" w:hAnsi="Tahoma" w:cs="Tahoma"/>
                      <w:b/>
                      <w:bCs/>
                      <w:sz w:val="16"/>
                      <w:szCs w:val="16"/>
                    </w:rPr>
                  </w:pPr>
                  <w:r w:rsidRPr="001763DC">
                    <w:rPr>
                      <w:rFonts w:ascii="Tahoma" w:eastAsia="Times New Roman" w:hAnsi="Tahoma" w:cs="Tahoma"/>
                      <w:b/>
                      <w:bCs/>
                      <w:sz w:val="16"/>
                      <w:szCs w:val="16"/>
                    </w:rPr>
                    <w:t>Кол-во</w:t>
                  </w:r>
                </w:p>
                <w:p w:rsidR="001763DC" w:rsidRPr="001763DC" w:rsidRDefault="001763DC" w:rsidP="001763DC">
                  <w:pPr>
                    <w:spacing w:after="0" w:line="240" w:lineRule="auto"/>
                    <w:jc w:val="center"/>
                    <w:rPr>
                      <w:rFonts w:ascii="Tahoma" w:eastAsia="Times New Roman" w:hAnsi="Tahoma" w:cs="Tahoma"/>
                      <w:b/>
                      <w:bCs/>
                      <w:sz w:val="16"/>
                      <w:szCs w:val="16"/>
                    </w:rPr>
                  </w:pPr>
                  <w:r w:rsidRPr="001763DC">
                    <w:rPr>
                      <w:rFonts w:ascii="Tahoma" w:eastAsia="Times New Roman" w:hAnsi="Tahoma" w:cs="Tahoma"/>
                      <w:b/>
                      <w:bCs/>
                      <w:sz w:val="16"/>
                      <w:szCs w:val="16"/>
                    </w:rPr>
                    <w:t>месяцев уборки в 2026 году</w:t>
                  </w:r>
                </w:p>
                <w:p w:rsidR="001763DC" w:rsidRPr="002D5E8D" w:rsidRDefault="001763DC" w:rsidP="002D5E8D">
                  <w:pPr>
                    <w:spacing w:after="0" w:line="240" w:lineRule="auto"/>
                    <w:jc w:val="center"/>
                    <w:rPr>
                      <w:rFonts w:ascii="Tahoma" w:eastAsia="Times New Roman" w:hAnsi="Tahoma" w:cs="Tahoma"/>
                      <w:b/>
                      <w:bCs/>
                      <w:sz w:val="16"/>
                      <w:szCs w:val="16"/>
                    </w:rPr>
                  </w:pPr>
                </w:p>
              </w:tc>
              <w:tc>
                <w:tcPr>
                  <w:tcW w:w="1843" w:type="dxa"/>
                  <w:tcBorders>
                    <w:top w:val="single" w:sz="4" w:space="0" w:color="auto"/>
                    <w:left w:val="nil"/>
                    <w:bottom w:val="single" w:sz="8" w:space="0" w:color="auto"/>
                    <w:right w:val="single" w:sz="4" w:space="0" w:color="auto"/>
                  </w:tcBorders>
                  <w:shd w:val="clear" w:color="000000" w:fill="FFFFFF"/>
                </w:tcPr>
                <w:p w:rsidR="001763DC" w:rsidRDefault="001763DC" w:rsidP="001763DC">
                  <w:pPr>
                    <w:spacing w:after="0" w:line="240" w:lineRule="auto"/>
                    <w:rPr>
                      <w:rFonts w:ascii="Tahoma" w:eastAsia="Times New Roman" w:hAnsi="Tahoma" w:cs="Tahoma"/>
                      <w:b/>
                      <w:bCs/>
                      <w:sz w:val="16"/>
                      <w:szCs w:val="16"/>
                    </w:rPr>
                  </w:pPr>
                </w:p>
                <w:p w:rsidR="001763DC" w:rsidRPr="002D5E8D" w:rsidRDefault="001763DC" w:rsidP="001763DC">
                  <w:pPr>
                    <w:spacing w:after="0" w:line="240" w:lineRule="auto"/>
                    <w:jc w:val="center"/>
                    <w:rPr>
                      <w:rFonts w:ascii="Tahoma" w:eastAsia="Times New Roman" w:hAnsi="Tahoma" w:cs="Tahoma"/>
                      <w:b/>
                      <w:bCs/>
                      <w:sz w:val="16"/>
                      <w:szCs w:val="16"/>
                    </w:rPr>
                  </w:pPr>
                  <w:r w:rsidRPr="001763DC">
                    <w:rPr>
                      <w:rFonts w:ascii="Tahoma" w:eastAsia="Times New Roman" w:hAnsi="Tahoma" w:cs="Tahoma"/>
                      <w:b/>
                      <w:bCs/>
                      <w:sz w:val="16"/>
                      <w:szCs w:val="16"/>
                    </w:rPr>
                    <w:t>Стоимость за период с «01» января 2026 г.  по «31» декабря 2026 г., руб. с НДС</w:t>
                  </w:r>
                </w:p>
              </w:tc>
            </w:tr>
            <w:tr w:rsidR="001763DC" w:rsidRPr="002D5E8D" w:rsidTr="001763DC">
              <w:trPr>
                <w:trHeight w:val="480"/>
              </w:trPr>
              <w:tc>
                <w:tcPr>
                  <w:tcW w:w="768"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rsidR="001763DC" w:rsidRPr="002D5E8D" w:rsidRDefault="001763DC" w:rsidP="004E29B3">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1</w:t>
                  </w:r>
                </w:p>
              </w:tc>
              <w:tc>
                <w:tcPr>
                  <w:tcW w:w="173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763DC" w:rsidRPr="002D5E8D" w:rsidRDefault="001763DC" w:rsidP="004E29B3">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АУП</w:t>
                  </w:r>
                </w:p>
              </w:tc>
              <w:tc>
                <w:tcPr>
                  <w:tcW w:w="339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763DC" w:rsidRPr="002D5E8D" w:rsidRDefault="001763DC" w:rsidP="004E29B3">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г. Сыктывкар, ул. Первомайская, д.70, корп. Б</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1763DC" w:rsidRPr="002D5E8D" w:rsidRDefault="001763DC" w:rsidP="004E29B3">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Программа I</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1763DC" w:rsidRPr="002D5E8D" w:rsidRDefault="001763DC" w:rsidP="002C5CDF">
                  <w:pPr>
                    <w:spacing w:after="0" w:line="240" w:lineRule="auto"/>
                    <w:jc w:val="center"/>
                    <w:rPr>
                      <w:rFonts w:ascii="Tahoma" w:eastAsia="Times New Roman" w:hAnsi="Tahoma" w:cs="Tahoma"/>
                      <w:sz w:val="16"/>
                      <w:szCs w:val="16"/>
                    </w:rPr>
                  </w:pPr>
                  <w:r>
                    <w:rPr>
                      <w:rFonts w:ascii="Tahoma" w:eastAsia="Times New Roman" w:hAnsi="Tahoma" w:cs="Tahoma"/>
                      <w:sz w:val="16"/>
                      <w:szCs w:val="16"/>
                    </w:rPr>
                    <w:t>3201,88</w:t>
                  </w:r>
                </w:p>
              </w:tc>
              <w:tc>
                <w:tcPr>
                  <w:tcW w:w="1701" w:type="dxa"/>
                  <w:tcBorders>
                    <w:top w:val="nil"/>
                    <w:left w:val="nil"/>
                    <w:bottom w:val="single" w:sz="8" w:space="0" w:color="auto"/>
                    <w:right w:val="single" w:sz="8" w:space="0" w:color="auto"/>
                  </w:tcBorders>
                  <w:shd w:val="clear" w:color="000000" w:fill="FFFFFF"/>
                  <w:noWrap/>
                  <w:vAlign w:val="bottom"/>
                  <w:hideMark/>
                </w:tcPr>
                <w:p w:rsidR="001763DC" w:rsidRDefault="001763DC" w:rsidP="004E29B3">
                  <w:pPr>
                    <w:jc w:val="center"/>
                    <w:rPr>
                      <w:rFonts w:ascii="Tahoma" w:eastAsia="Times New Roman" w:hAnsi="Tahoma" w:cs="Tahoma"/>
                      <w:color w:val="000000"/>
                      <w:sz w:val="16"/>
                      <w:szCs w:val="16"/>
                    </w:rPr>
                  </w:pPr>
                </w:p>
              </w:tc>
              <w:tc>
                <w:tcPr>
                  <w:tcW w:w="1418" w:type="dxa"/>
                  <w:tcBorders>
                    <w:top w:val="nil"/>
                    <w:left w:val="nil"/>
                    <w:bottom w:val="single" w:sz="8" w:space="0" w:color="auto"/>
                    <w:right w:val="single" w:sz="8" w:space="0" w:color="auto"/>
                  </w:tcBorders>
                  <w:shd w:val="clear" w:color="000000" w:fill="FFFFFF"/>
                  <w:noWrap/>
                  <w:vAlign w:val="bottom"/>
                  <w:hideMark/>
                </w:tcPr>
                <w:p w:rsidR="001763DC" w:rsidRDefault="001763DC" w:rsidP="004E29B3">
                  <w:pPr>
                    <w:jc w:val="center"/>
                    <w:rPr>
                      <w:rFonts w:ascii="Tahoma" w:eastAsia="Times New Roman" w:hAnsi="Tahoma" w:cs="Tahoma"/>
                      <w:color w:val="000000"/>
                      <w:sz w:val="16"/>
                      <w:szCs w:val="16"/>
                    </w:rPr>
                  </w:pPr>
                </w:p>
              </w:tc>
              <w:tc>
                <w:tcPr>
                  <w:tcW w:w="1275" w:type="dxa"/>
                  <w:tcBorders>
                    <w:top w:val="nil"/>
                    <w:left w:val="nil"/>
                    <w:bottom w:val="single" w:sz="8" w:space="0" w:color="auto"/>
                    <w:right w:val="single" w:sz="8" w:space="0" w:color="auto"/>
                  </w:tcBorders>
                  <w:shd w:val="clear" w:color="000000" w:fill="FFFFFF"/>
                </w:tcPr>
                <w:p w:rsidR="001763DC" w:rsidRDefault="00B15D48" w:rsidP="004E29B3">
                  <w:pPr>
                    <w:jc w:val="center"/>
                    <w:rPr>
                      <w:rFonts w:ascii="Tahoma" w:eastAsia="Times New Roman" w:hAnsi="Tahoma" w:cs="Tahoma"/>
                      <w:color w:val="000000"/>
                      <w:sz w:val="16"/>
                      <w:szCs w:val="16"/>
                    </w:rPr>
                  </w:pPr>
                  <w:r>
                    <w:rPr>
                      <w:rFonts w:ascii="Tahoma" w:eastAsia="Times New Roman" w:hAnsi="Tahoma" w:cs="Tahoma"/>
                      <w:color w:val="000000"/>
                      <w:sz w:val="16"/>
                      <w:szCs w:val="16"/>
                    </w:rPr>
                    <w:t>12</w:t>
                  </w:r>
                </w:p>
              </w:tc>
              <w:tc>
                <w:tcPr>
                  <w:tcW w:w="1843" w:type="dxa"/>
                  <w:tcBorders>
                    <w:top w:val="nil"/>
                    <w:left w:val="nil"/>
                    <w:bottom w:val="single" w:sz="8" w:space="0" w:color="auto"/>
                    <w:right w:val="single" w:sz="8" w:space="0" w:color="auto"/>
                  </w:tcBorders>
                  <w:shd w:val="clear" w:color="000000" w:fill="FFFFFF"/>
                </w:tcPr>
                <w:p w:rsidR="001763DC" w:rsidRDefault="001763DC" w:rsidP="004E29B3">
                  <w:pPr>
                    <w:jc w:val="center"/>
                    <w:rPr>
                      <w:rFonts w:ascii="Tahoma" w:eastAsia="Times New Roman" w:hAnsi="Tahoma" w:cs="Tahoma"/>
                      <w:color w:val="000000"/>
                      <w:sz w:val="16"/>
                      <w:szCs w:val="16"/>
                    </w:rPr>
                  </w:pPr>
                </w:p>
              </w:tc>
            </w:tr>
            <w:tr w:rsidR="00B15D48" w:rsidRPr="002D5E8D" w:rsidTr="001763DC">
              <w:trPr>
                <w:trHeight w:val="420"/>
              </w:trPr>
              <w:tc>
                <w:tcPr>
                  <w:tcW w:w="768" w:type="dxa"/>
                  <w:vMerge/>
                  <w:tcBorders>
                    <w:top w:val="nil"/>
                    <w:left w:val="single" w:sz="8"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1733" w:type="dxa"/>
                  <w:vMerge/>
                  <w:tcBorders>
                    <w:top w:val="nil"/>
                    <w:left w:val="single" w:sz="4"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3396" w:type="dxa"/>
                  <w:vMerge/>
                  <w:tcBorders>
                    <w:top w:val="nil"/>
                    <w:left w:val="single" w:sz="4"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1276" w:type="dxa"/>
                  <w:tcBorders>
                    <w:top w:val="nil"/>
                    <w:left w:val="nil"/>
                    <w:bottom w:val="single" w:sz="4" w:space="0" w:color="auto"/>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Программа III</w:t>
                  </w:r>
                </w:p>
              </w:tc>
              <w:tc>
                <w:tcPr>
                  <w:tcW w:w="1134" w:type="dxa"/>
                  <w:tcBorders>
                    <w:top w:val="nil"/>
                    <w:left w:val="nil"/>
                    <w:bottom w:val="single" w:sz="4" w:space="0" w:color="auto"/>
                    <w:right w:val="single" w:sz="4" w:space="0" w:color="auto"/>
                  </w:tcBorders>
                  <w:shd w:val="clear" w:color="000000" w:fill="FFFFFF"/>
                  <w:noWrap/>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w:t>
                  </w:r>
                  <w:r>
                    <w:rPr>
                      <w:rFonts w:ascii="Tahoma" w:eastAsia="Times New Roman" w:hAnsi="Tahoma" w:cs="Tahoma"/>
                      <w:sz w:val="16"/>
                      <w:szCs w:val="16"/>
                    </w:rPr>
                    <w:t>102,12</w:t>
                  </w:r>
                </w:p>
              </w:tc>
              <w:tc>
                <w:tcPr>
                  <w:tcW w:w="1701"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418"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275" w:type="dxa"/>
                  <w:tcBorders>
                    <w:top w:val="nil"/>
                    <w:left w:val="nil"/>
                    <w:bottom w:val="single" w:sz="8" w:space="0" w:color="auto"/>
                    <w:right w:val="single" w:sz="8" w:space="0" w:color="auto"/>
                  </w:tcBorders>
                  <w:shd w:val="clear" w:color="000000" w:fill="FFFFFF"/>
                </w:tcPr>
                <w:p w:rsidR="00B15D48" w:rsidRDefault="00B15D48" w:rsidP="00B15D48">
                  <w:pPr>
                    <w:jc w:val="center"/>
                  </w:pPr>
                  <w:r w:rsidRPr="000E7E97">
                    <w:rPr>
                      <w:rFonts w:ascii="Tahoma" w:eastAsia="Times New Roman" w:hAnsi="Tahoma" w:cs="Tahoma"/>
                      <w:color w:val="000000"/>
                      <w:sz w:val="16"/>
                      <w:szCs w:val="16"/>
                    </w:rPr>
                    <w:t>12</w:t>
                  </w:r>
                </w:p>
              </w:tc>
              <w:tc>
                <w:tcPr>
                  <w:tcW w:w="1843" w:type="dxa"/>
                  <w:tcBorders>
                    <w:top w:val="nil"/>
                    <w:left w:val="nil"/>
                    <w:bottom w:val="single" w:sz="8" w:space="0" w:color="auto"/>
                    <w:right w:val="single" w:sz="8" w:space="0" w:color="auto"/>
                  </w:tcBorders>
                  <w:shd w:val="clear" w:color="000000" w:fill="FFFFFF"/>
                </w:tcPr>
                <w:p w:rsidR="00B15D48" w:rsidRDefault="00B15D48" w:rsidP="00B15D48">
                  <w:pPr>
                    <w:jc w:val="center"/>
                    <w:rPr>
                      <w:rFonts w:ascii="Tahoma" w:hAnsi="Tahoma" w:cs="Tahoma"/>
                      <w:color w:val="000000"/>
                      <w:sz w:val="16"/>
                      <w:szCs w:val="16"/>
                    </w:rPr>
                  </w:pPr>
                </w:p>
              </w:tc>
            </w:tr>
            <w:tr w:rsidR="00B15D48" w:rsidRPr="002D5E8D" w:rsidTr="001763DC">
              <w:trPr>
                <w:trHeight w:val="420"/>
              </w:trPr>
              <w:tc>
                <w:tcPr>
                  <w:tcW w:w="768"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Pr>
                      <w:rFonts w:ascii="Tahoma" w:eastAsia="Times New Roman" w:hAnsi="Tahoma" w:cs="Tahoma"/>
                      <w:sz w:val="16"/>
                      <w:szCs w:val="16"/>
                    </w:rPr>
                    <w:t>2</w:t>
                  </w:r>
                </w:p>
              </w:tc>
              <w:tc>
                <w:tcPr>
                  <w:tcW w:w="173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Центральный филиал</w:t>
                  </w:r>
                </w:p>
              </w:tc>
              <w:tc>
                <w:tcPr>
                  <w:tcW w:w="339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г. Сыктывкар, ул</w:t>
                  </w:r>
                  <w:r>
                    <w:rPr>
                      <w:rFonts w:ascii="Tahoma" w:eastAsia="Times New Roman" w:hAnsi="Tahoma" w:cs="Tahoma"/>
                      <w:sz w:val="16"/>
                      <w:szCs w:val="16"/>
                    </w:rPr>
                    <w:t xml:space="preserve">. 28-й </w:t>
                  </w:r>
                  <w:proofErr w:type="spellStart"/>
                  <w:r>
                    <w:rPr>
                      <w:rFonts w:ascii="Tahoma" w:eastAsia="Times New Roman" w:hAnsi="Tahoma" w:cs="Tahoma"/>
                      <w:sz w:val="16"/>
                      <w:szCs w:val="16"/>
                    </w:rPr>
                    <w:t>Невельской</w:t>
                  </w:r>
                  <w:proofErr w:type="spellEnd"/>
                  <w:r>
                    <w:rPr>
                      <w:rFonts w:ascii="Tahoma" w:eastAsia="Times New Roman" w:hAnsi="Tahoma" w:cs="Tahoma"/>
                      <w:sz w:val="16"/>
                      <w:szCs w:val="16"/>
                    </w:rPr>
                    <w:t xml:space="preserve"> дивизии, д.27/1</w:t>
                  </w:r>
                </w:p>
              </w:tc>
              <w:tc>
                <w:tcPr>
                  <w:tcW w:w="1276" w:type="dxa"/>
                  <w:tcBorders>
                    <w:top w:val="nil"/>
                    <w:left w:val="nil"/>
                    <w:bottom w:val="single" w:sz="4" w:space="0" w:color="auto"/>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Программа II</w:t>
                  </w:r>
                </w:p>
              </w:tc>
              <w:tc>
                <w:tcPr>
                  <w:tcW w:w="1134" w:type="dxa"/>
                  <w:tcBorders>
                    <w:top w:val="nil"/>
                    <w:left w:val="nil"/>
                    <w:bottom w:val="single" w:sz="4" w:space="0" w:color="auto"/>
                    <w:right w:val="single" w:sz="4" w:space="0" w:color="auto"/>
                  </w:tcBorders>
                  <w:shd w:val="clear" w:color="000000" w:fill="FFFFFF"/>
                  <w:noWrap/>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578,80   </w:t>
                  </w:r>
                </w:p>
              </w:tc>
              <w:tc>
                <w:tcPr>
                  <w:tcW w:w="1701"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418"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275" w:type="dxa"/>
                  <w:tcBorders>
                    <w:top w:val="nil"/>
                    <w:left w:val="nil"/>
                    <w:bottom w:val="single" w:sz="8" w:space="0" w:color="auto"/>
                    <w:right w:val="single" w:sz="8" w:space="0" w:color="auto"/>
                  </w:tcBorders>
                  <w:shd w:val="clear" w:color="000000" w:fill="FFFFFF"/>
                </w:tcPr>
                <w:p w:rsidR="00B15D48" w:rsidRDefault="00B15D48" w:rsidP="00B15D48">
                  <w:pPr>
                    <w:jc w:val="center"/>
                  </w:pPr>
                  <w:r w:rsidRPr="000E7E97">
                    <w:rPr>
                      <w:rFonts w:ascii="Tahoma" w:eastAsia="Times New Roman" w:hAnsi="Tahoma" w:cs="Tahoma"/>
                      <w:color w:val="000000"/>
                      <w:sz w:val="16"/>
                      <w:szCs w:val="16"/>
                    </w:rPr>
                    <w:t>12</w:t>
                  </w:r>
                </w:p>
              </w:tc>
              <w:tc>
                <w:tcPr>
                  <w:tcW w:w="1843" w:type="dxa"/>
                  <w:tcBorders>
                    <w:top w:val="nil"/>
                    <w:left w:val="nil"/>
                    <w:bottom w:val="single" w:sz="8" w:space="0" w:color="auto"/>
                    <w:right w:val="single" w:sz="8" w:space="0" w:color="auto"/>
                  </w:tcBorders>
                  <w:shd w:val="clear" w:color="000000" w:fill="FFFFFF"/>
                </w:tcPr>
                <w:p w:rsidR="00B15D48" w:rsidRDefault="00B15D48" w:rsidP="00B15D48">
                  <w:pPr>
                    <w:jc w:val="center"/>
                    <w:rPr>
                      <w:rFonts w:ascii="Tahoma" w:hAnsi="Tahoma" w:cs="Tahoma"/>
                      <w:color w:val="000000"/>
                      <w:sz w:val="16"/>
                      <w:szCs w:val="16"/>
                    </w:rPr>
                  </w:pPr>
                </w:p>
              </w:tc>
            </w:tr>
            <w:tr w:rsidR="00B15D48" w:rsidRPr="002D5E8D" w:rsidTr="001763DC">
              <w:trPr>
                <w:trHeight w:val="300"/>
              </w:trPr>
              <w:tc>
                <w:tcPr>
                  <w:tcW w:w="768" w:type="dxa"/>
                  <w:vMerge/>
                  <w:tcBorders>
                    <w:top w:val="nil"/>
                    <w:left w:val="single" w:sz="8"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1733" w:type="dxa"/>
                  <w:vMerge/>
                  <w:tcBorders>
                    <w:top w:val="nil"/>
                    <w:left w:val="single" w:sz="4"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3396" w:type="dxa"/>
                  <w:vMerge/>
                  <w:tcBorders>
                    <w:top w:val="nil"/>
                    <w:left w:val="single" w:sz="4"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1276" w:type="dxa"/>
                  <w:tcBorders>
                    <w:top w:val="nil"/>
                    <w:left w:val="nil"/>
                    <w:bottom w:val="single" w:sz="4" w:space="0" w:color="auto"/>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Программа III</w:t>
                  </w:r>
                </w:p>
              </w:tc>
              <w:tc>
                <w:tcPr>
                  <w:tcW w:w="1134" w:type="dxa"/>
                  <w:tcBorders>
                    <w:top w:val="nil"/>
                    <w:left w:val="nil"/>
                    <w:bottom w:val="single" w:sz="4" w:space="0" w:color="auto"/>
                    <w:right w:val="single" w:sz="4" w:space="0" w:color="auto"/>
                  </w:tcBorders>
                  <w:shd w:val="clear" w:color="000000" w:fill="FFFFFF"/>
                  <w:noWrap/>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66,80   </w:t>
                  </w:r>
                </w:p>
              </w:tc>
              <w:tc>
                <w:tcPr>
                  <w:tcW w:w="1701"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418"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275" w:type="dxa"/>
                  <w:tcBorders>
                    <w:top w:val="nil"/>
                    <w:left w:val="nil"/>
                    <w:bottom w:val="single" w:sz="8" w:space="0" w:color="auto"/>
                    <w:right w:val="single" w:sz="8" w:space="0" w:color="auto"/>
                  </w:tcBorders>
                  <w:shd w:val="clear" w:color="000000" w:fill="FFFFFF"/>
                </w:tcPr>
                <w:p w:rsidR="00B15D48" w:rsidRDefault="00B15D48" w:rsidP="00B15D48">
                  <w:pPr>
                    <w:jc w:val="center"/>
                  </w:pPr>
                  <w:r w:rsidRPr="000E7E97">
                    <w:rPr>
                      <w:rFonts w:ascii="Tahoma" w:eastAsia="Times New Roman" w:hAnsi="Tahoma" w:cs="Tahoma"/>
                      <w:color w:val="000000"/>
                      <w:sz w:val="16"/>
                      <w:szCs w:val="16"/>
                    </w:rPr>
                    <w:t>12</w:t>
                  </w:r>
                </w:p>
              </w:tc>
              <w:tc>
                <w:tcPr>
                  <w:tcW w:w="1843" w:type="dxa"/>
                  <w:tcBorders>
                    <w:top w:val="nil"/>
                    <w:left w:val="nil"/>
                    <w:bottom w:val="single" w:sz="8" w:space="0" w:color="auto"/>
                    <w:right w:val="single" w:sz="8" w:space="0" w:color="auto"/>
                  </w:tcBorders>
                  <w:shd w:val="clear" w:color="000000" w:fill="FFFFFF"/>
                </w:tcPr>
                <w:p w:rsidR="00B15D48" w:rsidRDefault="00B15D48" w:rsidP="00B15D48">
                  <w:pPr>
                    <w:jc w:val="center"/>
                    <w:rPr>
                      <w:rFonts w:ascii="Tahoma" w:hAnsi="Tahoma" w:cs="Tahoma"/>
                      <w:color w:val="000000"/>
                      <w:sz w:val="16"/>
                      <w:szCs w:val="16"/>
                    </w:rPr>
                  </w:pPr>
                </w:p>
              </w:tc>
            </w:tr>
            <w:tr w:rsidR="00B15D48" w:rsidRPr="002D5E8D" w:rsidTr="001763DC">
              <w:trPr>
                <w:trHeight w:val="420"/>
              </w:trPr>
              <w:tc>
                <w:tcPr>
                  <w:tcW w:w="768" w:type="dxa"/>
                  <w:vMerge/>
                  <w:tcBorders>
                    <w:top w:val="nil"/>
                    <w:left w:val="single" w:sz="8"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1733" w:type="dxa"/>
                  <w:vMerge/>
                  <w:tcBorders>
                    <w:top w:val="nil"/>
                    <w:left w:val="single" w:sz="4"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3396" w:type="dxa"/>
                  <w:vMerge/>
                  <w:tcBorders>
                    <w:top w:val="nil"/>
                    <w:left w:val="single" w:sz="4"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1276" w:type="dxa"/>
                  <w:tcBorders>
                    <w:top w:val="nil"/>
                    <w:left w:val="nil"/>
                    <w:bottom w:val="single" w:sz="4" w:space="0" w:color="auto"/>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Прилегающая территория</w:t>
                  </w:r>
                </w:p>
              </w:tc>
              <w:tc>
                <w:tcPr>
                  <w:tcW w:w="1134" w:type="dxa"/>
                  <w:tcBorders>
                    <w:top w:val="nil"/>
                    <w:left w:val="nil"/>
                    <w:bottom w:val="single" w:sz="4" w:space="0" w:color="auto"/>
                    <w:right w:val="single" w:sz="4" w:space="0" w:color="auto"/>
                  </w:tcBorders>
                  <w:shd w:val="clear" w:color="000000" w:fill="FFFFFF"/>
                  <w:noWrap/>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130,00   </w:t>
                  </w:r>
                </w:p>
              </w:tc>
              <w:tc>
                <w:tcPr>
                  <w:tcW w:w="1701"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418"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275" w:type="dxa"/>
                  <w:tcBorders>
                    <w:top w:val="nil"/>
                    <w:left w:val="nil"/>
                    <w:bottom w:val="single" w:sz="8" w:space="0" w:color="auto"/>
                    <w:right w:val="single" w:sz="8" w:space="0" w:color="auto"/>
                  </w:tcBorders>
                  <w:shd w:val="clear" w:color="000000" w:fill="FFFFFF"/>
                </w:tcPr>
                <w:p w:rsidR="00B15D48" w:rsidRDefault="00B15D48" w:rsidP="00B15D48">
                  <w:pPr>
                    <w:jc w:val="center"/>
                  </w:pPr>
                  <w:r w:rsidRPr="000E7E97">
                    <w:rPr>
                      <w:rFonts w:ascii="Tahoma" w:eastAsia="Times New Roman" w:hAnsi="Tahoma" w:cs="Tahoma"/>
                      <w:color w:val="000000"/>
                      <w:sz w:val="16"/>
                      <w:szCs w:val="16"/>
                    </w:rPr>
                    <w:t>12</w:t>
                  </w:r>
                </w:p>
              </w:tc>
              <w:tc>
                <w:tcPr>
                  <w:tcW w:w="1843" w:type="dxa"/>
                  <w:tcBorders>
                    <w:top w:val="nil"/>
                    <w:left w:val="nil"/>
                    <w:bottom w:val="single" w:sz="8" w:space="0" w:color="auto"/>
                    <w:right w:val="single" w:sz="8" w:space="0" w:color="auto"/>
                  </w:tcBorders>
                  <w:shd w:val="clear" w:color="000000" w:fill="FFFFFF"/>
                </w:tcPr>
                <w:p w:rsidR="00B15D48" w:rsidRDefault="00B15D48" w:rsidP="00B15D48">
                  <w:pPr>
                    <w:jc w:val="center"/>
                    <w:rPr>
                      <w:rFonts w:ascii="Tahoma" w:hAnsi="Tahoma" w:cs="Tahoma"/>
                      <w:color w:val="000000"/>
                      <w:sz w:val="16"/>
                      <w:szCs w:val="16"/>
                    </w:rPr>
                  </w:pPr>
                </w:p>
              </w:tc>
            </w:tr>
            <w:tr w:rsidR="00B15D48" w:rsidRPr="002D5E8D" w:rsidTr="001763DC">
              <w:trPr>
                <w:trHeight w:val="420"/>
              </w:trPr>
              <w:tc>
                <w:tcPr>
                  <w:tcW w:w="768"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Pr>
                      <w:rFonts w:ascii="Tahoma" w:eastAsia="Times New Roman" w:hAnsi="Tahoma" w:cs="Tahoma"/>
                      <w:sz w:val="16"/>
                      <w:szCs w:val="16"/>
                    </w:rPr>
                    <w:t>3</w:t>
                  </w:r>
                </w:p>
              </w:tc>
              <w:tc>
                <w:tcPr>
                  <w:tcW w:w="173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Центральный филиал</w:t>
                  </w:r>
                </w:p>
              </w:tc>
              <w:tc>
                <w:tcPr>
                  <w:tcW w:w="339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proofErr w:type="spellStart"/>
                  <w:r w:rsidRPr="002D5E8D">
                    <w:rPr>
                      <w:rFonts w:ascii="Tahoma" w:eastAsia="Times New Roman" w:hAnsi="Tahoma" w:cs="Tahoma"/>
                      <w:sz w:val="16"/>
                      <w:szCs w:val="16"/>
                    </w:rPr>
                    <w:t>Удорский</w:t>
                  </w:r>
                  <w:proofErr w:type="spellEnd"/>
                  <w:r w:rsidRPr="002D5E8D">
                    <w:rPr>
                      <w:rFonts w:ascii="Tahoma" w:eastAsia="Times New Roman" w:hAnsi="Tahoma" w:cs="Tahoma"/>
                      <w:sz w:val="16"/>
                      <w:szCs w:val="16"/>
                    </w:rPr>
                    <w:t xml:space="preserve"> р-он, </w:t>
                  </w:r>
                  <w:proofErr w:type="spellStart"/>
                  <w:r w:rsidRPr="002D5E8D">
                    <w:rPr>
                      <w:rFonts w:ascii="Tahoma" w:eastAsia="Times New Roman" w:hAnsi="Tahoma" w:cs="Tahoma"/>
                      <w:sz w:val="16"/>
                      <w:szCs w:val="16"/>
                    </w:rPr>
                    <w:t>п.Усогорск</w:t>
                  </w:r>
                  <w:proofErr w:type="spellEnd"/>
                  <w:r w:rsidRPr="002D5E8D">
                    <w:rPr>
                      <w:rFonts w:ascii="Tahoma" w:eastAsia="Times New Roman" w:hAnsi="Tahoma" w:cs="Tahoma"/>
                      <w:sz w:val="16"/>
                      <w:szCs w:val="16"/>
                    </w:rPr>
                    <w:t>, ул. 60 лет Октября д.2</w:t>
                  </w:r>
                </w:p>
              </w:tc>
              <w:tc>
                <w:tcPr>
                  <w:tcW w:w="1276" w:type="dxa"/>
                  <w:tcBorders>
                    <w:top w:val="nil"/>
                    <w:left w:val="nil"/>
                    <w:bottom w:val="single" w:sz="4" w:space="0" w:color="auto"/>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Программа II</w:t>
                  </w:r>
                </w:p>
              </w:tc>
              <w:tc>
                <w:tcPr>
                  <w:tcW w:w="1134" w:type="dxa"/>
                  <w:tcBorders>
                    <w:top w:val="nil"/>
                    <w:left w:val="nil"/>
                    <w:bottom w:val="single" w:sz="4" w:space="0" w:color="auto"/>
                    <w:right w:val="single" w:sz="4" w:space="0" w:color="auto"/>
                  </w:tcBorders>
                  <w:shd w:val="clear" w:color="000000" w:fill="FFFFFF"/>
                  <w:noWrap/>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65,20   </w:t>
                  </w:r>
                </w:p>
              </w:tc>
              <w:tc>
                <w:tcPr>
                  <w:tcW w:w="1701"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418"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275" w:type="dxa"/>
                  <w:tcBorders>
                    <w:top w:val="nil"/>
                    <w:left w:val="nil"/>
                    <w:bottom w:val="single" w:sz="8" w:space="0" w:color="auto"/>
                    <w:right w:val="single" w:sz="8" w:space="0" w:color="auto"/>
                  </w:tcBorders>
                  <w:shd w:val="clear" w:color="000000" w:fill="FFFFFF"/>
                </w:tcPr>
                <w:p w:rsidR="00B15D48" w:rsidRDefault="00B15D48" w:rsidP="00B15D48">
                  <w:pPr>
                    <w:jc w:val="center"/>
                  </w:pPr>
                  <w:r w:rsidRPr="000E7E97">
                    <w:rPr>
                      <w:rFonts w:ascii="Tahoma" w:eastAsia="Times New Roman" w:hAnsi="Tahoma" w:cs="Tahoma"/>
                      <w:color w:val="000000"/>
                      <w:sz w:val="16"/>
                      <w:szCs w:val="16"/>
                    </w:rPr>
                    <w:t>12</w:t>
                  </w:r>
                </w:p>
              </w:tc>
              <w:tc>
                <w:tcPr>
                  <w:tcW w:w="1843" w:type="dxa"/>
                  <w:tcBorders>
                    <w:top w:val="nil"/>
                    <w:left w:val="nil"/>
                    <w:bottom w:val="single" w:sz="8" w:space="0" w:color="auto"/>
                    <w:right w:val="single" w:sz="8" w:space="0" w:color="auto"/>
                  </w:tcBorders>
                  <w:shd w:val="clear" w:color="000000" w:fill="FFFFFF"/>
                </w:tcPr>
                <w:p w:rsidR="00B15D48" w:rsidRDefault="00B15D48" w:rsidP="00B15D48">
                  <w:pPr>
                    <w:jc w:val="center"/>
                    <w:rPr>
                      <w:rFonts w:ascii="Tahoma" w:hAnsi="Tahoma" w:cs="Tahoma"/>
                      <w:color w:val="000000"/>
                      <w:sz w:val="16"/>
                      <w:szCs w:val="16"/>
                    </w:rPr>
                  </w:pPr>
                </w:p>
              </w:tc>
            </w:tr>
            <w:tr w:rsidR="00B15D48" w:rsidRPr="002D5E8D" w:rsidTr="001763DC">
              <w:trPr>
                <w:trHeight w:val="420"/>
              </w:trPr>
              <w:tc>
                <w:tcPr>
                  <w:tcW w:w="768" w:type="dxa"/>
                  <w:vMerge/>
                  <w:tcBorders>
                    <w:top w:val="nil"/>
                    <w:left w:val="single" w:sz="8"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1733" w:type="dxa"/>
                  <w:vMerge/>
                  <w:tcBorders>
                    <w:top w:val="nil"/>
                    <w:left w:val="single" w:sz="4"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3396" w:type="dxa"/>
                  <w:vMerge/>
                  <w:tcBorders>
                    <w:top w:val="nil"/>
                    <w:left w:val="single" w:sz="4"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1276" w:type="dxa"/>
                  <w:tcBorders>
                    <w:top w:val="nil"/>
                    <w:left w:val="nil"/>
                    <w:bottom w:val="single" w:sz="4" w:space="0" w:color="auto"/>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Прилегающая территория</w:t>
                  </w:r>
                </w:p>
              </w:tc>
              <w:tc>
                <w:tcPr>
                  <w:tcW w:w="1134" w:type="dxa"/>
                  <w:tcBorders>
                    <w:top w:val="nil"/>
                    <w:left w:val="nil"/>
                    <w:bottom w:val="single" w:sz="4" w:space="0" w:color="auto"/>
                    <w:right w:val="single" w:sz="4" w:space="0" w:color="auto"/>
                  </w:tcBorders>
                  <w:shd w:val="clear" w:color="000000" w:fill="FFFFFF"/>
                  <w:noWrap/>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50,00   </w:t>
                  </w:r>
                </w:p>
              </w:tc>
              <w:tc>
                <w:tcPr>
                  <w:tcW w:w="1701"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418"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275" w:type="dxa"/>
                  <w:tcBorders>
                    <w:top w:val="nil"/>
                    <w:left w:val="nil"/>
                    <w:bottom w:val="single" w:sz="8" w:space="0" w:color="auto"/>
                    <w:right w:val="single" w:sz="8" w:space="0" w:color="auto"/>
                  </w:tcBorders>
                  <w:shd w:val="clear" w:color="000000" w:fill="FFFFFF"/>
                </w:tcPr>
                <w:p w:rsidR="00B15D48" w:rsidRDefault="00B15D48" w:rsidP="00B15D48">
                  <w:pPr>
                    <w:jc w:val="center"/>
                  </w:pPr>
                  <w:r w:rsidRPr="000E7E97">
                    <w:rPr>
                      <w:rFonts w:ascii="Tahoma" w:eastAsia="Times New Roman" w:hAnsi="Tahoma" w:cs="Tahoma"/>
                      <w:color w:val="000000"/>
                      <w:sz w:val="16"/>
                      <w:szCs w:val="16"/>
                    </w:rPr>
                    <w:t>12</w:t>
                  </w:r>
                </w:p>
              </w:tc>
              <w:tc>
                <w:tcPr>
                  <w:tcW w:w="1843" w:type="dxa"/>
                  <w:tcBorders>
                    <w:top w:val="nil"/>
                    <w:left w:val="nil"/>
                    <w:bottom w:val="single" w:sz="8" w:space="0" w:color="auto"/>
                    <w:right w:val="single" w:sz="8" w:space="0" w:color="auto"/>
                  </w:tcBorders>
                  <w:shd w:val="clear" w:color="000000" w:fill="FFFFFF"/>
                </w:tcPr>
                <w:p w:rsidR="00B15D48" w:rsidRDefault="00B15D48" w:rsidP="00B15D48">
                  <w:pPr>
                    <w:jc w:val="center"/>
                    <w:rPr>
                      <w:rFonts w:ascii="Tahoma" w:hAnsi="Tahoma" w:cs="Tahoma"/>
                      <w:color w:val="000000"/>
                      <w:sz w:val="16"/>
                      <w:szCs w:val="16"/>
                    </w:rPr>
                  </w:pPr>
                </w:p>
              </w:tc>
            </w:tr>
            <w:tr w:rsidR="00B15D48" w:rsidRPr="002D5E8D" w:rsidTr="001763DC">
              <w:trPr>
                <w:trHeight w:val="420"/>
              </w:trPr>
              <w:tc>
                <w:tcPr>
                  <w:tcW w:w="768"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Pr>
                      <w:rFonts w:ascii="Tahoma" w:eastAsia="Times New Roman" w:hAnsi="Tahoma" w:cs="Tahoma"/>
                      <w:sz w:val="16"/>
                      <w:szCs w:val="16"/>
                    </w:rPr>
                    <w:t>4</w:t>
                  </w:r>
                </w:p>
              </w:tc>
              <w:tc>
                <w:tcPr>
                  <w:tcW w:w="173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Центральный филиал</w:t>
                  </w:r>
                </w:p>
              </w:tc>
              <w:tc>
                <w:tcPr>
                  <w:tcW w:w="339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proofErr w:type="spellStart"/>
                  <w:r w:rsidRPr="002D5E8D">
                    <w:rPr>
                      <w:rFonts w:ascii="Tahoma" w:eastAsia="Times New Roman" w:hAnsi="Tahoma" w:cs="Tahoma"/>
                      <w:sz w:val="16"/>
                      <w:szCs w:val="16"/>
                    </w:rPr>
                    <w:t>Сысольский</w:t>
                  </w:r>
                  <w:proofErr w:type="spellEnd"/>
                  <w:r w:rsidRPr="002D5E8D">
                    <w:rPr>
                      <w:rFonts w:ascii="Tahoma" w:eastAsia="Times New Roman" w:hAnsi="Tahoma" w:cs="Tahoma"/>
                      <w:sz w:val="16"/>
                      <w:szCs w:val="16"/>
                    </w:rPr>
                    <w:t xml:space="preserve"> р-он, </w:t>
                  </w:r>
                  <w:proofErr w:type="spellStart"/>
                  <w:r w:rsidRPr="002D5E8D">
                    <w:rPr>
                      <w:rFonts w:ascii="Tahoma" w:eastAsia="Times New Roman" w:hAnsi="Tahoma" w:cs="Tahoma"/>
                      <w:sz w:val="16"/>
                      <w:szCs w:val="16"/>
                    </w:rPr>
                    <w:t>с.Визинга</w:t>
                  </w:r>
                  <w:proofErr w:type="spellEnd"/>
                  <w:r w:rsidRPr="002D5E8D">
                    <w:rPr>
                      <w:rFonts w:ascii="Tahoma" w:eastAsia="Times New Roman" w:hAnsi="Tahoma" w:cs="Tahoma"/>
                      <w:sz w:val="16"/>
                      <w:szCs w:val="16"/>
                    </w:rPr>
                    <w:t>, ул. Школьная д.4</w:t>
                  </w:r>
                </w:p>
              </w:tc>
              <w:tc>
                <w:tcPr>
                  <w:tcW w:w="1276" w:type="dxa"/>
                  <w:tcBorders>
                    <w:top w:val="nil"/>
                    <w:left w:val="nil"/>
                    <w:bottom w:val="single" w:sz="4" w:space="0" w:color="auto"/>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Программа II</w:t>
                  </w:r>
                </w:p>
              </w:tc>
              <w:tc>
                <w:tcPr>
                  <w:tcW w:w="1134" w:type="dxa"/>
                  <w:tcBorders>
                    <w:top w:val="nil"/>
                    <w:left w:val="nil"/>
                    <w:bottom w:val="single" w:sz="4" w:space="0" w:color="auto"/>
                    <w:right w:val="single" w:sz="4" w:space="0" w:color="auto"/>
                  </w:tcBorders>
                  <w:shd w:val="clear" w:color="000000" w:fill="FFFFFF"/>
                  <w:noWrap/>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Pr>
                      <w:rFonts w:ascii="Tahoma" w:eastAsia="Times New Roman" w:hAnsi="Tahoma" w:cs="Tahoma"/>
                      <w:sz w:val="16"/>
                      <w:szCs w:val="16"/>
                    </w:rPr>
                    <w:t xml:space="preserve">                   75,47</w:t>
                  </w:r>
                  <w:r w:rsidRPr="002D5E8D">
                    <w:rPr>
                      <w:rFonts w:ascii="Tahoma" w:eastAsia="Times New Roman" w:hAnsi="Tahoma" w:cs="Tahoma"/>
                      <w:sz w:val="16"/>
                      <w:szCs w:val="16"/>
                    </w:rPr>
                    <w:t xml:space="preserve"> </w:t>
                  </w:r>
                </w:p>
              </w:tc>
              <w:tc>
                <w:tcPr>
                  <w:tcW w:w="1701"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418"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275" w:type="dxa"/>
                  <w:tcBorders>
                    <w:top w:val="nil"/>
                    <w:left w:val="nil"/>
                    <w:bottom w:val="single" w:sz="8" w:space="0" w:color="auto"/>
                    <w:right w:val="single" w:sz="8" w:space="0" w:color="auto"/>
                  </w:tcBorders>
                  <w:shd w:val="clear" w:color="000000" w:fill="FFFFFF"/>
                </w:tcPr>
                <w:p w:rsidR="00B15D48" w:rsidRDefault="00B15D48" w:rsidP="00B15D48">
                  <w:pPr>
                    <w:jc w:val="center"/>
                  </w:pPr>
                  <w:r w:rsidRPr="000E7E97">
                    <w:rPr>
                      <w:rFonts w:ascii="Tahoma" w:eastAsia="Times New Roman" w:hAnsi="Tahoma" w:cs="Tahoma"/>
                      <w:color w:val="000000"/>
                      <w:sz w:val="16"/>
                      <w:szCs w:val="16"/>
                    </w:rPr>
                    <w:t>12</w:t>
                  </w:r>
                </w:p>
              </w:tc>
              <w:tc>
                <w:tcPr>
                  <w:tcW w:w="1843" w:type="dxa"/>
                  <w:tcBorders>
                    <w:top w:val="nil"/>
                    <w:left w:val="nil"/>
                    <w:bottom w:val="single" w:sz="8" w:space="0" w:color="auto"/>
                    <w:right w:val="single" w:sz="8" w:space="0" w:color="auto"/>
                  </w:tcBorders>
                  <w:shd w:val="clear" w:color="000000" w:fill="FFFFFF"/>
                </w:tcPr>
                <w:p w:rsidR="00B15D48" w:rsidRDefault="00B15D48" w:rsidP="00B15D48">
                  <w:pPr>
                    <w:jc w:val="center"/>
                    <w:rPr>
                      <w:rFonts w:ascii="Tahoma" w:hAnsi="Tahoma" w:cs="Tahoma"/>
                      <w:color w:val="000000"/>
                      <w:sz w:val="16"/>
                      <w:szCs w:val="16"/>
                    </w:rPr>
                  </w:pPr>
                </w:p>
              </w:tc>
            </w:tr>
            <w:tr w:rsidR="00B15D48" w:rsidRPr="002D5E8D" w:rsidTr="001763DC">
              <w:trPr>
                <w:trHeight w:val="300"/>
              </w:trPr>
              <w:tc>
                <w:tcPr>
                  <w:tcW w:w="768" w:type="dxa"/>
                  <w:vMerge/>
                  <w:tcBorders>
                    <w:top w:val="nil"/>
                    <w:left w:val="single" w:sz="8"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1733" w:type="dxa"/>
                  <w:vMerge/>
                  <w:tcBorders>
                    <w:top w:val="nil"/>
                    <w:left w:val="single" w:sz="4"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3396" w:type="dxa"/>
                  <w:vMerge/>
                  <w:tcBorders>
                    <w:top w:val="nil"/>
                    <w:left w:val="single" w:sz="4"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1276" w:type="dxa"/>
                  <w:tcBorders>
                    <w:top w:val="nil"/>
                    <w:left w:val="nil"/>
                    <w:bottom w:val="single" w:sz="4" w:space="0" w:color="auto"/>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Программа III</w:t>
                  </w:r>
                </w:p>
              </w:tc>
              <w:tc>
                <w:tcPr>
                  <w:tcW w:w="1134" w:type="dxa"/>
                  <w:tcBorders>
                    <w:top w:val="nil"/>
                    <w:left w:val="nil"/>
                    <w:bottom w:val="single" w:sz="4" w:space="0" w:color="auto"/>
                    <w:right w:val="single" w:sz="4" w:space="0" w:color="auto"/>
                  </w:tcBorders>
                  <w:shd w:val="clear" w:color="000000" w:fill="FFFFFF"/>
                  <w:noWrap/>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10,50   </w:t>
                  </w:r>
                </w:p>
              </w:tc>
              <w:tc>
                <w:tcPr>
                  <w:tcW w:w="1701"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418"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275" w:type="dxa"/>
                  <w:tcBorders>
                    <w:top w:val="nil"/>
                    <w:left w:val="nil"/>
                    <w:bottom w:val="single" w:sz="8" w:space="0" w:color="auto"/>
                    <w:right w:val="single" w:sz="8" w:space="0" w:color="auto"/>
                  </w:tcBorders>
                  <w:shd w:val="clear" w:color="000000" w:fill="FFFFFF"/>
                </w:tcPr>
                <w:p w:rsidR="00B15D48" w:rsidRDefault="00B15D48" w:rsidP="00B15D48">
                  <w:pPr>
                    <w:jc w:val="center"/>
                  </w:pPr>
                  <w:r w:rsidRPr="000E7E97">
                    <w:rPr>
                      <w:rFonts w:ascii="Tahoma" w:eastAsia="Times New Roman" w:hAnsi="Tahoma" w:cs="Tahoma"/>
                      <w:color w:val="000000"/>
                      <w:sz w:val="16"/>
                      <w:szCs w:val="16"/>
                    </w:rPr>
                    <w:t>12</w:t>
                  </w:r>
                </w:p>
              </w:tc>
              <w:tc>
                <w:tcPr>
                  <w:tcW w:w="1843" w:type="dxa"/>
                  <w:tcBorders>
                    <w:top w:val="nil"/>
                    <w:left w:val="nil"/>
                    <w:bottom w:val="single" w:sz="8" w:space="0" w:color="auto"/>
                    <w:right w:val="single" w:sz="8" w:space="0" w:color="auto"/>
                  </w:tcBorders>
                  <w:shd w:val="clear" w:color="000000" w:fill="FFFFFF"/>
                </w:tcPr>
                <w:p w:rsidR="00B15D48" w:rsidRDefault="00B15D48" w:rsidP="00B15D48">
                  <w:pPr>
                    <w:jc w:val="center"/>
                    <w:rPr>
                      <w:rFonts w:ascii="Tahoma" w:hAnsi="Tahoma" w:cs="Tahoma"/>
                      <w:color w:val="000000"/>
                      <w:sz w:val="16"/>
                      <w:szCs w:val="16"/>
                    </w:rPr>
                  </w:pPr>
                </w:p>
              </w:tc>
            </w:tr>
            <w:tr w:rsidR="00B15D48" w:rsidRPr="002D5E8D" w:rsidTr="001763DC">
              <w:trPr>
                <w:trHeight w:val="420"/>
              </w:trPr>
              <w:tc>
                <w:tcPr>
                  <w:tcW w:w="768" w:type="dxa"/>
                  <w:vMerge/>
                  <w:tcBorders>
                    <w:top w:val="nil"/>
                    <w:left w:val="single" w:sz="8"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1733" w:type="dxa"/>
                  <w:vMerge/>
                  <w:tcBorders>
                    <w:top w:val="nil"/>
                    <w:left w:val="single" w:sz="4"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3396" w:type="dxa"/>
                  <w:vMerge/>
                  <w:tcBorders>
                    <w:top w:val="nil"/>
                    <w:left w:val="single" w:sz="4"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1276" w:type="dxa"/>
                  <w:tcBorders>
                    <w:top w:val="nil"/>
                    <w:left w:val="nil"/>
                    <w:bottom w:val="single" w:sz="4" w:space="0" w:color="auto"/>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Прилегающая территория</w:t>
                  </w:r>
                </w:p>
              </w:tc>
              <w:tc>
                <w:tcPr>
                  <w:tcW w:w="1134" w:type="dxa"/>
                  <w:tcBorders>
                    <w:top w:val="nil"/>
                    <w:left w:val="nil"/>
                    <w:bottom w:val="single" w:sz="4" w:space="0" w:color="auto"/>
                    <w:right w:val="single" w:sz="4" w:space="0" w:color="auto"/>
                  </w:tcBorders>
                  <w:shd w:val="clear" w:color="000000" w:fill="FFFFFF"/>
                  <w:noWrap/>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20,00   </w:t>
                  </w:r>
                </w:p>
              </w:tc>
              <w:tc>
                <w:tcPr>
                  <w:tcW w:w="1701"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418"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275" w:type="dxa"/>
                  <w:tcBorders>
                    <w:top w:val="nil"/>
                    <w:left w:val="nil"/>
                    <w:bottom w:val="single" w:sz="8" w:space="0" w:color="auto"/>
                    <w:right w:val="single" w:sz="8" w:space="0" w:color="auto"/>
                  </w:tcBorders>
                  <w:shd w:val="clear" w:color="000000" w:fill="FFFFFF"/>
                </w:tcPr>
                <w:p w:rsidR="00B15D48" w:rsidRDefault="00B15D48" w:rsidP="00B15D48">
                  <w:pPr>
                    <w:jc w:val="center"/>
                  </w:pPr>
                  <w:r w:rsidRPr="000E7E97">
                    <w:rPr>
                      <w:rFonts w:ascii="Tahoma" w:eastAsia="Times New Roman" w:hAnsi="Tahoma" w:cs="Tahoma"/>
                      <w:color w:val="000000"/>
                      <w:sz w:val="16"/>
                      <w:szCs w:val="16"/>
                    </w:rPr>
                    <w:t>12</w:t>
                  </w:r>
                </w:p>
              </w:tc>
              <w:tc>
                <w:tcPr>
                  <w:tcW w:w="1843" w:type="dxa"/>
                  <w:tcBorders>
                    <w:top w:val="nil"/>
                    <w:left w:val="nil"/>
                    <w:bottom w:val="single" w:sz="8" w:space="0" w:color="auto"/>
                    <w:right w:val="single" w:sz="8" w:space="0" w:color="auto"/>
                  </w:tcBorders>
                  <w:shd w:val="clear" w:color="000000" w:fill="FFFFFF"/>
                </w:tcPr>
                <w:p w:rsidR="00B15D48" w:rsidRDefault="00B15D48" w:rsidP="00B15D48">
                  <w:pPr>
                    <w:jc w:val="center"/>
                    <w:rPr>
                      <w:rFonts w:ascii="Tahoma" w:hAnsi="Tahoma" w:cs="Tahoma"/>
                      <w:color w:val="000000"/>
                      <w:sz w:val="16"/>
                      <w:szCs w:val="16"/>
                    </w:rPr>
                  </w:pPr>
                </w:p>
              </w:tc>
            </w:tr>
            <w:tr w:rsidR="00B15D48" w:rsidRPr="002D5E8D" w:rsidTr="001763DC">
              <w:trPr>
                <w:trHeight w:val="420"/>
              </w:trPr>
              <w:tc>
                <w:tcPr>
                  <w:tcW w:w="768"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Pr>
                      <w:rFonts w:ascii="Tahoma" w:eastAsia="Times New Roman" w:hAnsi="Tahoma" w:cs="Tahoma"/>
                      <w:sz w:val="16"/>
                      <w:szCs w:val="16"/>
                    </w:rPr>
                    <w:t>5</w:t>
                  </w:r>
                </w:p>
              </w:tc>
              <w:tc>
                <w:tcPr>
                  <w:tcW w:w="173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Центральный филиал</w:t>
                  </w:r>
                </w:p>
              </w:tc>
              <w:tc>
                <w:tcPr>
                  <w:tcW w:w="339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proofErr w:type="spellStart"/>
                  <w:r w:rsidRPr="002D5E8D">
                    <w:rPr>
                      <w:rFonts w:ascii="Tahoma" w:eastAsia="Times New Roman" w:hAnsi="Tahoma" w:cs="Tahoma"/>
                      <w:sz w:val="16"/>
                      <w:szCs w:val="16"/>
                    </w:rPr>
                    <w:t>Прилузский</w:t>
                  </w:r>
                  <w:proofErr w:type="spellEnd"/>
                  <w:r w:rsidRPr="002D5E8D">
                    <w:rPr>
                      <w:rFonts w:ascii="Tahoma" w:eastAsia="Times New Roman" w:hAnsi="Tahoma" w:cs="Tahoma"/>
                      <w:sz w:val="16"/>
                      <w:szCs w:val="16"/>
                    </w:rPr>
                    <w:t xml:space="preserve"> р-он, </w:t>
                  </w:r>
                  <w:proofErr w:type="spellStart"/>
                  <w:r w:rsidRPr="002D5E8D">
                    <w:rPr>
                      <w:rFonts w:ascii="Tahoma" w:eastAsia="Times New Roman" w:hAnsi="Tahoma" w:cs="Tahoma"/>
                      <w:sz w:val="16"/>
                      <w:szCs w:val="16"/>
                    </w:rPr>
                    <w:t>с.Объячево</w:t>
                  </w:r>
                  <w:proofErr w:type="spellEnd"/>
                  <w:r w:rsidRPr="002D5E8D">
                    <w:rPr>
                      <w:rFonts w:ascii="Tahoma" w:eastAsia="Times New Roman" w:hAnsi="Tahoma" w:cs="Tahoma"/>
                      <w:sz w:val="16"/>
                      <w:szCs w:val="16"/>
                    </w:rPr>
                    <w:t>, ул. Мира д.82Б</w:t>
                  </w:r>
                </w:p>
              </w:tc>
              <w:tc>
                <w:tcPr>
                  <w:tcW w:w="1276" w:type="dxa"/>
                  <w:tcBorders>
                    <w:top w:val="nil"/>
                    <w:left w:val="nil"/>
                    <w:bottom w:val="single" w:sz="4" w:space="0" w:color="auto"/>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Программа II</w:t>
                  </w:r>
                </w:p>
              </w:tc>
              <w:tc>
                <w:tcPr>
                  <w:tcW w:w="1134" w:type="dxa"/>
                  <w:tcBorders>
                    <w:top w:val="nil"/>
                    <w:left w:val="nil"/>
                    <w:bottom w:val="single" w:sz="4" w:space="0" w:color="auto"/>
                    <w:right w:val="single" w:sz="4" w:space="0" w:color="auto"/>
                  </w:tcBorders>
                  <w:shd w:val="clear" w:color="000000" w:fill="FFFFFF"/>
                  <w:noWrap/>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57,70   </w:t>
                  </w:r>
                </w:p>
              </w:tc>
              <w:tc>
                <w:tcPr>
                  <w:tcW w:w="1701"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418"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275" w:type="dxa"/>
                  <w:tcBorders>
                    <w:top w:val="nil"/>
                    <w:left w:val="nil"/>
                    <w:bottom w:val="single" w:sz="8" w:space="0" w:color="auto"/>
                    <w:right w:val="single" w:sz="8" w:space="0" w:color="auto"/>
                  </w:tcBorders>
                  <w:shd w:val="clear" w:color="000000" w:fill="FFFFFF"/>
                </w:tcPr>
                <w:p w:rsidR="00B15D48" w:rsidRDefault="00B15D48" w:rsidP="00B15D48">
                  <w:pPr>
                    <w:jc w:val="center"/>
                  </w:pPr>
                  <w:r w:rsidRPr="000E7E97">
                    <w:rPr>
                      <w:rFonts w:ascii="Tahoma" w:eastAsia="Times New Roman" w:hAnsi="Tahoma" w:cs="Tahoma"/>
                      <w:color w:val="000000"/>
                      <w:sz w:val="16"/>
                      <w:szCs w:val="16"/>
                    </w:rPr>
                    <w:t>12</w:t>
                  </w:r>
                </w:p>
              </w:tc>
              <w:tc>
                <w:tcPr>
                  <w:tcW w:w="1843" w:type="dxa"/>
                  <w:tcBorders>
                    <w:top w:val="nil"/>
                    <w:left w:val="nil"/>
                    <w:bottom w:val="single" w:sz="8" w:space="0" w:color="auto"/>
                    <w:right w:val="single" w:sz="8" w:space="0" w:color="auto"/>
                  </w:tcBorders>
                  <w:shd w:val="clear" w:color="000000" w:fill="FFFFFF"/>
                </w:tcPr>
                <w:p w:rsidR="00B15D48" w:rsidRDefault="00B15D48" w:rsidP="00B15D48">
                  <w:pPr>
                    <w:jc w:val="center"/>
                    <w:rPr>
                      <w:rFonts w:ascii="Tahoma" w:hAnsi="Tahoma" w:cs="Tahoma"/>
                      <w:color w:val="000000"/>
                      <w:sz w:val="16"/>
                      <w:szCs w:val="16"/>
                    </w:rPr>
                  </w:pPr>
                </w:p>
              </w:tc>
            </w:tr>
            <w:tr w:rsidR="00B15D48" w:rsidRPr="002D5E8D" w:rsidTr="001763DC">
              <w:trPr>
                <w:trHeight w:val="300"/>
              </w:trPr>
              <w:tc>
                <w:tcPr>
                  <w:tcW w:w="768" w:type="dxa"/>
                  <w:vMerge/>
                  <w:tcBorders>
                    <w:top w:val="nil"/>
                    <w:left w:val="single" w:sz="8"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1733" w:type="dxa"/>
                  <w:vMerge/>
                  <w:tcBorders>
                    <w:top w:val="nil"/>
                    <w:left w:val="single" w:sz="4"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3396" w:type="dxa"/>
                  <w:vMerge/>
                  <w:tcBorders>
                    <w:top w:val="nil"/>
                    <w:left w:val="single" w:sz="4"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1276" w:type="dxa"/>
                  <w:tcBorders>
                    <w:top w:val="nil"/>
                    <w:left w:val="nil"/>
                    <w:bottom w:val="single" w:sz="4" w:space="0" w:color="auto"/>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Программа III</w:t>
                  </w:r>
                </w:p>
              </w:tc>
              <w:tc>
                <w:tcPr>
                  <w:tcW w:w="1134" w:type="dxa"/>
                  <w:tcBorders>
                    <w:top w:val="nil"/>
                    <w:left w:val="nil"/>
                    <w:bottom w:val="single" w:sz="4" w:space="0" w:color="auto"/>
                    <w:right w:val="single" w:sz="4" w:space="0" w:color="auto"/>
                  </w:tcBorders>
                  <w:shd w:val="clear" w:color="000000" w:fill="FFFFFF"/>
                  <w:noWrap/>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15,30   </w:t>
                  </w:r>
                </w:p>
              </w:tc>
              <w:tc>
                <w:tcPr>
                  <w:tcW w:w="1701"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418"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275" w:type="dxa"/>
                  <w:tcBorders>
                    <w:top w:val="nil"/>
                    <w:left w:val="nil"/>
                    <w:bottom w:val="single" w:sz="8" w:space="0" w:color="auto"/>
                    <w:right w:val="single" w:sz="8" w:space="0" w:color="auto"/>
                  </w:tcBorders>
                  <w:shd w:val="clear" w:color="000000" w:fill="FFFFFF"/>
                </w:tcPr>
                <w:p w:rsidR="00B15D48" w:rsidRDefault="00B15D48" w:rsidP="00B15D48">
                  <w:pPr>
                    <w:jc w:val="center"/>
                  </w:pPr>
                  <w:r w:rsidRPr="000E7E97">
                    <w:rPr>
                      <w:rFonts w:ascii="Tahoma" w:eastAsia="Times New Roman" w:hAnsi="Tahoma" w:cs="Tahoma"/>
                      <w:color w:val="000000"/>
                      <w:sz w:val="16"/>
                      <w:szCs w:val="16"/>
                    </w:rPr>
                    <w:t>12</w:t>
                  </w:r>
                </w:p>
              </w:tc>
              <w:tc>
                <w:tcPr>
                  <w:tcW w:w="1843" w:type="dxa"/>
                  <w:tcBorders>
                    <w:top w:val="nil"/>
                    <w:left w:val="nil"/>
                    <w:bottom w:val="single" w:sz="8" w:space="0" w:color="auto"/>
                    <w:right w:val="single" w:sz="8" w:space="0" w:color="auto"/>
                  </w:tcBorders>
                  <w:shd w:val="clear" w:color="000000" w:fill="FFFFFF"/>
                </w:tcPr>
                <w:p w:rsidR="00B15D48" w:rsidRDefault="00B15D48" w:rsidP="00B15D48">
                  <w:pPr>
                    <w:jc w:val="center"/>
                    <w:rPr>
                      <w:rFonts w:ascii="Tahoma" w:hAnsi="Tahoma" w:cs="Tahoma"/>
                      <w:color w:val="000000"/>
                      <w:sz w:val="16"/>
                      <w:szCs w:val="16"/>
                    </w:rPr>
                  </w:pPr>
                </w:p>
              </w:tc>
            </w:tr>
            <w:tr w:rsidR="00B15D48" w:rsidRPr="002D5E8D" w:rsidTr="001763DC">
              <w:trPr>
                <w:trHeight w:val="420"/>
              </w:trPr>
              <w:tc>
                <w:tcPr>
                  <w:tcW w:w="768" w:type="dxa"/>
                  <w:vMerge/>
                  <w:tcBorders>
                    <w:top w:val="nil"/>
                    <w:left w:val="single" w:sz="8"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1733" w:type="dxa"/>
                  <w:vMerge/>
                  <w:tcBorders>
                    <w:top w:val="nil"/>
                    <w:left w:val="single" w:sz="4"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3396" w:type="dxa"/>
                  <w:vMerge/>
                  <w:tcBorders>
                    <w:top w:val="nil"/>
                    <w:left w:val="single" w:sz="4"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1276" w:type="dxa"/>
                  <w:tcBorders>
                    <w:top w:val="nil"/>
                    <w:left w:val="nil"/>
                    <w:bottom w:val="single" w:sz="4" w:space="0" w:color="auto"/>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Прилегающая территория</w:t>
                  </w:r>
                </w:p>
              </w:tc>
              <w:tc>
                <w:tcPr>
                  <w:tcW w:w="1134" w:type="dxa"/>
                  <w:tcBorders>
                    <w:top w:val="nil"/>
                    <w:left w:val="nil"/>
                    <w:bottom w:val="single" w:sz="4" w:space="0" w:color="auto"/>
                    <w:right w:val="single" w:sz="4" w:space="0" w:color="auto"/>
                  </w:tcBorders>
                  <w:shd w:val="clear" w:color="000000" w:fill="FFFFFF"/>
                  <w:noWrap/>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20,00   </w:t>
                  </w:r>
                </w:p>
              </w:tc>
              <w:tc>
                <w:tcPr>
                  <w:tcW w:w="1701"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418"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275" w:type="dxa"/>
                  <w:tcBorders>
                    <w:top w:val="nil"/>
                    <w:left w:val="nil"/>
                    <w:bottom w:val="single" w:sz="8" w:space="0" w:color="auto"/>
                    <w:right w:val="single" w:sz="8" w:space="0" w:color="auto"/>
                  </w:tcBorders>
                  <w:shd w:val="clear" w:color="000000" w:fill="FFFFFF"/>
                </w:tcPr>
                <w:p w:rsidR="00B15D48" w:rsidRDefault="00B15D48" w:rsidP="00B15D48">
                  <w:pPr>
                    <w:jc w:val="center"/>
                  </w:pPr>
                  <w:r w:rsidRPr="000E7E97">
                    <w:rPr>
                      <w:rFonts w:ascii="Tahoma" w:eastAsia="Times New Roman" w:hAnsi="Tahoma" w:cs="Tahoma"/>
                      <w:color w:val="000000"/>
                      <w:sz w:val="16"/>
                      <w:szCs w:val="16"/>
                    </w:rPr>
                    <w:t>12</w:t>
                  </w:r>
                </w:p>
              </w:tc>
              <w:tc>
                <w:tcPr>
                  <w:tcW w:w="1843" w:type="dxa"/>
                  <w:tcBorders>
                    <w:top w:val="nil"/>
                    <w:left w:val="nil"/>
                    <w:bottom w:val="single" w:sz="8" w:space="0" w:color="auto"/>
                    <w:right w:val="single" w:sz="8" w:space="0" w:color="auto"/>
                  </w:tcBorders>
                  <w:shd w:val="clear" w:color="000000" w:fill="FFFFFF"/>
                </w:tcPr>
                <w:p w:rsidR="00B15D48" w:rsidRDefault="00B15D48" w:rsidP="00B15D48">
                  <w:pPr>
                    <w:jc w:val="center"/>
                    <w:rPr>
                      <w:rFonts w:ascii="Tahoma" w:hAnsi="Tahoma" w:cs="Tahoma"/>
                      <w:color w:val="000000"/>
                      <w:sz w:val="16"/>
                      <w:szCs w:val="16"/>
                    </w:rPr>
                  </w:pPr>
                </w:p>
              </w:tc>
            </w:tr>
            <w:tr w:rsidR="00B15D48" w:rsidRPr="002D5E8D" w:rsidTr="001763DC">
              <w:trPr>
                <w:trHeight w:val="420"/>
              </w:trPr>
              <w:tc>
                <w:tcPr>
                  <w:tcW w:w="768"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Pr>
                      <w:rFonts w:ascii="Tahoma" w:eastAsia="Times New Roman" w:hAnsi="Tahoma" w:cs="Tahoma"/>
                      <w:sz w:val="16"/>
                      <w:szCs w:val="16"/>
                    </w:rPr>
                    <w:t>6</w:t>
                  </w:r>
                </w:p>
              </w:tc>
              <w:tc>
                <w:tcPr>
                  <w:tcW w:w="173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Печорский филиал</w:t>
                  </w:r>
                </w:p>
              </w:tc>
              <w:tc>
                <w:tcPr>
                  <w:tcW w:w="339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proofErr w:type="spellStart"/>
                  <w:r w:rsidRPr="002D5E8D">
                    <w:rPr>
                      <w:rFonts w:ascii="Tahoma" w:eastAsia="Times New Roman" w:hAnsi="Tahoma" w:cs="Tahoma"/>
                      <w:sz w:val="16"/>
                      <w:szCs w:val="16"/>
                    </w:rPr>
                    <w:t>г.Печора</w:t>
                  </w:r>
                  <w:proofErr w:type="spellEnd"/>
                  <w:r w:rsidRPr="002D5E8D">
                    <w:rPr>
                      <w:rFonts w:ascii="Tahoma" w:eastAsia="Times New Roman" w:hAnsi="Tahoma" w:cs="Tahoma"/>
                      <w:sz w:val="16"/>
                      <w:szCs w:val="16"/>
                    </w:rPr>
                    <w:t>, ул. Островского д.35</w:t>
                  </w:r>
                </w:p>
              </w:tc>
              <w:tc>
                <w:tcPr>
                  <w:tcW w:w="1276" w:type="dxa"/>
                  <w:tcBorders>
                    <w:top w:val="nil"/>
                    <w:left w:val="nil"/>
                    <w:bottom w:val="single" w:sz="4" w:space="0" w:color="auto"/>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Программа II</w:t>
                  </w:r>
                </w:p>
              </w:tc>
              <w:tc>
                <w:tcPr>
                  <w:tcW w:w="1134" w:type="dxa"/>
                  <w:tcBorders>
                    <w:top w:val="nil"/>
                    <w:left w:val="nil"/>
                    <w:bottom w:val="single" w:sz="4" w:space="0" w:color="auto"/>
                    <w:right w:val="single" w:sz="4" w:space="0" w:color="auto"/>
                  </w:tcBorders>
                  <w:shd w:val="clear" w:color="000000" w:fill="FFFFFF"/>
                  <w:noWrap/>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443,00   </w:t>
                  </w:r>
                </w:p>
              </w:tc>
              <w:tc>
                <w:tcPr>
                  <w:tcW w:w="1701"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418"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275" w:type="dxa"/>
                  <w:tcBorders>
                    <w:top w:val="nil"/>
                    <w:left w:val="nil"/>
                    <w:bottom w:val="single" w:sz="8" w:space="0" w:color="auto"/>
                    <w:right w:val="single" w:sz="8" w:space="0" w:color="auto"/>
                  </w:tcBorders>
                  <w:shd w:val="clear" w:color="000000" w:fill="FFFFFF"/>
                </w:tcPr>
                <w:p w:rsidR="00B15D48" w:rsidRDefault="00B15D48" w:rsidP="00B15D48">
                  <w:pPr>
                    <w:jc w:val="center"/>
                  </w:pPr>
                  <w:r w:rsidRPr="000E7E97">
                    <w:rPr>
                      <w:rFonts w:ascii="Tahoma" w:eastAsia="Times New Roman" w:hAnsi="Tahoma" w:cs="Tahoma"/>
                      <w:color w:val="000000"/>
                      <w:sz w:val="16"/>
                      <w:szCs w:val="16"/>
                    </w:rPr>
                    <w:t>12</w:t>
                  </w:r>
                </w:p>
              </w:tc>
              <w:tc>
                <w:tcPr>
                  <w:tcW w:w="1843" w:type="dxa"/>
                  <w:tcBorders>
                    <w:top w:val="nil"/>
                    <w:left w:val="nil"/>
                    <w:bottom w:val="single" w:sz="8" w:space="0" w:color="auto"/>
                    <w:right w:val="single" w:sz="8" w:space="0" w:color="auto"/>
                  </w:tcBorders>
                  <w:shd w:val="clear" w:color="000000" w:fill="FFFFFF"/>
                </w:tcPr>
                <w:p w:rsidR="00B15D48" w:rsidRDefault="00B15D48" w:rsidP="00B15D48">
                  <w:pPr>
                    <w:jc w:val="center"/>
                    <w:rPr>
                      <w:rFonts w:ascii="Tahoma" w:hAnsi="Tahoma" w:cs="Tahoma"/>
                      <w:color w:val="000000"/>
                      <w:sz w:val="16"/>
                      <w:szCs w:val="16"/>
                    </w:rPr>
                  </w:pPr>
                </w:p>
              </w:tc>
            </w:tr>
            <w:tr w:rsidR="00B15D48" w:rsidRPr="002D5E8D" w:rsidTr="001763DC">
              <w:trPr>
                <w:trHeight w:val="300"/>
              </w:trPr>
              <w:tc>
                <w:tcPr>
                  <w:tcW w:w="768" w:type="dxa"/>
                  <w:vMerge/>
                  <w:tcBorders>
                    <w:top w:val="nil"/>
                    <w:left w:val="single" w:sz="8"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1733" w:type="dxa"/>
                  <w:vMerge/>
                  <w:tcBorders>
                    <w:top w:val="nil"/>
                    <w:left w:val="single" w:sz="4"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3396" w:type="dxa"/>
                  <w:vMerge/>
                  <w:tcBorders>
                    <w:top w:val="nil"/>
                    <w:left w:val="single" w:sz="4"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1276" w:type="dxa"/>
                  <w:tcBorders>
                    <w:top w:val="nil"/>
                    <w:left w:val="nil"/>
                    <w:bottom w:val="single" w:sz="4" w:space="0" w:color="auto"/>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Программа III</w:t>
                  </w:r>
                </w:p>
              </w:tc>
              <w:tc>
                <w:tcPr>
                  <w:tcW w:w="1134" w:type="dxa"/>
                  <w:tcBorders>
                    <w:top w:val="nil"/>
                    <w:left w:val="nil"/>
                    <w:bottom w:val="single" w:sz="4" w:space="0" w:color="auto"/>
                    <w:right w:val="single" w:sz="4" w:space="0" w:color="auto"/>
                  </w:tcBorders>
                  <w:shd w:val="clear" w:color="000000" w:fill="FFFFFF"/>
                  <w:noWrap/>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66,50   </w:t>
                  </w:r>
                </w:p>
              </w:tc>
              <w:tc>
                <w:tcPr>
                  <w:tcW w:w="1701"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418"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275" w:type="dxa"/>
                  <w:tcBorders>
                    <w:top w:val="nil"/>
                    <w:left w:val="nil"/>
                    <w:bottom w:val="single" w:sz="8" w:space="0" w:color="auto"/>
                    <w:right w:val="single" w:sz="8" w:space="0" w:color="auto"/>
                  </w:tcBorders>
                  <w:shd w:val="clear" w:color="000000" w:fill="FFFFFF"/>
                </w:tcPr>
                <w:p w:rsidR="00B15D48" w:rsidRDefault="00B15D48" w:rsidP="00B15D48">
                  <w:pPr>
                    <w:jc w:val="center"/>
                  </w:pPr>
                  <w:r w:rsidRPr="000E7E97">
                    <w:rPr>
                      <w:rFonts w:ascii="Tahoma" w:eastAsia="Times New Roman" w:hAnsi="Tahoma" w:cs="Tahoma"/>
                      <w:color w:val="000000"/>
                      <w:sz w:val="16"/>
                      <w:szCs w:val="16"/>
                    </w:rPr>
                    <w:t>12</w:t>
                  </w:r>
                </w:p>
              </w:tc>
              <w:tc>
                <w:tcPr>
                  <w:tcW w:w="1843" w:type="dxa"/>
                  <w:tcBorders>
                    <w:top w:val="nil"/>
                    <w:left w:val="nil"/>
                    <w:bottom w:val="single" w:sz="8" w:space="0" w:color="auto"/>
                    <w:right w:val="single" w:sz="8" w:space="0" w:color="auto"/>
                  </w:tcBorders>
                  <w:shd w:val="clear" w:color="000000" w:fill="FFFFFF"/>
                </w:tcPr>
                <w:p w:rsidR="00B15D48" w:rsidRDefault="00B15D48" w:rsidP="00B15D48">
                  <w:pPr>
                    <w:jc w:val="center"/>
                    <w:rPr>
                      <w:rFonts w:ascii="Tahoma" w:hAnsi="Tahoma" w:cs="Tahoma"/>
                      <w:color w:val="000000"/>
                      <w:sz w:val="16"/>
                      <w:szCs w:val="16"/>
                    </w:rPr>
                  </w:pPr>
                </w:p>
              </w:tc>
            </w:tr>
            <w:tr w:rsidR="00B15D48" w:rsidRPr="002D5E8D" w:rsidTr="001763DC">
              <w:trPr>
                <w:trHeight w:val="420"/>
              </w:trPr>
              <w:tc>
                <w:tcPr>
                  <w:tcW w:w="768" w:type="dxa"/>
                  <w:vMerge/>
                  <w:tcBorders>
                    <w:top w:val="nil"/>
                    <w:left w:val="single" w:sz="8"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1733" w:type="dxa"/>
                  <w:vMerge/>
                  <w:tcBorders>
                    <w:top w:val="nil"/>
                    <w:left w:val="single" w:sz="4"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3396" w:type="dxa"/>
                  <w:vMerge/>
                  <w:tcBorders>
                    <w:top w:val="nil"/>
                    <w:left w:val="single" w:sz="4"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1276" w:type="dxa"/>
                  <w:tcBorders>
                    <w:top w:val="nil"/>
                    <w:left w:val="nil"/>
                    <w:bottom w:val="single" w:sz="4" w:space="0" w:color="auto"/>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Прилегающая территория</w:t>
                  </w:r>
                </w:p>
              </w:tc>
              <w:tc>
                <w:tcPr>
                  <w:tcW w:w="1134" w:type="dxa"/>
                  <w:tcBorders>
                    <w:top w:val="nil"/>
                    <w:left w:val="nil"/>
                    <w:bottom w:val="single" w:sz="4" w:space="0" w:color="auto"/>
                    <w:right w:val="single" w:sz="4" w:space="0" w:color="auto"/>
                  </w:tcBorders>
                  <w:shd w:val="clear" w:color="000000" w:fill="FFFFFF"/>
                  <w:noWrap/>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260,00   </w:t>
                  </w:r>
                </w:p>
              </w:tc>
              <w:tc>
                <w:tcPr>
                  <w:tcW w:w="1701"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418"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275" w:type="dxa"/>
                  <w:tcBorders>
                    <w:top w:val="nil"/>
                    <w:left w:val="nil"/>
                    <w:bottom w:val="single" w:sz="8" w:space="0" w:color="auto"/>
                    <w:right w:val="single" w:sz="8" w:space="0" w:color="auto"/>
                  </w:tcBorders>
                  <w:shd w:val="clear" w:color="000000" w:fill="FFFFFF"/>
                </w:tcPr>
                <w:p w:rsidR="00B15D48" w:rsidRDefault="00B15D48" w:rsidP="00B15D48">
                  <w:pPr>
                    <w:jc w:val="center"/>
                  </w:pPr>
                  <w:r w:rsidRPr="000E7E97">
                    <w:rPr>
                      <w:rFonts w:ascii="Tahoma" w:eastAsia="Times New Roman" w:hAnsi="Tahoma" w:cs="Tahoma"/>
                      <w:color w:val="000000"/>
                      <w:sz w:val="16"/>
                      <w:szCs w:val="16"/>
                    </w:rPr>
                    <w:t>12</w:t>
                  </w:r>
                </w:p>
              </w:tc>
              <w:tc>
                <w:tcPr>
                  <w:tcW w:w="1843" w:type="dxa"/>
                  <w:tcBorders>
                    <w:top w:val="nil"/>
                    <w:left w:val="nil"/>
                    <w:bottom w:val="single" w:sz="8" w:space="0" w:color="auto"/>
                    <w:right w:val="single" w:sz="8" w:space="0" w:color="auto"/>
                  </w:tcBorders>
                  <w:shd w:val="clear" w:color="000000" w:fill="FFFFFF"/>
                </w:tcPr>
                <w:p w:rsidR="00B15D48" w:rsidRDefault="00B15D48" w:rsidP="00B15D48">
                  <w:pPr>
                    <w:jc w:val="center"/>
                    <w:rPr>
                      <w:rFonts w:ascii="Tahoma" w:hAnsi="Tahoma" w:cs="Tahoma"/>
                      <w:color w:val="000000"/>
                      <w:sz w:val="16"/>
                      <w:szCs w:val="16"/>
                    </w:rPr>
                  </w:pPr>
                </w:p>
              </w:tc>
            </w:tr>
            <w:tr w:rsidR="00B15D48" w:rsidRPr="002D5E8D" w:rsidTr="001763DC">
              <w:trPr>
                <w:trHeight w:val="300"/>
              </w:trPr>
              <w:tc>
                <w:tcPr>
                  <w:tcW w:w="768"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Pr>
                      <w:rFonts w:ascii="Tahoma" w:eastAsia="Times New Roman" w:hAnsi="Tahoma" w:cs="Tahoma"/>
                      <w:sz w:val="16"/>
                      <w:szCs w:val="16"/>
                    </w:rPr>
                    <w:t>7</w:t>
                  </w:r>
                </w:p>
              </w:tc>
              <w:tc>
                <w:tcPr>
                  <w:tcW w:w="173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proofErr w:type="spellStart"/>
                  <w:r w:rsidRPr="002D5E8D">
                    <w:rPr>
                      <w:rFonts w:ascii="Tahoma" w:eastAsia="Times New Roman" w:hAnsi="Tahoma" w:cs="Tahoma"/>
                      <w:sz w:val="16"/>
                      <w:szCs w:val="16"/>
                    </w:rPr>
                    <w:t>Ухтинский</w:t>
                  </w:r>
                  <w:proofErr w:type="spellEnd"/>
                  <w:r w:rsidRPr="002D5E8D">
                    <w:rPr>
                      <w:rFonts w:ascii="Tahoma" w:eastAsia="Times New Roman" w:hAnsi="Tahoma" w:cs="Tahoma"/>
                      <w:sz w:val="16"/>
                      <w:szCs w:val="16"/>
                    </w:rPr>
                    <w:t xml:space="preserve"> филиал</w:t>
                  </w:r>
                </w:p>
              </w:tc>
              <w:tc>
                <w:tcPr>
                  <w:tcW w:w="339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proofErr w:type="spellStart"/>
                  <w:r w:rsidRPr="002D5E8D">
                    <w:rPr>
                      <w:rFonts w:ascii="Tahoma" w:eastAsia="Times New Roman" w:hAnsi="Tahoma" w:cs="Tahoma"/>
                      <w:sz w:val="16"/>
                      <w:szCs w:val="16"/>
                    </w:rPr>
                    <w:t>г.Ухта</w:t>
                  </w:r>
                  <w:proofErr w:type="spellEnd"/>
                  <w:r w:rsidRPr="002D5E8D">
                    <w:rPr>
                      <w:rFonts w:ascii="Tahoma" w:eastAsia="Times New Roman" w:hAnsi="Tahoma" w:cs="Tahoma"/>
                      <w:sz w:val="16"/>
                      <w:szCs w:val="16"/>
                    </w:rPr>
                    <w:t>, ул. Севастопольская д.2а</w:t>
                  </w:r>
                </w:p>
              </w:tc>
              <w:tc>
                <w:tcPr>
                  <w:tcW w:w="1276" w:type="dxa"/>
                  <w:tcBorders>
                    <w:top w:val="nil"/>
                    <w:left w:val="nil"/>
                    <w:bottom w:val="single" w:sz="4" w:space="0" w:color="auto"/>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Программа II</w:t>
                  </w:r>
                </w:p>
              </w:tc>
              <w:tc>
                <w:tcPr>
                  <w:tcW w:w="1134" w:type="dxa"/>
                  <w:tcBorders>
                    <w:top w:val="nil"/>
                    <w:left w:val="nil"/>
                    <w:bottom w:val="single" w:sz="4" w:space="0" w:color="auto"/>
                    <w:right w:val="single" w:sz="4" w:space="0" w:color="auto"/>
                  </w:tcBorders>
                  <w:shd w:val="clear" w:color="000000" w:fill="FFFFFF"/>
                  <w:noWrap/>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Pr>
                      <w:rFonts w:ascii="Tahoma" w:eastAsia="Times New Roman" w:hAnsi="Tahoma" w:cs="Tahoma"/>
                      <w:sz w:val="16"/>
                      <w:szCs w:val="16"/>
                    </w:rPr>
                    <w:t xml:space="preserve">                </w:t>
                  </w:r>
                  <w:r w:rsidRPr="002D5E8D">
                    <w:rPr>
                      <w:rFonts w:ascii="Tahoma" w:eastAsia="Times New Roman" w:hAnsi="Tahoma" w:cs="Tahoma"/>
                      <w:sz w:val="16"/>
                      <w:szCs w:val="16"/>
                    </w:rPr>
                    <w:t xml:space="preserve"> </w:t>
                  </w:r>
                  <w:r>
                    <w:rPr>
                      <w:rFonts w:ascii="Tahoma" w:eastAsia="Times New Roman" w:hAnsi="Tahoma" w:cs="Tahoma"/>
                      <w:sz w:val="16"/>
                      <w:szCs w:val="16"/>
                    </w:rPr>
                    <w:t xml:space="preserve">1 </w:t>
                  </w:r>
                  <w:r w:rsidRPr="002D5E8D">
                    <w:rPr>
                      <w:rFonts w:ascii="Tahoma" w:eastAsia="Times New Roman" w:hAnsi="Tahoma" w:cs="Tahoma"/>
                      <w:sz w:val="16"/>
                      <w:szCs w:val="16"/>
                    </w:rPr>
                    <w:t xml:space="preserve">127,48   </w:t>
                  </w:r>
                </w:p>
              </w:tc>
              <w:tc>
                <w:tcPr>
                  <w:tcW w:w="1701"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418"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275" w:type="dxa"/>
                  <w:tcBorders>
                    <w:top w:val="nil"/>
                    <w:left w:val="nil"/>
                    <w:bottom w:val="single" w:sz="8" w:space="0" w:color="auto"/>
                    <w:right w:val="single" w:sz="8" w:space="0" w:color="auto"/>
                  </w:tcBorders>
                  <w:shd w:val="clear" w:color="000000" w:fill="FFFFFF"/>
                </w:tcPr>
                <w:p w:rsidR="00B15D48" w:rsidRDefault="00B15D48" w:rsidP="00B15D48">
                  <w:pPr>
                    <w:jc w:val="center"/>
                  </w:pPr>
                  <w:r w:rsidRPr="000E7E97">
                    <w:rPr>
                      <w:rFonts w:ascii="Tahoma" w:eastAsia="Times New Roman" w:hAnsi="Tahoma" w:cs="Tahoma"/>
                      <w:color w:val="000000"/>
                      <w:sz w:val="16"/>
                      <w:szCs w:val="16"/>
                    </w:rPr>
                    <w:t>12</w:t>
                  </w:r>
                </w:p>
              </w:tc>
              <w:tc>
                <w:tcPr>
                  <w:tcW w:w="1843" w:type="dxa"/>
                  <w:tcBorders>
                    <w:top w:val="nil"/>
                    <w:left w:val="nil"/>
                    <w:bottom w:val="single" w:sz="8" w:space="0" w:color="auto"/>
                    <w:right w:val="single" w:sz="8" w:space="0" w:color="auto"/>
                  </w:tcBorders>
                  <w:shd w:val="clear" w:color="000000" w:fill="FFFFFF"/>
                </w:tcPr>
                <w:p w:rsidR="00B15D48" w:rsidRDefault="00B15D48" w:rsidP="00B15D48">
                  <w:pPr>
                    <w:jc w:val="center"/>
                    <w:rPr>
                      <w:rFonts w:ascii="Tahoma" w:hAnsi="Tahoma" w:cs="Tahoma"/>
                      <w:color w:val="000000"/>
                      <w:sz w:val="16"/>
                      <w:szCs w:val="16"/>
                    </w:rPr>
                  </w:pPr>
                </w:p>
              </w:tc>
            </w:tr>
            <w:tr w:rsidR="00B15D48" w:rsidRPr="002D5E8D" w:rsidTr="001763DC">
              <w:trPr>
                <w:trHeight w:val="300"/>
              </w:trPr>
              <w:tc>
                <w:tcPr>
                  <w:tcW w:w="768" w:type="dxa"/>
                  <w:vMerge/>
                  <w:tcBorders>
                    <w:top w:val="nil"/>
                    <w:left w:val="single" w:sz="8"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1733" w:type="dxa"/>
                  <w:vMerge/>
                  <w:tcBorders>
                    <w:top w:val="nil"/>
                    <w:left w:val="single" w:sz="4"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3396" w:type="dxa"/>
                  <w:vMerge/>
                  <w:tcBorders>
                    <w:top w:val="nil"/>
                    <w:left w:val="single" w:sz="4"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1276" w:type="dxa"/>
                  <w:tcBorders>
                    <w:top w:val="nil"/>
                    <w:left w:val="nil"/>
                    <w:bottom w:val="single" w:sz="4" w:space="0" w:color="auto"/>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Программа III</w:t>
                  </w:r>
                </w:p>
              </w:tc>
              <w:tc>
                <w:tcPr>
                  <w:tcW w:w="1134" w:type="dxa"/>
                  <w:tcBorders>
                    <w:top w:val="nil"/>
                    <w:left w:val="nil"/>
                    <w:bottom w:val="single" w:sz="4" w:space="0" w:color="auto"/>
                    <w:right w:val="single" w:sz="4" w:space="0" w:color="auto"/>
                  </w:tcBorders>
                  <w:shd w:val="clear" w:color="000000" w:fill="FFFFFF"/>
                  <w:noWrap/>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98,97   </w:t>
                  </w:r>
                </w:p>
              </w:tc>
              <w:tc>
                <w:tcPr>
                  <w:tcW w:w="1701"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418"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275" w:type="dxa"/>
                  <w:tcBorders>
                    <w:top w:val="nil"/>
                    <w:left w:val="nil"/>
                    <w:bottom w:val="single" w:sz="8" w:space="0" w:color="auto"/>
                    <w:right w:val="single" w:sz="8" w:space="0" w:color="auto"/>
                  </w:tcBorders>
                  <w:shd w:val="clear" w:color="000000" w:fill="FFFFFF"/>
                </w:tcPr>
                <w:p w:rsidR="00B15D48" w:rsidRDefault="00B15D48" w:rsidP="00B15D48">
                  <w:pPr>
                    <w:jc w:val="center"/>
                  </w:pPr>
                  <w:r w:rsidRPr="000E7E97">
                    <w:rPr>
                      <w:rFonts w:ascii="Tahoma" w:eastAsia="Times New Roman" w:hAnsi="Tahoma" w:cs="Tahoma"/>
                      <w:color w:val="000000"/>
                      <w:sz w:val="16"/>
                      <w:szCs w:val="16"/>
                    </w:rPr>
                    <w:t>12</w:t>
                  </w:r>
                </w:p>
              </w:tc>
              <w:tc>
                <w:tcPr>
                  <w:tcW w:w="1843" w:type="dxa"/>
                  <w:tcBorders>
                    <w:top w:val="nil"/>
                    <w:left w:val="nil"/>
                    <w:bottom w:val="single" w:sz="8" w:space="0" w:color="auto"/>
                    <w:right w:val="single" w:sz="8" w:space="0" w:color="auto"/>
                  </w:tcBorders>
                  <w:shd w:val="clear" w:color="000000" w:fill="FFFFFF"/>
                </w:tcPr>
                <w:p w:rsidR="00B15D48" w:rsidRDefault="00B15D48" w:rsidP="00B15D48">
                  <w:pPr>
                    <w:jc w:val="center"/>
                    <w:rPr>
                      <w:rFonts w:ascii="Tahoma" w:hAnsi="Tahoma" w:cs="Tahoma"/>
                      <w:color w:val="000000"/>
                      <w:sz w:val="16"/>
                      <w:szCs w:val="16"/>
                    </w:rPr>
                  </w:pPr>
                </w:p>
              </w:tc>
            </w:tr>
            <w:tr w:rsidR="00B15D48" w:rsidRPr="002D5E8D" w:rsidTr="001763DC">
              <w:trPr>
                <w:trHeight w:val="420"/>
              </w:trPr>
              <w:tc>
                <w:tcPr>
                  <w:tcW w:w="768" w:type="dxa"/>
                  <w:vMerge/>
                  <w:tcBorders>
                    <w:top w:val="nil"/>
                    <w:left w:val="single" w:sz="8"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1733" w:type="dxa"/>
                  <w:vMerge/>
                  <w:tcBorders>
                    <w:top w:val="nil"/>
                    <w:left w:val="single" w:sz="4"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3396" w:type="dxa"/>
                  <w:vMerge/>
                  <w:tcBorders>
                    <w:top w:val="nil"/>
                    <w:left w:val="single" w:sz="4"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1276" w:type="dxa"/>
                  <w:tcBorders>
                    <w:top w:val="nil"/>
                    <w:left w:val="nil"/>
                    <w:bottom w:val="single" w:sz="4" w:space="0" w:color="auto"/>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Прилегающая территория</w:t>
                  </w:r>
                </w:p>
              </w:tc>
              <w:tc>
                <w:tcPr>
                  <w:tcW w:w="1134" w:type="dxa"/>
                  <w:tcBorders>
                    <w:top w:val="nil"/>
                    <w:left w:val="nil"/>
                    <w:bottom w:val="single" w:sz="4" w:space="0" w:color="auto"/>
                    <w:right w:val="single" w:sz="4" w:space="0" w:color="auto"/>
                  </w:tcBorders>
                  <w:shd w:val="clear" w:color="000000" w:fill="FFFFFF"/>
                  <w:noWrap/>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311,00   </w:t>
                  </w:r>
                </w:p>
              </w:tc>
              <w:tc>
                <w:tcPr>
                  <w:tcW w:w="1701"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eastAsia="Times New Roman" w:hAnsi="Tahoma" w:cs="Tahoma"/>
                      <w:color w:val="000000"/>
                      <w:sz w:val="16"/>
                      <w:szCs w:val="16"/>
                    </w:rPr>
                  </w:pPr>
                </w:p>
              </w:tc>
              <w:tc>
                <w:tcPr>
                  <w:tcW w:w="1418"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eastAsia="Times New Roman" w:hAnsi="Tahoma" w:cs="Tahoma"/>
                      <w:color w:val="000000"/>
                      <w:sz w:val="16"/>
                      <w:szCs w:val="16"/>
                    </w:rPr>
                  </w:pPr>
                </w:p>
              </w:tc>
              <w:tc>
                <w:tcPr>
                  <w:tcW w:w="1275" w:type="dxa"/>
                  <w:tcBorders>
                    <w:top w:val="nil"/>
                    <w:left w:val="nil"/>
                    <w:bottom w:val="single" w:sz="8" w:space="0" w:color="auto"/>
                    <w:right w:val="single" w:sz="8" w:space="0" w:color="auto"/>
                  </w:tcBorders>
                  <w:shd w:val="clear" w:color="000000" w:fill="FFFFFF"/>
                </w:tcPr>
                <w:p w:rsidR="00B15D48" w:rsidRDefault="00B15D48" w:rsidP="00B15D48">
                  <w:pPr>
                    <w:jc w:val="center"/>
                  </w:pPr>
                  <w:r w:rsidRPr="000E7E97">
                    <w:rPr>
                      <w:rFonts w:ascii="Tahoma" w:eastAsia="Times New Roman" w:hAnsi="Tahoma" w:cs="Tahoma"/>
                      <w:color w:val="000000"/>
                      <w:sz w:val="16"/>
                      <w:szCs w:val="16"/>
                    </w:rPr>
                    <w:t>12</w:t>
                  </w:r>
                </w:p>
              </w:tc>
              <w:tc>
                <w:tcPr>
                  <w:tcW w:w="1843" w:type="dxa"/>
                  <w:tcBorders>
                    <w:top w:val="nil"/>
                    <w:left w:val="nil"/>
                    <w:bottom w:val="single" w:sz="8" w:space="0" w:color="auto"/>
                    <w:right w:val="single" w:sz="8" w:space="0" w:color="auto"/>
                  </w:tcBorders>
                  <w:shd w:val="clear" w:color="000000" w:fill="FFFFFF"/>
                </w:tcPr>
                <w:p w:rsidR="00B15D48" w:rsidRDefault="00B15D48" w:rsidP="00B15D48">
                  <w:pPr>
                    <w:jc w:val="center"/>
                    <w:rPr>
                      <w:rFonts w:ascii="Tahoma" w:eastAsia="Times New Roman" w:hAnsi="Tahoma" w:cs="Tahoma"/>
                      <w:color w:val="000000"/>
                      <w:sz w:val="16"/>
                      <w:szCs w:val="16"/>
                    </w:rPr>
                  </w:pPr>
                </w:p>
              </w:tc>
            </w:tr>
            <w:tr w:rsidR="00B15D48" w:rsidRPr="002D5E8D" w:rsidTr="001763DC">
              <w:trPr>
                <w:trHeight w:val="300"/>
              </w:trPr>
              <w:tc>
                <w:tcPr>
                  <w:tcW w:w="768"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Pr>
                      <w:rFonts w:ascii="Tahoma" w:eastAsia="Times New Roman" w:hAnsi="Tahoma" w:cs="Tahoma"/>
                      <w:sz w:val="16"/>
                      <w:szCs w:val="16"/>
                    </w:rPr>
                    <w:t>8</w:t>
                  </w:r>
                </w:p>
              </w:tc>
              <w:tc>
                <w:tcPr>
                  <w:tcW w:w="173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proofErr w:type="spellStart"/>
                  <w:r w:rsidRPr="002D5E8D">
                    <w:rPr>
                      <w:rFonts w:ascii="Tahoma" w:eastAsia="Times New Roman" w:hAnsi="Tahoma" w:cs="Tahoma"/>
                      <w:sz w:val="16"/>
                      <w:szCs w:val="16"/>
                    </w:rPr>
                    <w:t>Ухтинский</w:t>
                  </w:r>
                  <w:proofErr w:type="spellEnd"/>
                  <w:r w:rsidRPr="002D5E8D">
                    <w:rPr>
                      <w:rFonts w:ascii="Tahoma" w:eastAsia="Times New Roman" w:hAnsi="Tahoma" w:cs="Tahoma"/>
                      <w:sz w:val="16"/>
                      <w:szCs w:val="16"/>
                    </w:rPr>
                    <w:t xml:space="preserve"> филиал</w:t>
                  </w:r>
                </w:p>
              </w:tc>
              <w:tc>
                <w:tcPr>
                  <w:tcW w:w="339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proofErr w:type="spellStart"/>
                  <w:r w:rsidRPr="002D5E8D">
                    <w:rPr>
                      <w:rFonts w:ascii="Tahoma" w:eastAsia="Times New Roman" w:hAnsi="Tahoma" w:cs="Tahoma"/>
                      <w:sz w:val="16"/>
                      <w:szCs w:val="16"/>
                    </w:rPr>
                    <w:t>г.Сосногорск</w:t>
                  </w:r>
                  <w:proofErr w:type="spellEnd"/>
                  <w:r w:rsidRPr="002D5E8D">
                    <w:rPr>
                      <w:rFonts w:ascii="Tahoma" w:eastAsia="Times New Roman" w:hAnsi="Tahoma" w:cs="Tahoma"/>
                      <w:sz w:val="16"/>
                      <w:szCs w:val="16"/>
                    </w:rPr>
                    <w:t xml:space="preserve">, 6 </w:t>
                  </w:r>
                  <w:proofErr w:type="spellStart"/>
                  <w:r w:rsidRPr="002D5E8D">
                    <w:rPr>
                      <w:rFonts w:ascii="Tahoma" w:eastAsia="Times New Roman" w:hAnsi="Tahoma" w:cs="Tahoma"/>
                      <w:sz w:val="16"/>
                      <w:szCs w:val="16"/>
                    </w:rPr>
                    <w:t>мкрн</w:t>
                  </w:r>
                  <w:proofErr w:type="spellEnd"/>
                  <w:r w:rsidRPr="002D5E8D">
                    <w:rPr>
                      <w:rFonts w:ascii="Tahoma" w:eastAsia="Times New Roman" w:hAnsi="Tahoma" w:cs="Tahoma"/>
                      <w:sz w:val="16"/>
                      <w:szCs w:val="16"/>
                    </w:rPr>
                    <w:t>, д.31а</w:t>
                  </w:r>
                </w:p>
              </w:tc>
              <w:tc>
                <w:tcPr>
                  <w:tcW w:w="1276" w:type="dxa"/>
                  <w:tcBorders>
                    <w:top w:val="nil"/>
                    <w:left w:val="nil"/>
                    <w:bottom w:val="single" w:sz="4" w:space="0" w:color="auto"/>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Программа II</w:t>
                  </w:r>
                </w:p>
              </w:tc>
              <w:tc>
                <w:tcPr>
                  <w:tcW w:w="1134" w:type="dxa"/>
                  <w:tcBorders>
                    <w:top w:val="nil"/>
                    <w:left w:val="nil"/>
                    <w:bottom w:val="single" w:sz="4" w:space="0" w:color="auto"/>
                    <w:right w:val="single" w:sz="4" w:space="0" w:color="auto"/>
                  </w:tcBorders>
                  <w:shd w:val="clear" w:color="000000" w:fill="FFFFFF"/>
                  <w:noWrap/>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495,63   </w:t>
                  </w:r>
                </w:p>
              </w:tc>
              <w:tc>
                <w:tcPr>
                  <w:tcW w:w="1701"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418"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275" w:type="dxa"/>
                  <w:tcBorders>
                    <w:top w:val="nil"/>
                    <w:left w:val="nil"/>
                    <w:bottom w:val="single" w:sz="8" w:space="0" w:color="auto"/>
                    <w:right w:val="single" w:sz="8" w:space="0" w:color="auto"/>
                  </w:tcBorders>
                  <w:shd w:val="clear" w:color="000000" w:fill="FFFFFF"/>
                </w:tcPr>
                <w:p w:rsidR="00B15D48" w:rsidRDefault="00B15D48" w:rsidP="00B15D48">
                  <w:pPr>
                    <w:jc w:val="center"/>
                  </w:pPr>
                  <w:r w:rsidRPr="000E7E97">
                    <w:rPr>
                      <w:rFonts w:ascii="Tahoma" w:eastAsia="Times New Roman" w:hAnsi="Tahoma" w:cs="Tahoma"/>
                      <w:color w:val="000000"/>
                      <w:sz w:val="16"/>
                      <w:szCs w:val="16"/>
                    </w:rPr>
                    <w:t>12</w:t>
                  </w:r>
                </w:p>
              </w:tc>
              <w:tc>
                <w:tcPr>
                  <w:tcW w:w="1843" w:type="dxa"/>
                  <w:tcBorders>
                    <w:top w:val="nil"/>
                    <w:left w:val="nil"/>
                    <w:bottom w:val="single" w:sz="8" w:space="0" w:color="auto"/>
                    <w:right w:val="single" w:sz="8" w:space="0" w:color="auto"/>
                  </w:tcBorders>
                  <w:shd w:val="clear" w:color="000000" w:fill="FFFFFF"/>
                </w:tcPr>
                <w:p w:rsidR="00B15D48" w:rsidRDefault="00B15D48" w:rsidP="00B15D48">
                  <w:pPr>
                    <w:jc w:val="center"/>
                    <w:rPr>
                      <w:rFonts w:ascii="Tahoma" w:hAnsi="Tahoma" w:cs="Tahoma"/>
                      <w:color w:val="000000"/>
                      <w:sz w:val="16"/>
                      <w:szCs w:val="16"/>
                    </w:rPr>
                  </w:pPr>
                </w:p>
              </w:tc>
            </w:tr>
            <w:tr w:rsidR="00B15D48" w:rsidRPr="002D5E8D" w:rsidTr="001763DC">
              <w:trPr>
                <w:trHeight w:val="420"/>
              </w:trPr>
              <w:tc>
                <w:tcPr>
                  <w:tcW w:w="768" w:type="dxa"/>
                  <w:vMerge/>
                  <w:tcBorders>
                    <w:top w:val="nil"/>
                    <w:left w:val="single" w:sz="8" w:space="0" w:color="auto"/>
                    <w:bottom w:val="single" w:sz="4" w:space="0" w:color="auto"/>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bookmarkStart w:id="3" w:name="_GoBack" w:colFirst="7" w:colLast="7"/>
                </w:p>
              </w:tc>
              <w:tc>
                <w:tcPr>
                  <w:tcW w:w="1733" w:type="dxa"/>
                  <w:vMerge/>
                  <w:tcBorders>
                    <w:top w:val="nil"/>
                    <w:left w:val="single" w:sz="4" w:space="0" w:color="auto"/>
                    <w:bottom w:val="single" w:sz="4" w:space="0" w:color="auto"/>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3396" w:type="dxa"/>
                  <w:vMerge/>
                  <w:tcBorders>
                    <w:top w:val="nil"/>
                    <w:left w:val="single" w:sz="4" w:space="0" w:color="auto"/>
                    <w:bottom w:val="single" w:sz="4" w:space="0" w:color="auto"/>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1276" w:type="dxa"/>
                  <w:tcBorders>
                    <w:top w:val="nil"/>
                    <w:left w:val="nil"/>
                    <w:bottom w:val="single" w:sz="4" w:space="0" w:color="auto"/>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Прилегающая территория</w:t>
                  </w:r>
                </w:p>
              </w:tc>
              <w:tc>
                <w:tcPr>
                  <w:tcW w:w="1134" w:type="dxa"/>
                  <w:tcBorders>
                    <w:top w:val="nil"/>
                    <w:left w:val="nil"/>
                    <w:bottom w:val="single" w:sz="4" w:space="0" w:color="auto"/>
                    <w:right w:val="single" w:sz="4" w:space="0" w:color="auto"/>
                  </w:tcBorders>
                  <w:shd w:val="clear" w:color="000000" w:fill="FFFFFF"/>
                  <w:noWrap/>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60,00   </w:t>
                  </w:r>
                </w:p>
              </w:tc>
              <w:tc>
                <w:tcPr>
                  <w:tcW w:w="1701" w:type="dxa"/>
                  <w:tcBorders>
                    <w:top w:val="nil"/>
                    <w:left w:val="nil"/>
                    <w:bottom w:val="single" w:sz="4"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418" w:type="dxa"/>
                  <w:tcBorders>
                    <w:top w:val="nil"/>
                    <w:left w:val="nil"/>
                    <w:bottom w:val="single" w:sz="4"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275" w:type="dxa"/>
                  <w:tcBorders>
                    <w:top w:val="nil"/>
                    <w:left w:val="nil"/>
                    <w:bottom w:val="single" w:sz="4" w:space="0" w:color="auto"/>
                    <w:right w:val="single" w:sz="8" w:space="0" w:color="auto"/>
                  </w:tcBorders>
                  <w:shd w:val="clear" w:color="000000" w:fill="FFFFFF"/>
                </w:tcPr>
                <w:p w:rsidR="00B15D48" w:rsidRDefault="00B15D48" w:rsidP="00B15D48">
                  <w:pPr>
                    <w:jc w:val="center"/>
                  </w:pPr>
                  <w:r w:rsidRPr="00C56705">
                    <w:rPr>
                      <w:rFonts w:ascii="Tahoma" w:eastAsia="Times New Roman" w:hAnsi="Tahoma" w:cs="Tahoma"/>
                      <w:color w:val="000000"/>
                      <w:sz w:val="16"/>
                      <w:szCs w:val="16"/>
                    </w:rPr>
                    <w:t>12</w:t>
                  </w:r>
                </w:p>
              </w:tc>
              <w:tc>
                <w:tcPr>
                  <w:tcW w:w="1843" w:type="dxa"/>
                  <w:tcBorders>
                    <w:top w:val="nil"/>
                    <w:left w:val="nil"/>
                    <w:bottom w:val="single" w:sz="4" w:space="0" w:color="auto"/>
                    <w:right w:val="single" w:sz="8" w:space="0" w:color="auto"/>
                  </w:tcBorders>
                  <w:shd w:val="clear" w:color="000000" w:fill="FFFFFF"/>
                </w:tcPr>
                <w:p w:rsidR="00B15D48" w:rsidRDefault="00B15D48" w:rsidP="00B15D48">
                  <w:pPr>
                    <w:jc w:val="center"/>
                    <w:rPr>
                      <w:rFonts w:ascii="Tahoma" w:hAnsi="Tahoma" w:cs="Tahoma"/>
                      <w:color w:val="000000"/>
                      <w:sz w:val="16"/>
                      <w:szCs w:val="16"/>
                    </w:rPr>
                  </w:pPr>
                </w:p>
              </w:tc>
            </w:tr>
            <w:tr w:rsidR="00B15D48" w:rsidRPr="002D5E8D" w:rsidTr="001763DC">
              <w:trPr>
                <w:trHeight w:val="300"/>
              </w:trPr>
              <w:tc>
                <w:tcPr>
                  <w:tcW w:w="768"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Pr>
                      <w:rFonts w:ascii="Tahoma" w:eastAsia="Times New Roman" w:hAnsi="Tahoma" w:cs="Tahoma"/>
                      <w:sz w:val="16"/>
                      <w:szCs w:val="16"/>
                    </w:rPr>
                    <w:t>9</w:t>
                  </w:r>
                </w:p>
              </w:tc>
              <w:tc>
                <w:tcPr>
                  <w:tcW w:w="173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proofErr w:type="spellStart"/>
                  <w:r w:rsidRPr="002D5E8D">
                    <w:rPr>
                      <w:rFonts w:ascii="Tahoma" w:eastAsia="Times New Roman" w:hAnsi="Tahoma" w:cs="Tahoma"/>
                      <w:sz w:val="16"/>
                      <w:szCs w:val="16"/>
                    </w:rPr>
                    <w:t>Ухтинский</w:t>
                  </w:r>
                  <w:proofErr w:type="spellEnd"/>
                  <w:r w:rsidRPr="002D5E8D">
                    <w:rPr>
                      <w:rFonts w:ascii="Tahoma" w:eastAsia="Times New Roman" w:hAnsi="Tahoma" w:cs="Tahoma"/>
                      <w:sz w:val="16"/>
                      <w:szCs w:val="16"/>
                    </w:rPr>
                    <w:t xml:space="preserve"> филиал</w:t>
                  </w:r>
                </w:p>
              </w:tc>
              <w:tc>
                <w:tcPr>
                  <w:tcW w:w="339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г. Вуктыл, ул. Пионерская д.1, кв.53-54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Программа II</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60,50   </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000000" w:fill="FFFFFF"/>
                </w:tcPr>
                <w:p w:rsidR="00B15D48" w:rsidRDefault="00B15D48" w:rsidP="00B15D48">
                  <w:pPr>
                    <w:jc w:val="center"/>
                  </w:pPr>
                  <w:r w:rsidRPr="00C56705">
                    <w:rPr>
                      <w:rFonts w:ascii="Tahoma" w:eastAsia="Times New Roman" w:hAnsi="Tahoma" w:cs="Tahoma"/>
                      <w:color w:val="000000"/>
                      <w:sz w:val="16"/>
                      <w:szCs w:val="16"/>
                    </w:rPr>
                    <w:t>12</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B15D48" w:rsidRDefault="00B15D48" w:rsidP="00B15D48">
                  <w:pPr>
                    <w:jc w:val="center"/>
                    <w:rPr>
                      <w:rFonts w:ascii="Tahoma" w:hAnsi="Tahoma" w:cs="Tahoma"/>
                      <w:color w:val="000000"/>
                      <w:sz w:val="16"/>
                      <w:szCs w:val="16"/>
                    </w:rPr>
                  </w:pPr>
                </w:p>
              </w:tc>
            </w:tr>
            <w:tr w:rsidR="00B15D48" w:rsidRPr="002D5E8D" w:rsidTr="001763DC">
              <w:trPr>
                <w:trHeight w:val="300"/>
              </w:trPr>
              <w:tc>
                <w:tcPr>
                  <w:tcW w:w="768" w:type="dxa"/>
                  <w:vMerge/>
                  <w:tcBorders>
                    <w:top w:val="single" w:sz="4" w:space="0" w:color="auto"/>
                    <w:left w:val="single" w:sz="8"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1733" w:type="dxa"/>
                  <w:vMerge/>
                  <w:tcBorders>
                    <w:top w:val="single" w:sz="4" w:space="0" w:color="auto"/>
                    <w:left w:val="single" w:sz="4"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3396" w:type="dxa"/>
                  <w:vMerge/>
                  <w:tcBorders>
                    <w:top w:val="single" w:sz="4" w:space="0" w:color="auto"/>
                    <w:left w:val="single" w:sz="4"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Программа III</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51,60   </w:t>
                  </w:r>
                </w:p>
              </w:tc>
              <w:tc>
                <w:tcPr>
                  <w:tcW w:w="1701" w:type="dxa"/>
                  <w:tcBorders>
                    <w:top w:val="single" w:sz="4" w:space="0" w:color="auto"/>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418" w:type="dxa"/>
                  <w:tcBorders>
                    <w:top w:val="single" w:sz="4" w:space="0" w:color="auto"/>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275" w:type="dxa"/>
                  <w:tcBorders>
                    <w:top w:val="single" w:sz="4" w:space="0" w:color="auto"/>
                    <w:left w:val="nil"/>
                    <w:bottom w:val="single" w:sz="8" w:space="0" w:color="auto"/>
                    <w:right w:val="single" w:sz="8" w:space="0" w:color="auto"/>
                  </w:tcBorders>
                  <w:shd w:val="clear" w:color="000000" w:fill="FFFFFF"/>
                </w:tcPr>
                <w:p w:rsidR="00B15D48" w:rsidRDefault="00B15D48" w:rsidP="00B15D48">
                  <w:pPr>
                    <w:jc w:val="center"/>
                  </w:pPr>
                  <w:r w:rsidRPr="00C56705">
                    <w:rPr>
                      <w:rFonts w:ascii="Tahoma" w:eastAsia="Times New Roman" w:hAnsi="Tahoma" w:cs="Tahoma"/>
                      <w:color w:val="000000"/>
                      <w:sz w:val="16"/>
                      <w:szCs w:val="16"/>
                    </w:rPr>
                    <w:t>12</w:t>
                  </w:r>
                </w:p>
              </w:tc>
              <w:tc>
                <w:tcPr>
                  <w:tcW w:w="1843" w:type="dxa"/>
                  <w:tcBorders>
                    <w:top w:val="single" w:sz="4" w:space="0" w:color="auto"/>
                    <w:left w:val="nil"/>
                    <w:bottom w:val="single" w:sz="8" w:space="0" w:color="auto"/>
                    <w:right w:val="single" w:sz="8" w:space="0" w:color="auto"/>
                  </w:tcBorders>
                  <w:shd w:val="clear" w:color="000000" w:fill="FFFFFF"/>
                </w:tcPr>
                <w:p w:rsidR="00B15D48" w:rsidRDefault="00B15D48" w:rsidP="00B15D48">
                  <w:pPr>
                    <w:jc w:val="center"/>
                    <w:rPr>
                      <w:rFonts w:ascii="Tahoma" w:hAnsi="Tahoma" w:cs="Tahoma"/>
                      <w:color w:val="000000"/>
                      <w:sz w:val="16"/>
                      <w:szCs w:val="16"/>
                    </w:rPr>
                  </w:pPr>
                </w:p>
              </w:tc>
            </w:tr>
            <w:tr w:rsidR="00B15D48" w:rsidRPr="002D5E8D" w:rsidTr="001763DC">
              <w:trPr>
                <w:trHeight w:val="420"/>
              </w:trPr>
              <w:tc>
                <w:tcPr>
                  <w:tcW w:w="768" w:type="dxa"/>
                  <w:vMerge/>
                  <w:tcBorders>
                    <w:top w:val="nil"/>
                    <w:left w:val="single" w:sz="8"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1733" w:type="dxa"/>
                  <w:vMerge/>
                  <w:tcBorders>
                    <w:top w:val="nil"/>
                    <w:left w:val="single" w:sz="4"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3396" w:type="dxa"/>
                  <w:vMerge/>
                  <w:tcBorders>
                    <w:top w:val="nil"/>
                    <w:left w:val="single" w:sz="4"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1276" w:type="dxa"/>
                  <w:tcBorders>
                    <w:top w:val="nil"/>
                    <w:left w:val="nil"/>
                    <w:bottom w:val="single" w:sz="4" w:space="0" w:color="auto"/>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Прилегающая территория</w:t>
                  </w:r>
                </w:p>
              </w:tc>
              <w:tc>
                <w:tcPr>
                  <w:tcW w:w="1134" w:type="dxa"/>
                  <w:tcBorders>
                    <w:top w:val="nil"/>
                    <w:left w:val="nil"/>
                    <w:bottom w:val="single" w:sz="4" w:space="0" w:color="auto"/>
                    <w:right w:val="single" w:sz="4" w:space="0" w:color="auto"/>
                  </w:tcBorders>
                  <w:shd w:val="clear" w:color="000000" w:fill="FFFFFF"/>
                  <w:noWrap/>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36,21   </w:t>
                  </w:r>
                </w:p>
              </w:tc>
              <w:tc>
                <w:tcPr>
                  <w:tcW w:w="1701"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418"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275" w:type="dxa"/>
                  <w:tcBorders>
                    <w:top w:val="nil"/>
                    <w:left w:val="nil"/>
                    <w:bottom w:val="single" w:sz="8" w:space="0" w:color="auto"/>
                    <w:right w:val="single" w:sz="8" w:space="0" w:color="auto"/>
                  </w:tcBorders>
                  <w:shd w:val="clear" w:color="000000" w:fill="FFFFFF"/>
                </w:tcPr>
                <w:p w:rsidR="00B15D48" w:rsidRDefault="00B15D48" w:rsidP="00B15D48">
                  <w:pPr>
                    <w:jc w:val="center"/>
                  </w:pPr>
                  <w:r w:rsidRPr="00C56705">
                    <w:rPr>
                      <w:rFonts w:ascii="Tahoma" w:eastAsia="Times New Roman" w:hAnsi="Tahoma" w:cs="Tahoma"/>
                      <w:color w:val="000000"/>
                      <w:sz w:val="16"/>
                      <w:szCs w:val="16"/>
                    </w:rPr>
                    <w:t>12</w:t>
                  </w:r>
                </w:p>
              </w:tc>
              <w:tc>
                <w:tcPr>
                  <w:tcW w:w="1843" w:type="dxa"/>
                  <w:tcBorders>
                    <w:top w:val="nil"/>
                    <w:left w:val="nil"/>
                    <w:bottom w:val="single" w:sz="8" w:space="0" w:color="auto"/>
                    <w:right w:val="single" w:sz="8" w:space="0" w:color="auto"/>
                  </w:tcBorders>
                  <w:shd w:val="clear" w:color="000000" w:fill="FFFFFF"/>
                </w:tcPr>
                <w:p w:rsidR="00B15D48" w:rsidRDefault="00B15D48" w:rsidP="00B15D48">
                  <w:pPr>
                    <w:jc w:val="center"/>
                    <w:rPr>
                      <w:rFonts w:ascii="Tahoma" w:hAnsi="Tahoma" w:cs="Tahoma"/>
                      <w:color w:val="000000"/>
                      <w:sz w:val="16"/>
                      <w:szCs w:val="16"/>
                    </w:rPr>
                  </w:pPr>
                </w:p>
              </w:tc>
            </w:tr>
            <w:tr w:rsidR="00B15D48" w:rsidRPr="002D5E8D" w:rsidTr="001763DC">
              <w:trPr>
                <w:trHeight w:val="300"/>
              </w:trPr>
              <w:tc>
                <w:tcPr>
                  <w:tcW w:w="768"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Pr>
                      <w:rFonts w:ascii="Tahoma" w:eastAsia="Times New Roman" w:hAnsi="Tahoma" w:cs="Tahoma"/>
                      <w:sz w:val="16"/>
                      <w:szCs w:val="16"/>
                    </w:rPr>
                    <w:t>10</w:t>
                  </w:r>
                </w:p>
              </w:tc>
              <w:tc>
                <w:tcPr>
                  <w:tcW w:w="173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proofErr w:type="spellStart"/>
                  <w:r w:rsidRPr="002D5E8D">
                    <w:rPr>
                      <w:rFonts w:ascii="Tahoma" w:eastAsia="Times New Roman" w:hAnsi="Tahoma" w:cs="Tahoma"/>
                      <w:sz w:val="16"/>
                      <w:szCs w:val="16"/>
                    </w:rPr>
                    <w:t>Усинский</w:t>
                  </w:r>
                  <w:proofErr w:type="spellEnd"/>
                  <w:r w:rsidRPr="002D5E8D">
                    <w:rPr>
                      <w:rFonts w:ascii="Tahoma" w:eastAsia="Times New Roman" w:hAnsi="Tahoma" w:cs="Tahoma"/>
                      <w:sz w:val="16"/>
                      <w:szCs w:val="16"/>
                    </w:rPr>
                    <w:t xml:space="preserve"> филиал</w:t>
                  </w:r>
                </w:p>
              </w:tc>
              <w:tc>
                <w:tcPr>
                  <w:tcW w:w="3396" w:type="dxa"/>
                  <w:vMerge w:val="restart"/>
                  <w:tcBorders>
                    <w:top w:val="nil"/>
                    <w:left w:val="nil"/>
                    <w:right w:val="single" w:sz="4" w:space="0" w:color="auto"/>
                  </w:tcBorders>
                  <w:shd w:val="clear" w:color="000000" w:fill="FFFFFF"/>
                  <w:vAlign w:val="center"/>
                  <w:hideMark/>
                </w:tcPr>
                <w:p w:rsidR="00B15D48" w:rsidRPr="002D5E8D" w:rsidRDefault="00B15D48" w:rsidP="00B15D48">
                  <w:pPr>
                    <w:spacing w:after="0" w:line="240" w:lineRule="auto"/>
                    <w:rPr>
                      <w:rFonts w:ascii="Tahoma" w:eastAsia="Times New Roman" w:hAnsi="Tahoma" w:cs="Tahoma"/>
                      <w:sz w:val="16"/>
                      <w:szCs w:val="16"/>
                    </w:rPr>
                  </w:pPr>
                  <w:r w:rsidRPr="002D5E8D">
                    <w:rPr>
                      <w:rFonts w:ascii="Tahoma" w:eastAsia="Times New Roman" w:hAnsi="Tahoma" w:cs="Tahoma"/>
                      <w:sz w:val="16"/>
                      <w:szCs w:val="16"/>
                    </w:rPr>
                    <w:t>г. Усинск, ул. Промышленная д.15</w:t>
                  </w:r>
                </w:p>
                <w:p w:rsidR="00B15D48" w:rsidRPr="002D5E8D" w:rsidRDefault="00B15D48" w:rsidP="00B15D48">
                  <w:pPr>
                    <w:spacing w:after="0" w:line="240" w:lineRule="auto"/>
                    <w:rPr>
                      <w:rFonts w:ascii="Tahoma" w:eastAsia="Times New Roman" w:hAnsi="Tahoma" w:cs="Tahoma"/>
                      <w:sz w:val="16"/>
                      <w:szCs w:val="16"/>
                    </w:rPr>
                  </w:pPr>
                  <w:r w:rsidRPr="002D5E8D">
                    <w:rPr>
                      <w:rFonts w:ascii="Tahoma" w:eastAsia="Times New Roman" w:hAnsi="Tahoma" w:cs="Tahoma"/>
                      <w:sz w:val="16"/>
                      <w:szCs w:val="16"/>
                    </w:rPr>
                    <w:t> </w:t>
                  </w:r>
                </w:p>
              </w:tc>
              <w:tc>
                <w:tcPr>
                  <w:tcW w:w="1276" w:type="dxa"/>
                  <w:tcBorders>
                    <w:top w:val="nil"/>
                    <w:left w:val="nil"/>
                    <w:bottom w:val="single" w:sz="4" w:space="0" w:color="auto"/>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Программа II</w:t>
                  </w:r>
                </w:p>
              </w:tc>
              <w:tc>
                <w:tcPr>
                  <w:tcW w:w="1134" w:type="dxa"/>
                  <w:tcBorders>
                    <w:top w:val="nil"/>
                    <w:left w:val="nil"/>
                    <w:bottom w:val="single" w:sz="4" w:space="0" w:color="auto"/>
                    <w:right w:val="single" w:sz="4" w:space="0" w:color="auto"/>
                  </w:tcBorders>
                  <w:shd w:val="clear" w:color="000000" w:fill="FFFFFF"/>
                  <w:noWrap/>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130,20   </w:t>
                  </w:r>
                </w:p>
              </w:tc>
              <w:tc>
                <w:tcPr>
                  <w:tcW w:w="1701"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418"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275" w:type="dxa"/>
                  <w:tcBorders>
                    <w:top w:val="nil"/>
                    <w:left w:val="nil"/>
                    <w:bottom w:val="single" w:sz="8" w:space="0" w:color="auto"/>
                    <w:right w:val="single" w:sz="8" w:space="0" w:color="auto"/>
                  </w:tcBorders>
                  <w:shd w:val="clear" w:color="000000" w:fill="FFFFFF"/>
                </w:tcPr>
                <w:p w:rsidR="00B15D48" w:rsidRDefault="00B15D48" w:rsidP="00B15D48">
                  <w:pPr>
                    <w:jc w:val="center"/>
                  </w:pPr>
                  <w:r w:rsidRPr="00C56705">
                    <w:rPr>
                      <w:rFonts w:ascii="Tahoma" w:eastAsia="Times New Roman" w:hAnsi="Tahoma" w:cs="Tahoma"/>
                      <w:color w:val="000000"/>
                      <w:sz w:val="16"/>
                      <w:szCs w:val="16"/>
                    </w:rPr>
                    <w:t>12</w:t>
                  </w:r>
                </w:p>
              </w:tc>
              <w:tc>
                <w:tcPr>
                  <w:tcW w:w="1843" w:type="dxa"/>
                  <w:tcBorders>
                    <w:top w:val="nil"/>
                    <w:left w:val="nil"/>
                    <w:bottom w:val="single" w:sz="8" w:space="0" w:color="auto"/>
                    <w:right w:val="single" w:sz="8" w:space="0" w:color="auto"/>
                  </w:tcBorders>
                  <w:shd w:val="clear" w:color="000000" w:fill="FFFFFF"/>
                </w:tcPr>
                <w:p w:rsidR="00B15D48" w:rsidRDefault="00B15D48" w:rsidP="00B15D48">
                  <w:pPr>
                    <w:jc w:val="center"/>
                    <w:rPr>
                      <w:rFonts w:ascii="Tahoma" w:hAnsi="Tahoma" w:cs="Tahoma"/>
                      <w:color w:val="000000"/>
                      <w:sz w:val="16"/>
                      <w:szCs w:val="16"/>
                    </w:rPr>
                  </w:pPr>
                </w:p>
              </w:tc>
            </w:tr>
            <w:tr w:rsidR="00B15D48" w:rsidRPr="002D5E8D" w:rsidTr="001763DC">
              <w:trPr>
                <w:trHeight w:val="300"/>
              </w:trPr>
              <w:tc>
                <w:tcPr>
                  <w:tcW w:w="768" w:type="dxa"/>
                  <w:vMerge/>
                  <w:tcBorders>
                    <w:top w:val="nil"/>
                    <w:left w:val="single" w:sz="8"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1733" w:type="dxa"/>
                  <w:vMerge/>
                  <w:tcBorders>
                    <w:top w:val="nil"/>
                    <w:left w:val="single" w:sz="4"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3396" w:type="dxa"/>
                  <w:vMerge/>
                  <w:tcBorders>
                    <w:left w:val="nil"/>
                    <w:bottom w:val="single" w:sz="4" w:space="0" w:color="auto"/>
                    <w:right w:val="single" w:sz="4" w:space="0" w:color="auto"/>
                  </w:tcBorders>
                  <w:shd w:val="clear" w:color="000000" w:fill="FFFFFF"/>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1276" w:type="dxa"/>
                  <w:tcBorders>
                    <w:top w:val="nil"/>
                    <w:left w:val="nil"/>
                    <w:bottom w:val="single" w:sz="4" w:space="0" w:color="auto"/>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Программа III</w:t>
                  </w:r>
                </w:p>
              </w:tc>
              <w:tc>
                <w:tcPr>
                  <w:tcW w:w="1134" w:type="dxa"/>
                  <w:tcBorders>
                    <w:top w:val="nil"/>
                    <w:left w:val="nil"/>
                    <w:bottom w:val="single" w:sz="4" w:space="0" w:color="auto"/>
                    <w:right w:val="single" w:sz="4" w:space="0" w:color="auto"/>
                  </w:tcBorders>
                  <w:shd w:val="clear" w:color="000000" w:fill="FFFFFF"/>
                  <w:noWrap/>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8,60   </w:t>
                  </w:r>
                </w:p>
              </w:tc>
              <w:tc>
                <w:tcPr>
                  <w:tcW w:w="1701"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418"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275" w:type="dxa"/>
                  <w:tcBorders>
                    <w:top w:val="nil"/>
                    <w:left w:val="nil"/>
                    <w:bottom w:val="single" w:sz="8" w:space="0" w:color="auto"/>
                    <w:right w:val="single" w:sz="8" w:space="0" w:color="auto"/>
                  </w:tcBorders>
                  <w:shd w:val="clear" w:color="000000" w:fill="FFFFFF"/>
                </w:tcPr>
                <w:p w:rsidR="00B15D48" w:rsidRDefault="00B15D48" w:rsidP="00B15D48">
                  <w:pPr>
                    <w:jc w:val="center"/>
                  </w:pPr>
                  <w:r w:rsidRPr="00C56705">
                    <w:rPr>
                      <w:rFonts w:ascii="Tahoma" w:eastAsia="Times New Roman" w:hAnsi="Tahoma" w:cs="Tahoma"/>
                      <w:color w:val="000000"/>
                      <w:sz w:val="16"/>
                      <w:szCs w:val="16"/>
                    </w:rPr>
                    <w:t>12</w:t>
                  </w:r>
                </w:p>
              </w:tc>
              <w:tc>
                <w:tcPr>
                  <w:tcW w:w="1843" w:type="dxa"/>
                  <w:tcBorders>
                    <w:top w:val="nil"/>
                    <w:left w:val="nil"/>
                    <w:bottom w:val="single" w:sz="8" w:space="0" w:color="auto"/>
                    <w:right w:val="single" w:sz="8" w:space="0" w:color="auto"/>
                  </w:tcBorders>
                  <w:shd w:val="clear" w:color="000000" w:fill="FFFFFF"/>
                </w:tcPr>
                <w:p w:rsidR="00B15D48" w:rsidRDefault="00B15D48" w:rsidP="00B15D48">
                  <w:pPr>
                    <w:jc w:val="center"/>
                    <w:rPr>
                      <w:rFonts w:ascii="Tahoma" w:hAnsi="Tahoma" w:cs="Tahoma"/>
                      <w:color w:val="000000"/>
                      <w:sz w:val="16"/>
                      <w:szCs w:val="16"/>
                    </w:rPr>
                  </w:pPr>
                </w:p>
              </w:tc>
            </w:tr>
            <w:tr w:rsidR="00B15D48" w:rsidRPr="002D5E8D" w:rsidTr="001763DC">
              <w:trPr>
                <w:trHeight w:val="300"/>
              </w:trPr>
              <w:tc>
                <w:tcPr>
                  <w:tcW w:w="768"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Pr>
                      <w:rFonts w:ascii="Tahoma" w:eastAsia="Times New Roman" w:hAnsi="Tahoma" w:cs="Tahoma"/>
                      <w:sz w:val="16"/>
                      <w:szCs w:val="16"/>
                    </w:rPr>
                    <w:t>11</w:t>
                  </w:r>
                </w:p>
              </w:tc>
              <w:tc>
                <w:tcPr>
                  <w:tcW w:w="173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Воркутинский филиал</w:t>
                  </w:r>
                </w:p>
              </w:tc>
              <w:tc>
                <w:tcPr>
                  <w:tcW w:w="339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г. Воркута, ул. Ленина д.31в</w:t>
                  </w:r>
                </w:p>
              </w:tc>
              <w:tc>
                <w:tcPr>
                  <w:tcW w:w="1276" w:type="dxa"/>
                  <w:tcBorders>
                    <w:top w:val="nil"/>
                    <w:left w:val="nil"/>
                    <w:bottom w:val="single" w:sz="4" w:space="0" w:color="auto"/>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Программа II</w:t>
                  </w:r>
                </w:p>
              </w:tc>
              <w:tc>
                <w:tcPr>
                  <w:tcW w:w="1134" w:type="dxa"/>
                  <w:tcBorders>
                    <w:top w:val="nil"/>
                    <w:left w:val="nil"/>
                    <w:bottom w:val="single" w:sz="4" w:space="0" w:color="auto"/>
                    <w:right w:val="single" w:sz="4" w:space="0" w:color="auto"/>
                  </w:tcBorders>
                  <w:shd w:val="clear" w:color="000000" w:fill="FFFFFF"/>
                  <w:noWrap/>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587,27   </w:t>
                  </w:r>
                </w:p>
              </w:tc>
              <w:tc>
                <w:tcPr>
                  <w:tcW w:w="1701"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418"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275" w:type="dxa"/>
                  <w:tcBorders>
                    <w:top w:val="nil"/>
                    <w:left w:val="nil"/>
                    <w:bottom w:val="single" w:sz="8" w:space="0" w:color="auto"/>
                    <w:right w:val="single" w:sz="8" w:space="0" w:color="auto"/>
                  </w:tcBorders>
                  <w:shd w:val="clear" w:color="000000" w:fill="FFFFFF"/>
                </w:tcPr>
                <w:p w:rsidR="00B15D48" w:rsidRDefault="00B15D48" w:rsidP="00B15D48">
                  <w:pPr>
                    <w:jc w:val="center"/>
                  </w:pPr>
                  <w:r w:rsidRPr="00C56705">
                    <w:rPr>
                      <w:rFonts w:ascii="Tahoma" w:eastAsia="Times New Roman" w:hAnsi="Tahoma" w:cs="Tahoma"/>
                      <w:color w:val="000000"/>
                      <w:sz w:val="16"/>
                      <w:szCs w:val="16"/>
                    </w:rPr>
                    <w:t>12</w:t>
                  </w:r>
                </w:p>
              </w:tc>
              <w:tc>
                <w:tcPr>
                  <w:tcW w:w="1843" w:type="dxa"/>
                  <w:tcBorders>
                    <w:top w:val="nil"/>
                    <w:left w:val="nil"/>
                    <w:bottom w:val="single" w:sz="8" w:space="0" w:color="auto"/>
                    <w:right w:val="single" w:sz="8" w:space="0" w:color="auto"/>
                  </w:tcBorders>
                  <w:shd w:val="clear" w:color="000000" w:fill="FFFFFF"/>
                </w:tcPr>
                <w:p w:rsidR="00B15D48" w:rsidRDefault="00B15D48" w:rsidP="00B15D48">
                  <w:pPr>
                    <w:jc w:val="center"/>
                    <w:rPr>
                      <w:rFonts w:ascii="Tahoma" w:hAnsi="Tahoma" w:cs="Tahoma"/>
                      <w:color w:val="000000"/>
                      <w:sz w:val="16"/>
                      <w:szCs w:val="16"/>
                    </w:rPr>
                  </w:pPr>
                </w:p>
              </w:tc>
            </w:tr>
            <w:tr w:rsidR="00B15D48" w:rsidRPr="002D5E8D" w:rsidTr="001763DC">
              <w:trPr>
                <w:trHeight w:val="300"/>
              </w:trPr>
              <w:tc>
                <w:tcPr>
                  <w:tcW w:w="768" w:type="dxa"/>
                  <w:vMerge/>
                  <w:tcBorders>
                    <w:top w:val="nil"/>
                    <w:left w:val="single" w:sz="8"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1733" w:type="dxa"/>
                  <w:vMerge/>
                  <w:tcBorders>
                    <w:top w:val="nil"/>
                    <w:left w:val="single" w:sz="4"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3396" w:type="dxa"/>
                  <w:vMerge/>
                  <w:tcBorders>
                    <w:top w:val="nil"/>
                    <w:left w:val="single" w:sz="4"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1276" w:type="dxa"/>
                  <w:tcBorders>
                    <w:top w:val="nil"/>
                    <w:left w:val="nil"/>
                    <w:bottom w:val="single" w:sz="4" w:space="0" w:color="auto"/>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Программа III</w:t>
                  </w:r>
                </w:p>
              </w:tc>
              <w:tc>
                <w:tcPr>
                  <w:tcW w:w="1134" w:type="dxa"/>
                  <w:tcBorders>
                    <w:top w:val="nil"/>
                    <w:left w:val="nil"/>
                    <w:bottom w:val="single" w:sz="4" w:space="0" w:color="auto"/>
                    <w:right w:val="single" w:sz="4" w:space="0" w:color="auto"/>
                  </w:tcBorders>
                  <w:shd w:val="clear" w:color="000000" w:fill="FFFFFF"/>
                  <w:noWrap/>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128,51   </w:t>
                  </w:r>
                </w:p>
              </w:tc>
              <w:tc>
                <w:tcPr>
                  <w:tcW w:w="1701"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418"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275" w:type="dxa"/>
                  <w:tcBorders>
                    <w:top w:val="nil"/>
                    <w:left w:val="nil"/>
                    <w:bottom w:val="single" w:sz="8" w:space="0" w:color="auto"/>
                    <w:right w:val="single" w:sz="8" w:space="0" w:color="auto"/>
                  </w:tcBorders>
                  <w:shd w:val="clear" w:color="000000" w:fill="FFFFFF"/>
                </w:tcPr>
                <w:p w:rsidR="00B15D48" w:rsidRDefault="00B15D48" w:rsidP="00B15D48">
                  <w:pPr>
                    <w:jc w:val="center"/>
                  </w:pPr>
                  <w:r w:rsidRPr="00C56705">
                    <w:rPr>
                      <w:rFonts w:ascii="Tahoma" w:eastAsia="Times New Roman" w:hAnsi="Tahoma" w:cs="Tahoma"/>
                      <w:color w:val="000000"/>
                      <w:sz w:val="16"/>
                      <w:szCs w:val="16"/>
                    </w:rPr>
                    <w:t>12</w:t>
                  </w:r>
                </w:p>
              </w:tc>
              <w:tc>
                <w:tcPr>
                  <w:tcW w:w="1843" w:type="dxa"/>
                  <w:tcBorders>
                    <w:top w:val="nil"/>
                    <w:left w:val="nil"/>
                    <w:bottom w:val="single" w:sz="8" w:space="0" w:color="auto"/>
                    <w:right w:val="single" w:sz="8" w:space="0" w:color="auto"/>
                  </w:tcBorders>
                  <w:shd w:val="clear" w:color="000000" w:fill="FFFFFF"/>
                </w:tcPr>
                <w:p w:rsidR="00B15D48" w:rsidRDefault="00B15D48" w:rsidP="00B15D48">
                  <w:pPr>
                    <w:jc w:val="center"/>
                    <w:rPr>
                      <w:rFonts w:ascii="Tahoma" w:hAnsi="Tahoma" w:cs="Tahoma"/>
                      <w:color w:val="000000"/>
                      <w:sz w:val="16"/>
                      <w:szCs w:val="16"/>
                    </w:rPr>
                  </w:pPr>
                </w:p>
              </w:tc>
            </w:tr>
            <w:tr w:rsidR="00B15D48" w:rsidRPr="002D5E8D" w:rsidTr="001763DC">
              <w:trPr>
                <w:trHeight w:val="420"/>
              </w:trPr>
              <w:tc>
                <w:tcPr>
                  <w:tcW w:w="768" w:type="dxa"/>
                  <w:vMerge/>
                  <w:tcBorders>
                    <w:top w:val="nil"/>
                    <w:left w:val="single" w:sz="8"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1733" w:type="dxa"/>
                  <w:vMerge/>
                  <w:tcBorders>
                    <w:top w:val="nil"/>
                    <w:left w:val="single" w:sz="4"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3396" w:type="dxa"/>
                  <w:vMerge/>
                  <w:tcBorders>
                    <w:top w:val="nil"/>
                    <w:left w:val="single" w:sz="4"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1276" w:type="dxa"/>
                  <w:tcBorders>
                    <w:top w:val="nil"/>
                    <w:left w:val="nil"/>
                    <w:bottom w:val="single" w:sz="4" w:space="0" w:color="auto"/>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Прилегающая территория</w:t>
                  </w:r>
                </w:p>
              </w:tc>
              <w:tc>
                <w:tcPr>
                  <w:tcW w:w="1134" w:type="dxa"/>
                  <w:tcBorders>
                    <w:top w:val="nil"/>
                    <w:left w:val="nil"/>
                    <w:bottom w:val="single" w:sz="4" w:space="0" w:color="auto"/>
                    <w:right w:val="single" w:sz="4" w:space="0" w:color="auto"/>
                  </w:tcBorders>
                  <w:shd w:val="clear" w:color="000000" w:fill="FFFFFF"/>
                  <w:noWrap/>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146,50   </w:t>
                  </w:r>
                </w:p>
              </w:tc>
              <w:tc>
                <w:tcPr>
                  <w:tcW w:w="1701"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418"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275" w:type="dxa"/>
                  <w:tcBorders>
                    <w:top w:val="nil"/>
                    <w:left w:val="nil"/>
                    <w:bottom w:val="single" w:sz="8" w:space="0" w:color="auto"/>
                    <w:right w:val="single" w:sz="8" w:space="0" w:color="auto"/>
                  </w:tcBorders>
                  <w:shd w:val="clear" w:color="000000" w:fill="FFFFFF"/>
                </w:tcPr>
                <w:p w:rsidR="00B15D48" w:rsidRDefault="00B15D48" w:rsidP="00B15D48">
                  <w:pPr>
                    <w:jc w:val="center"/>
                  </w:pPr>
                  <w:r w:rsidRPr="00C56705">
                    <w:rPr>
                      <w:rFonts w:ascii="Tahoma" w:eastAsia="Times New Roman" w:hAnsi="Tahoma" w:cs="Tahoma"/>
                      <w:color w:val="000000"/>
                      <w:sz w:val="16"/>
                      <w:szCs w:val="16"/>
                    </w:rPr>
                    <w:t>12</w:t>
                  </w:r>
                </w:p>
              </w:tc>
              <w:tc>
                <w:tcPr>
                  <w:tcW w:w="1843" w:type="dxa"/>
                  <w:tcBorders>
                    <w:top w:val="nil"/>
                    <w:left w:val="nil"/>
                    <w:bottom w:val="single" w:sz="8" w:space="0" w:color="auto"/>
                    <w:right w:val="single" w:sz="8" w:space="0" w:color="auto"/>
                  </w:tcBorders>
                  <w:shd w:val="clear" w:color="000000" w:fill="FFFFFF"/>
                </w:tcPr>
                <w:p w:rsidR="00B15D48" w:rsidRDefault="00B15D48" w:rsidP="00B15D48">
                  <w:pPr>
                    <w:jc w:val="center"/>
                    <w:rPr>
                      <w:rFonts w:ascii="Tahoma" w:hAnsi="Tahoma" w:cs="Tahoma"/>
                      <w:color w:val="000000"/>
                      <w:sz w:val="16"/>
                      <w:szCs w:val="16"/>
                    </w:rPr>
                  </w:pPr>
                </w:p>
              </w:tc>
            </w:tr>
            <w:tr w:rsidR="00B15D48" w:rsidRPr="002D5E8D" w:rsidTr="001763DC">
              <w:trPr>
                <w:trHeight w:val="300"/>
              </w:trPr>
              <w:tc>
                <w:tcPr>
                  <w:tcW w:w="768"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Pr>
                      <w:rFonts w:ascii="Tahoma" w:eastAsia="Times New Roman" w:hAnsi="Tahoma" w:cs="Tahoma"/>
                      <w:sz w:val="16"/>
                      <w:szCs w:val="16"/>
                    </w:rPr>
                    <w:t>12</w:t>
                  </w:r>
                </w:p>
              </w:tc>
              <w:tc>
                <w:tcPr>
                  <w:tcW w:w="173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Интинский филиал</w:t>
                  </w:r>
                </w:p>
              </w:tc>
              <w:tc>
                <w:tcPr>
                  <w:tcW w:w="339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г. Инта, ул. Кирова, д.36а</w:t>
                  </w:r>
                </w:p>
              </w:tc>
              <w:tc>
                <w:tcPr>
                  <w:tcW w:w="1276" w:type="dxa"/>
                  <w:tcBorders>
                    <w:top w:val="nil"/>
                    <w:left w:val="nil"/>
                    <w:bottom w:val="single" w:sz="4" w:space="0" w:color="auto"/>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Программа II</w:t>
                  </w:r>
                </w:p>
              </w:tc>
              <w:tc>
                <w:tcPr>
                  <w:tcW w:w="1134" w:type="dxa"/>
                  <w:tcBorders>
                    <w:top w:val="nil"/>
                    <w:left w:val="nil"/>
                    <w:bottom w:val="single" w:sz="4" w:space="0" w:color="auto"/>
                    <w:right w:val="single" w:sz="4" w:space="0" w:color="auto"/>
                  </w:tcBorders>
                  <w:shd w:val="clear" w:color="000000" w:fill="FFFFFF"/>
                  <w:noWrap/>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694,80   </w:t>
                  </w:r>
                </w:p>
              </w:tc>
              <w:tc>
                <w:tcPr>
                  <w:tcW w:w="1701"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418"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275" w:type="dxa"/>
                  <w:tcBorders>
                    <w:top w:val="nil"/>
                    <w:left w:val="nil"/>
                    <w:bottom w:val="single" w:sz="8" w:space="0" w:color="auto"/>
                    <w:right w:val="single" w:sz="8" w:space="0" w:color="auto"/>
                  </w:tcBorders>
                  <w:shd w:val="clear" w:color="000000" w:fill="FFFFFF"/>
                </w:tcPr>
                <w:p w:rsidR="00B15D48" w:rsidRDefault="00B15D48" w:rsidP="00B15D48">
                  <w:pPr>
                    <w:jc w:val="center"/>
                  </w:pPr>
                  <w:r w:rsidRPr="00C56705">
                    <w:rPr>
                      <w:rFonts w:ascii="Tahoma" w:eastAsia="Times New Roman" w:hAnsi="Tahoma" w:cs="Tahoma"/>
                      <w:color w:val="000000"/>
                      <w:sz w:val="16"/>
                      <w:szCs w:val="16"/>
                    </w:rPr>
                    <w:t>12</w:t>
                  </w:r>
                </w:p>
              </w:tc>
              <w:tc>
                <w:tcPr>
                  <w:tcW w:w="1843" w:type="dxa"/>
                  <w:tcBorders>
                    <w:top w:val="nil"/>
                    <w:left w:val="nil"/>
                    <w:bottom w:val="single" w:sz="8" w:space="0" w:color="auto"/>
                    <w:right w:val="single" w:sz="8" w:space="0" w:color="auto"/>
                  </w:tcBorders>
                  <w:shd w:val="clear" w:color="000000" w:fill="FFFFFF"/>
                </w:tcPr>
                <w:p w:rsidR="00B15D48" w:rsidRDefault="00B15D48" w:rsidP="00B15D48">
                  <w:pPr>
                    <w:jc w:val="center"/>
                    <w:rPr>
                      <w:rFonts w:ascii="Tahoma" w:hAnsi="Tahoma" w:cs="Tahoma"/>
                      <w:color w:val="000000"/>
                      <w:sz w:val="16"/>
                      <w:szCs w:val="16"/>
                    </w:rPr>
                  </w:pPr>
                </w:p>
              </w:tc>
            </w:tr>
            <w:tr w:rsidR="00B15D48" w:rsidRPr="002D5E8D" w:rsidTr="001763DC">
              <w:trPr>
                <w:trHeight w:val="300"/>
              </w:trPr>
              <w:tc>
                <w:tcPr>
                  <w:tcW w:w="768" w:type="dxa"/>
                  <w:vMerge/>
                  <w:tcBorders>
                    <w:top w:val="nil"/>
                    <w:left w:val="single" w:sz="8"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1733" w:type="dxa"/>
                  <w:vMerge/>
                  <w:tcBorders>
                    <w:top w:val="nil"/>
                    <w:left w:val="single" w:sz="4"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3396" w:type="dxa"/>
                  <w:vMerge/>
                  <w:tcBorders>
                    <w:top w:val="nil"/>
                    <w:left w:val="single" w:sz="4"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1276" w:type="dxa"/>
                  <w:tcBorders>
                    <w:top w:val="nil"/>
                    <w:left w:val="nil"/>
                    <w:bottom w:val="single" w:sz="4" w:space="0" w:color="auto"/>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Программа III</w:t>
                  </w:r>
                </w:p>
              </w:tc>
              <w:tc>
                <w:tcPr>
                  <w:tcW w:w="1134" w:type="dxa"/>
                  <w:tcBorders>
                    <w:top w:val="nil"/>
                    <w:left w:val="nil"/>
                    <w:bottom w:val="single" w:sz="4" w:space="0" w:color="auto"/>
                    <w:right w:val="single" w:sz="4" w:space="0" w:color="auto"/>
                  </w:tcBorders>
                  <w:shd w:val="clear" w:color="000000" w:fill="FFFFFF"/>
                  <w:noWrap/>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102,30   </w:t>
                  </w:r>
                </w:p>
              </w:tc>
              <w:tc>
                <w:tcPr>
                  <w:tcW w:w="1701"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418"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275" w:type="dxa"/>
                  <w:tcBorders>
                    <w:top w:val="nil"/>
                    <w:left w:val="nil"/>
                    <w:bottom w:val="single" w:sz="8" w:space="0" w:color="auto"/>
                    <w:right w:val="single" w:sz="8" w:space="0" w:color="auto"/>
                  </w:tcBorders>
                  <w:shd w:val="clear" w:color="000000" w:fill="FFFFFF"/>
                </w:tcPr>
                <w:p w:rsidR="00B15D48" w:rsidRDefault="00B15D48" w:rsidP="00B15D48">
                  <w:pPr>
                    <w:jc w:val="center"/>
                  </w:pPr>
                  <w:r w:rsidRPr="00C56705">
                    <w:rPr>
                      <w:rFonts w:ascii="Tahoma" w:eastAsia="Times New Roman" w:hAnsi="Tahoma" w:cs="Tahoma"/>
                      <w:color w:val="000000"/>
                      <w:sz w:val="16"/>
                      <w:szCs w:val="16"/>
                    </w:rPr>
                    <w:t>12</w:t>
                  </w:r>
                </w:p>
              </w:tc>
              <w:tc>
                <w:tcPr>
                  <w:tcW w:w="1843" w:type="dxa"/>
                  <w:tcBorders>
                    <w:top w:val="nil"/>
                    <w:left w:val="nil"/>
                    <w:bottom w:val="single" w:sz="8" w:space="0" w:color="auto"/>
                    <w:right w:val="single" w:sz="8" w:space="0" w:color="auto"/>
                  </w:tcBorders>
                  <w:shd w:val="clear" w:color="000000" w:fill="FFFFFF"/>
                </w:tcPr>
                <w:p w:rsidR="00B15D48" w:rsidRDefault="00B15D48" w:rsidP="00B15D48">
                  <w:pPr>
                    <w:jc w:val="center"/>
                    <w:rPr>
                      <w:rFonts w:ascii="Tahoma" w:hAnsi="Tahoma" w:cs="Tahoma"/>
                      <w:color w:val="000000"/>
                      <w:sz w:val="16"/>
                      <w:szCs w:val="16"/>
                    </w:rPr>
                  </w:pPr>
                </w:p>
              </w:tc>
            </w:tr>
            <w:tr w:rsidR="00B15D48" w:rsidRPr="002D5E8D" w:rsidTr="001763DC">
              <w:trPr>
                <w:trHeight w:val="420"/>
              </w:trPr>
              <w:tc>
                <w:tcPr>
                  <w:tcW w:w="768" w:type="dxa"/>
                  <w:vMerge/>
                  <w:tcBorders>
                    <w:top w:val="nil"/>
                    <w:left w:val="single" w:sz="8"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1733" w:type="dxa"/>
                  <w:vMerge/>
                  <w:tcBorders>
                    <w:top w:val="nil"/>
                    <w:left w:val="single" w:sz="4"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3396" w:type="dxa"/>
                  <w:vMerge/>
                  <w:tcBorders>
                    <w:top w:val="nil"/>
                    <w:left w:val="single" w:sz="4" w:space="0" w:color="auto"/>
                    <w:bottom w:val="single" w:sz="4" w:space="0" w:color="000000"/>
                    <w:right w:val="single" w:sz="4" w:space="0" w:color="auto"/>
                  </w:tcBorders>
                  <w:vAlign w:val="center"/>
                  <w:hideMark/>
                </w:tcPr>
                <w:p w:rsidR="00B15D48" w:rsidRPr="002D5E8D" w:rsidRDefault="00B15D48" w:rsidP="00B15D48">
                  <w:pPr>
                    <w:spacing w:after="0" w:line="240" w:lineRule="auto"/>
                    <w:rPr>
                      <w:rFonts w:ascii="Tahoma" w:eastAsia="Times New Roman" w:hAnsi="Tahoma" w:cs="Tahoma"/>
                      <w:sz w:val="16"/>
                      <w:szCs w:val="16"/>
                    </w:rPr>
                  </w:pPr>
                </w:p>
              </w:tc>
              <w:tc>
                <w:tcPr>
                  <w:tcW w:w="1276" w:type="dxa"/>
                  <w:tcBorders>
                    <w:top w:val="nil"/>
                    <w:left w:val="nil"/>
                    <w:bottom w:val="single" w:sz="4" w:space="0" w:color="auto"/>
                    <w:right w:val="single" w:sz="4" w:space="0" w:color="auto"/>
                  </w:tcBorders>
                  <w:shd w:val="clear" w:color="000000" w:fill="FFFFFF"/>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Прилегающая территория</w:t>
                  </w:r>
                </w:p>
              </w:tc>
              <w:tc>
                <w:tcPr>
                  <w:tcW w:w="1134" w:type="dxa"/>
                  <w:tcBorders>
                    <w:top w:val="nil"/>
                    <w:left w:val="nil"/>
                    <w:bottom w:val="single" w:sz="4" w:space="0" w:color="auto"/>
                    <w:right w:val="single" w:sz="4" w:space="0" w:color="auto"/>
                  </w:tcBorders>
                  <w:shd w:val="clear" w:color="000000" w:fill="FFFFFF"/>
                  <w:noWrap/>
                  <w:vAlign w:val="center"/>
                  <w:hideMark/>
                </w:tcPr>
                <w:p w:rsidR="00B15D48" w:rsidRPr="002D5E8D" w:rsidRDefault="00B15D48" w:rsidP="00B15D48">
                  <w:pPr>
                    <w:spacing w:after="0" w:line="240" w:lineRule="auto"/>
                    <w:jc w:val="center"/>
                    <w:rPr>
                      <w:rFonts w:ascii="Tahoma" w:eastAsia="Times New Roman" w:hAnsi="Tahoma" w:cs="Tahoma"/>
                      <w:sz w:val="16"/>
                      <w:szCs w:val="16"/>
                    </w:rPr>
                  </w:pPr>
                  <w:r w:rsidRPr="002D5E8D">
                    <w:rPr>
                      <w:rFonts w:ascii="Tahoma" w:eastAsia="Times New Roman" w:hAnsi="Tahoma" w:cs="Tahoma"/>
                      <w:sz w:val="16"/>
                      <w:szCs w:val="16"/>
                    </w:rPr>
                    <w:t xml:space="preserve">                     75,00   </w:t>
                  </w:r>
                </w:p>
              </w:tc>
              <w:tc>
                <w:tcPr>
                  <w:tcW w:w="1701"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418" w:type="dxa"/>
                  <w:tcBorders>
                    <w:top w:val="nil"/>
                    <w:left w:val="nil"/>
                    <w:bottom w:val="single" w:sz="8" w:space="0" w:color="auto"/>
                    <w:right w:val="single" w:sz="8" w:space="0" w:color="auto"/>
                  </w:tcBorders>
                  <w:shd w:val="clear" w:color="000000" w:fill="FFFFFF"/>
                  <w:noWrap/>
                  <w:vAlign w:val="bottom"/>
                  <w:hideMark/>
                </w:tcPr>
                <w:p w:rsidR="00B15D48" w:rsidRDefault="00B15D48" w:rsidP="00B15D48">
                  <w:pPr>
                    <w:jc w:val="center"/>
                    <w:rPr>
                      <w:rFonts w:ascii="Tahoma" w:hAnsi="Tahoma" w:cs="Tahoma"/>
                      <w:color w:val="000000"/>
                      <w:sz w:val="16"/>
                      <w:szCs w:val="16"/>
                    </w:rPr>
                  </w:pPr>
                </w:p>
              </w:tc>
              <w:tc>
                <w:tcPr>
                  <w:tcW w:w="1275" w:type="dxa"/>
                  <w:tcBorders>
                    <w:top w:val="nil"/>
                    <w:left w:val="nil"/>
                    <w:bottom w:val="single" w:sz="8" w:space="0" w:color="auto"/>
                    <w:right w:val="single" w:sz="8" w:space="0" w:color="auto"/>
                  </w:tcBorders>
                  <w:shd w:val="clear" w:color="000000" w:fill="FFFFFF"/>
                </w:tcPr>
                <w:p w:rsidR="00B15D48" w:rsidRDefault="00B15D48" w:rsidP="00B15D48">
                  <w:pPr>
                    <w:jc w:val="center"/>
                  </w:pPr>
                  <w:r w:rsidRPr="00C56705">
                    <w:rPr>
                      <w:rFonts w:ascii="Tahoma" w:eastAsia="Times New Roman" w:hAnsi="Tahoma" w:cs="Tahoma"/>
                      <w:color w:val="000000"/>
                      <w:sz w:val="16"/>
                      <w:szCs w:val="16"/>
                    </w:rPr>
                    <w:t>12</w:t>
                  </w:r>
                </w:p>
              </w:tc>
              <w:tc>
                <w:tcPr>
                  <w:tcW w:w="1843" w:type="dxa"/>
                  <w:tcBorders>
                    <w:top w:val="nil"/>
                    <w:left w:val="nil"/>
                    <w:bottom w:val="single" w:sz="8" w:space="0" w:color="auto"/>
                    <w:right w:val="single" w:sz="8" w:space="0" w:color="auto"/>
                  </w:tcBorders>
                  <w:shd w:val="clear" w:color="000000" w:fill="FFFFFF"/>
                </w:tcPr>
                <w:p w:rsidR="00B15D48" w:rsidRDefault="00B15D48" w:rsidP="00B15D48">
                  <w:pPr>
                    <w:jc w:val="center"/>
                    <w:rPr>
                      <w:rFonts w:ascii="Tahoma" w:hAnsi="Tahoma" w:cs="Tahoma"/>
                      <w:color w:val="000000"/>
                      <w:sz w:val="16"/>
                      <w:szCs w:val="16"/>
                    </w:rPr>
                  </w:pPr>
                </w:p>
              </w:tc>
            </w:tr>
            <w:bookmarkEnd w:id="3"/>
            <w:tr w:rsidR="00EA5FC2" w:rsidRPr="002D5E8D" w:rsidTr="00767F4C">
              <w:trPr>
                <w:trHeight w:val="300"/>
              </w:trPr>
              <w:tc>
                <w:tcPr>
                  <w:tcW w:w="12701" w:type="dxa"/>
                  <w:gridSpan w:val="8"/>
                  <w:tcBorders>
                    <w:top w:val="nil"/>
                    <w:left w:val="single" w:sz="8" w:space="0" w:color="auto"/>
                    <w:bottom w:val="single" w:sz="4" w:space="0" w:color="auto"/>
                    <w:right w:val="single" w:sz="8" w:space="0" w:color="auto"/>
                  </w:tcBorders>
                  <w:shd w:val="clear" w:color="000000" w:fill="FFFFFF"/>
                  <w:noWrap/>
                  <w:vAlign w:val="center"/>
                  <w:hideMark/>
                </w:tcPr>
                <w:p w:rsidR="00EA5FC2" w:rsidRPr="002D5E8D" w:rsidRDefault="00EA5FC2" w:rsidP="004E29B3">
                  <w:pPr>
                    <w:spacing w:after="0" w:line="240" w:lineRule="auto"/>
                    <w:rPr>
                      <w:rFonts w:ascii="Tahoma" w:eastAsia="Times New Roman" w:hAnsi="Tahoma" w:cs="Tahoma"/>
                      <w:b/>
                      <w:bCs/>
                      <w:sz w:val="16"/>
                      <w:szCs w:val="16"/>
                    </w:rPr>
                  </w:pPr>
                  <w:r w:rsidRPr="002D5E8D">
                    <w:rPr>
                      <w:rFonts w:ascii="Tahoma" w:eastAsia="Times New Roman" w:hAnsi="Tahoma" w:cs="Tahoma"/>
                      <w:b/>
                      <w:bCs/>
                      <w:sz w:val="16"/>
                      <w:szCs w:val="16"/>
                    </w:rPr>
                    <w:t xml:space="preserve">Итого </w:t>
                  </w:r>
                  <w:r w:rsidR="00965CA7">
                    <w:rPr>
                      <w:rFonts w:ascii="Tahoma" w:eastAsia="Times New Roman" w:hAnsi="Tahoma" w:cs="Tahoma"/>
                      <w:b/>
                      <w:bCs/>
                      <w:sz w:val="16"/>
                      <w:szCs w:val="16"/>
                    </w:rPr>
                    <w:t>за</w:t>
                  </w:r>
                  <w:r w:rsidRPr="002D5E8D">
                    <w:rPr>
                      <w:rFonts w:ascii="Tahoma" w:eastAsia="Times New Roman" w:hAnsi="Tahoma" w:cs="Tahoma"/>
                      <w:b/>
                      <w:bCs/>
                      <w:sz w:val="16"/>
                      <w:szCs w:val="16"/>
                    </w:rPr>
                    <w:t xml:space="preserve"> месяц, руб. </w:t>
                  </w:r>
                  <w:r w:rsidR="00965CA7">
                    <w:rPr>
                      <w:rFonts w:ascii="Tahoma" w:eastAsia="Times New Roman" w:hAnsi="Tahoma" w:cs="Tahoma"/>
                      <w:b/>
                      <w:bCs/>
                      <w:sz w:val="16"/>
                      <w:szCs w:val="16"/>
                    </w:rPr>
                    <w:t>с НДС</w:t>
                  </w:r>
                </w:p>
                <w:p w:rsidR="00EA5FC2" w:rsidRDefault="00EA5FC2" w:rsidP="00EA5FC2">
                  <w:pPr>
                    <w:spacing w:after="0" w:line="240" w:lineRule="auto"/>
                    <w:rPr>
                      <w:rFonts w:ascii="Tahoma" w:hAnsi="Tahoma" w:cs="Tahoma"/>
                      <w:b/>
                      <w:bCs/>
                      <w:color w:val="000000"/>
                      <w:sz w:val="16"/>
                      <w:szCs w:val="16"/>
                    </w:rPr>
                  </w:pPr>
                  <w:r w:rsidRPr="002D5E8D">
                    <w:rPr>
                      <w:rFonts w:ascii="Tahoma" w:eastAsia="Times New Roman" w:hAnsi="Tahoma" w:cs="Tahoma"/>
                      <w:b/>
                      <w:bCs/>
                      <w:sz w:val="16"/>
                      <w:szCs w:val="16"/>
                    </w:rPr>
                    <w:t>   </w:t>
                  </w:r>
                </w:p>
              </w:tc>
              <w:tc>
                <w:tcPr>
                  <w:tcW w:w="1843" w:type="dxa"/>
                  <w:tcBorders>
                    <w:top w:val="nil"/>
                    <w:left w:val="nil"/>
                    <w:bottom w:val="single" w:sz="8" w:space="0" w:color="auto"/>
                    <w:right w:val="single" w:sz="8" w:space="0" w:color="auto"/>
                  </w:tcBorders>
                  <w:shd w:val="clear" w:color="000000" w:fill="FFFFFF"/>
                </w:tcPr>
                <w:p w:rsidR="00EA5FC2" w:rsidRDefault="00EA5FC2" w:rsidP="004E29B3">
                  <w:pPr>
                    <w:jc w:val="center"/>
                    <w:rPr>
                      <w:rFonts w:ascii="Tahoma" w:hAnsi="Tahoma" w:cs="Tahoma"/>
                      <w:b/>
                      <w:bCs/>
                      <w:color w:val="000000"/>
                      <w:sz w:val="16"/>
                      <w:szCs w:val="16"/>
                    </w:rPr>
                  </w:pPr>
                </w:p>
              </w:tc>
            </w:tr>
            <w:tr w:rsidR="00EA5FC2" w:rsidRPr="002D5E8D" w:rsidTr="008B49E9">
              <w:trPr>
                <w:trHeight w:val="315"/>
              </w:trPr>
              <w:tc>
                <w:tcPr>
                  <w:tcW w:w="12701" w:type="dxa"/>
                  <w:gridSpan w:val="8"/>
                  <w:tcBorders>
                    <w:top w:val="nil"/>
                    <w:left w:val="single" w:sz="8" w:space="0" w:color="auto"/>
                    <w:bottom w:val="single" w:sz="8" w:space="0" w:color="auto"/>
                    <w:right w:val="single" w:sz="8" w:space="0" w:color="auto"/>
                  </w:tcBorders>
                  <w:shd w:val="clear" w:color="000000" w:fill="FFFFFF"/>
                  <w:noWrap/>
                  <w:vAlign w:val="center"/>
                  <w:hideMark/>
                </w:tcPr>
                <w:p w:rsidR="00EA5FC2" w:rsidRPr="002D5E8D" w:rsidRDefault="00965CA7" w:rsidP="004E29B3">
                  <w:pPr>
                    <w:spacing w:after="0" w:line="240" w:lineRule="auto"/>
                    <w:rPr>
                      <w:rFonts w:ascii="Tahoma" w:eastAsia="Times New Roman" w:hAnsi="Tahoma" w:cs="Tahoma"/>
                      <w:b/>
                      <w:bCs/>
                      <w:sz w:val="16"/>
                      <w:szCs w:val="16"/>
                    </w:rPr>
                  </w:pPr>
                  <w:r>
                    <w:rPr>
                      <w:rFonts w:ascii="Tahoma" w:eastAsia="Times New Roman" w:hAnsi="Tahoma" w:cs="Tahoma"/>
                      <w:b/>
                      <w:bCs/>
                      <w:sz w:val="16"/>
                      <w:szCs w:val="16"/>
                    </w:rPr>
                    <w:t>Итого за</w:t>
                  </w:r>
                  <w:r w:rsidR="00EA5FC2" w:rsidRPr="002D5E8D">
                    <w:rPr>
                      <w:rFonts w:ascii="Tahoma" w:eastAsia="Times New Roman" w:hAnsi="Tahoma" w:cs="Tahoma"/>
                      <w:b/>
                      <w:bCs/>
                      <w:sz w:val="16"/>
                      <w:szCs w:val="16"/>
                    </w:rPr>
                    <w:t xml:space="preserve"> год, руб. </w:t>
                  </w:r>
                  <w:r>
                    <w:rPr>
                      <w:rFonts w:ascii="Tahoma" w:eastAsia="Times New Roman" w:hAnsi="Tahoma" w:cs="Tahoma"/>
                      <w:b/>
                      <w:bCs/>
                      <w:sz w:val="16"/>
                      <w:szCs w:val="16"/>
                    </w:rPr>
                    <w:t>с НДС</w:t>
                  </w:r>
                </w:p>
                <w:p w:rsidR="00EA5FC2" w:rsidRPr="002D5E8D" w:rsidRDefault="00EA5FC2" w:rsidP="004E29B3">
                  <w:pPr>
                    <w:spacing w:after="0" w:line="240" w:lineRule="auto"/>
                    <w:rPr>
                      <w:rFonts w:ascii="Tahoma" w:eastAsia="Times New Roman" w:hAnsi="Tahoma" w:cs="Tahoma"/>
                      <w:b/>
                      <w:bCs/>
                      <w:sz w:val="16"/>
                      <w:szCs w:val="16"/>
                    </w:rPr>
                  </w:pPr>
                  <w:r w:rsidRPr="002D5E8D">
                    <w:rPr>
                      <w:rFonts w:ascii="Tahoma" w:eastAsia="Times New Roman" w:hAnsi="Tahoma" w:cs="Tahoma"/>
                      <w:b/>
                      <w:bCs/>
                      <w:sz w:val="16"/>
                      <w:szCs w:val="16"/>
                    </w:rPr>
                    <w:t> </w:t>
                  </w:r>
                </w:p>
                <w:p w:rsidR="00EA5FC2" w:rsidRDefault="00EA5FC2" w:rsidP="00EA5FC2">
                  <w:pPr>
                    <w:spacing w:after="0" w:line="240" w:lineRule="auto"/>
                    <w:rPr>
                      <w:rFonts w:ascii="Tahoma" w:hAnsi="Tahoma" w:cs="Tahoma"/>
                      <w:b/>
                      <w:bCs/>
                      <w:color w:val="000000"/>
                      <w:sz w:val="16"/>
                      <w:szCs w:val="16"/>
                    </w:rPr>
                  </w:pPr>
                  <w:r w:rsidRPr="002D5E8D">
                    <w:rPr>
                      <w:rFonts w:ascii="Tahoma" w:eastAsia="Times New Roman" w:hAnsi="Tahoma" w:cs="Tahoma"/>
                      <w:b/>
                      <w:bCs/>
                      <w:sz w:val="16"/>
                      <w:szCs w:val="16"/>
                    </w:rPr>
                    <w:t>  </w:t>
                  </w:r>
                </w:p>
              </w:tc>
              <w:tc>
                <w:tcPr>
                  <w:tcW w:w="1843" w:type="dxa"/>
                  <w:tcBorders>
                    <w:top w:val="nil"/>
                    <w:left w:val="nil"/>
                    <w:bottom w:val="single" w:sz="8" w:space="0" w:color="auto"/>
                    <w:right w:val="single" w:sz="8" w:space="0" w:color="auto"/>
                  </w:tcBorders>
                  <w:shd w:val="clear" w:color="000000" w:fill="FFFFFF"/>
                </w:tcPr>
                <w:p w:rsidR="00EA5FC2" w:rsidRDefault="00EA5FC2" w:rsidP="004E29B3">
                  <w:pPr>
                    <w:jc w:val="center"/>
                    <w:rPr>
                      <w:rFonts w:ascii="Tahoma" w:hAnsi="Tahoma" w:cs="Tahoma"/>
                      <w:b/>
                      <w:bCs/>
                      <w:color w:val="000000"/>
                      <w:sz w:val="16"/>
                      <w:szCs w:val="16"/>
                    </w:rPr>
                  </w:pPr>
                </w:p>
              </w:tc>
            </w:tr>
          </w:tbl>
          <w:p w:rsidR="007C27E6" w:rsidRPr="0057700C" w:rsidRDefault="007C27E6" w:rsidP="004E29B3">
            <w:pPr>
              <w:spacing w:after="0" w:line="240" w:lineRule="auto"/>
              <w:rPr>
                <w:rFonts w:ascii="Tahoma" w:eastAsia="Times New Roman" w:hAnsi="Tahoma" w:cs="Tahoma"/>
                <w:b/>
                <w:bCs/>
                <w:color w:val="000000"/>
                <w:sz w:val="22"/>
              </w:rPr>
            </w:pPr>
          </w:p>
        </w:tc>
      </w:tr>
    </w:tbl>
    <w:p w:rsidR="004F3BCD" w:rsidRDefault="004F3BCD" w:rsidP="004F3BCD">
      <w:pPr>
        <w:jc w:val="right"/>
        <w:rPr>
          <w:rFonts w:ascii="Tahoma" w:eastAsia="Times New Roman" w:hAnsi="Tahoma" w:cs="Tahoma"/>
          <w:sz w:val="18"/>
          <w:szCs w:val="18"/>
        </w:rPr>
      </w:pPr>
    </w:p>
    <w:p w:rsidR="004F3BCD" w:rsidRDefault="004F3BCD" w:rsidP="004F3BCD">
      <w:pPr>
        <w:rPr>
          <w:rFonts w:ascii="Tahoma" w:eastAsia="Times New Roman" w:hAnsi="Tahoma" w:cs="Tahoma"/>
          <w:sz w:val="18"/>
          <w:szCs w:val="18"/>
        </w:rPr>
      </w:pPr>
    </w:p>
    <w:p w:rsidR="0057700C" w:rsidRPr="004F3BCD" w:rsidRDefault="0057700C" w:rsidP="004F3BCD">
      <w:pPr>
        <w:rPr>
          <w:rFonts w:ascii="Tahoma" w:eastAsia="Times New Roman" w:hAnsi="Tahoma" w:cs="Tahoma"/>
          <w:sz w:val="18"/>
          <w:szCs w:val="18"/>
        </w:rPr>
        <w:sectPr w:rsidR="0057700C" w:rsidRPr="004F3BCD" w:rsidSect="004F3BCD">
          <w:pgSz w:w="16839" w:h="11907" w:orient="landscape" w:code="1"/>
          <w:pgMar w:top="1276" w:right="142" w:bottom="567" w:left="851" w:header="279" w:footer="146" w:gutter="0"/>
          <w:cols w:space="720"/>
          <w:titlePg/>
          <w:docGrid w:linePitch="360"/>
        </w:sectPr>
      </w:pPr>
    </w:p>
    <w:p w:rsidR="0057700C" w:rsidRPr="009F0678" w:rsidRDefault="0057700C" w:rsidP="0057700C">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Cs w:val="20"/>
        </w:rPr>
      </w:pPr>
      <w:r w:rsidRPr="009F0678">
        <w:rPr>
          <w:rFonts w:ascii="Tahoma" w:eastAsia="Times New Roman" w:hAnsi="Tahoma" w:cs="Tahoma"/>
          <w:szCs w:val="20"/>
        </w:rPr>
        <w:lastRenderedPageBreak/>
        <w:t>Приложение №</w:t>
      </w:r>
      <w:r w:rsidR="00C63183">
        <w:rPr>
          <w:rFonts w:ascii="Tahoma" w:eastAsia="Times New Roman" w:hAnsi="Tahoma" w:cs="Tahoma"/>
          <w:szCs w:val="20"/>
        </w:rPr>
        <w:t>3</w:t>
      </w:r>
    </w:p>
    <w:p w:rsidR="005E434F" w:rsidRPr="005E434F" w:rsidRDefault="005E434F" w:rsidP="005E434F">
      <w:pPr>
        <w:spacing w:after="0" w:line="240" w:lineRule="auto"/>
        <w:jc w:val="right"/>
        <w:rPr>
          <w:rFonts w:ascii="Tahoma" w:eastAsia="Times New Roman" w:hAnsi="Tahoma" w:cs="Tahoma"/>
          <w:szCs w:val="20"/>
        </w:rPr>
      </w:pPr>
      <w:r w:rsidRPr="005E434F">
        <w:rPr>
          <w:rFonts w:ascii="Tahoma" w:eastAsia="Times New Roman" w:hAnsi="Tahoma" w:cs="Tahoma"/>
          <w:szCs w:val="20"/>
        </w:rPr>
        <w:t>к договору _____________________ от ________________ 202___г</w:t>
      </w:r>
    </w:p>
    <w:p w:rsidR="005E434F" w:rsidRPr="005E434F" w:rsidRDefault="005E434F" w:rsidP="0057700C">
      <w:pPr>
        <w:spacing w:after="0" w:line="240" w:lineRule="auto"/>
        <w:jc w:val="center"/>
        <w:rPr>
          <w:rFonts w:ascii="Tahoma" w:eastAsia="Times New Roman" w:hAnsi="Tahoma" w:cs="Tahoma"/>
          <w:b/>
          <w:szCs w:val="20"/>
        </w:rPr>
      </w:pPr>
    </w:p>
    <w:p w:rsidR="0057700C" w:rsidRPr="005E434F" w:rsidRDefault="0057700C" w:rsidP="0057700C">
      <w:pPr>
        <w:spacing w:after="0" w:line="240" w:lineRule="auto"/>
        <w:jc w:val="center"/>
        <w:rPr>
          <w:rFonts w:ascii="Tahoma" w:eastAsia="Calibri" w:hAnsi="Tahoma" w:cs="Tahoma"/>
          <w:b/>
          <w:szCs w:val="20"/>
          <w:lang w:eastAsia="en-US"/>
        </w:rPr>
      </w:pPr>
      <w:r w:rsidRPr="005E434F">
        <w:rPr>
          <w:rFonts w:ascii="Tahoma" w:eastAsia="Calibri" w:hAnsi="Tahoma" w:cs="Tahoma"/>
          <w:b/>
          <w:szCs w:val="20"/>
          <w:lang w:eastAsia="en-US"/>
        </w:rPr>
        <w:t>ФОРМА</w:t>
      </w:r>
    </w:p>
    <w:p w:rsidR="0057700C" w:rsidRPr="0057700C" w:rsidRDefault="0057700C" w:rsidP="0057700C">
      <w:pPr>
        <w:spacing w:after="0" w:line="240" w:lineRule="auto"/>
        <w:jc w:val="center"/>
        <w:rPr>
          <w:rFonts w:ascii="Tahoma" w:eastAsia="Calibri" w:hAnsi="Tahoma" w:cs="Tahoma"/>
          <w:b/>
          <w:szCs w:val="20"/>
          <w:lang w:eastAsia="en-US"/>
        </w:rPr>
      </w:pPr>
      <w:r w:rsidRPr="0057700C">
        <w:rPr>
          <w:rFonts w:ascii="Tahoma" w:eastAsia="Calibri" w:hAnsi="Tahoma" w:cs="Tahoma"/>
          <w:b/>
          <w:szCs w:val="20"/>
          <w:lang w:eastAsia="en-US"/>
        </w:rPr>
        <w:t>Информация о цепочке собственников (бенефициарах)</w:t>
      </w:r>
    </w:p>
    <w:tbl>
      <w:tblPr>
        <w:tblpPr w:leftFromText="180" w:rightFromText="180" w:vertAnchor="text" w:horzAnchor="page" w:tblpX="881" w:tblpY="348"/>
        <w:tblW w:w="14358"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2768"/>
      </w:tblGrid>
      <w:tr w:rsidR="0057700C" w:rsidRPr="0057700C" w:rsidTr="0057700C">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7700C" w:rsidRPr="0057700C" w:rsidRDefault="0057700C" w:rsidP="0057700C">
            <w:pPr>
              <w:spacing w:after="0" w:line="240" w:lineRule="auto"/>
              <w:jc w:val="center"/>
              <w:rPr>
                <w:rFonts w:ascii="Tahoma" w:eastAsia="Calibri" w:hAnsi="Tahoma" w:cs="Tahoma"/>
                <w:szCs w:val="20"/>
                <w:lang w:eastAsia="en-US"/>
              </w:rPr>
            </w:pPr>
            <w:r w:rsidRPr="0057700C">
              <w:rPr>
                <w:rFonts w:ascii="Tahoma" w:eastAsia="Calibri" w:hAnsi="Tahoma" w:cs="Tahoma"/>
                <w:b/>
                <w:bCs/>
                <w:szCs w:val="20"/>
                <w:lang w:eastAsia="en-US"/>
              </w:rPr>
              <w:t>Наименование контрагента:</w:t>
            </w:r>
          </w:p>
        </w:tc>
        <w:tc>
          <w:tcPr>
            <w:tcW w:w="12116"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57700C" w:rsidRPr="0057700C" w:rsidRDefault="0057700C" w:rsidP="0057700C">
            <w:pPr>
              <w:spacing w:after="0" w:line="240" w:lineRule="auto"/>
              <w:jc w:val="center"/>
              <w:rPr>
                <w:rFonts w:ascii="Tahoma" w:eastAsia="Calibri" w:hAnsi="Tahoma" w:cs="Tahoma"/>
                <w:b/>
                <w:bCs/>
                <w:szCs w:val="20"/>
                <w:lang w:eastAsia="en-US"/>
              </w:rPr>
            </w:pPr>
          </w:p>
        </w:tc>
      </w:tr>
      <w:tr w:rsidR="0057700C" w:rsidRPr="0057700C" w:rsidTr="0057700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7700C" w:rsidRPr="0057700C" w:rsidRDefault="0057700C" w:rsidP="0057700C">
            <w:pPr>
              <w:spacing w:after="0" w:line="240" w:lineRule="auto"/>
              <w:jc w:val="center"/>
              <w:rPr>
                <w:rFonts w:ascii="Tahoma" w:eastAsia="Calibri" w:hAnsi="Tahoma" w:cs="Tahoma"/>
                <w:szCs w:val="20"/>
                <w:lang w:eastAsia="en-US"/>
              </w:rPr>
            </w:pPr>
            <w:r w:rsidRPr="0057700C">
              <w:rPr>
                <w:rFonts w:ascii="Tahoma" w:eastAsia="Calibri" w:hAnsi="Tahoma" w:cs="Tahoma"/>
                <w:szCs w:val="20"/>
                <w:lang w:eastAsia="en-US"/>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7700C" w:rsidRPr="0057700C" w:rsidRDefault="0057700C" w:rsidP="0057700C">
            <w:pPr>
              <w:spacing w:after="0" w:line="240" w:lineRule="auto"/>
              <w:jc w:val="center"/>
              <w:rPr>
                <w:rFonts w:ascii="Tahoma" w:eastAsia="Calibri" w:hAnsi="Tahoma" w:cs="Tahoma"/>
                <w:szCs w:val="20"/>
                <w:lang w:eastAsia="en-US"/>
              </w:rPr>
            </w:pPr>
            <w:r w:rsidRPr="0057700C">
              <w:rPr>
                <w:rFonts w:ascii="Tahoma" w:eastAsia="Calibri" w:hAnsi="Tahoma" w:cs="Tahoma"/>
                <w:szCs w:val="20"/>
                <w:lang w:eastAsia="en-US"/>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57700C" w:rsidRPr="0057700C" w:rsidRDefault="0057700C" w:rsidP="0057700C">
            <w:pPr>
              <w:spacing w:after="0" w:line="240" w:lineRule="auto"/>
              <w:jc w:val="center"/>
              <w:rPr>
                <w:rFonts w:ascii="Tahoma" w:eastAsia="Calibri" w:hAnsi="Tahoma" w:cs="Tahoma"/>
                <w:szCs w:val="20"/>
                <w:lang w:eastAsia="en-US"/>
              </w:rPr>
            </w:pPr>
            <w:r w:rsidRPr="0057700C">
              <w:rPr>
                <w:rFonts w:ascii="Tahoma" w:eastAsia="Calibri" w:hAnsi="Tahoma" w:cs="Tahoma"/>
                <w:szCs w:val="20"/>
                <w:lang w:eastAsia="en-US"/>
              </w:rPr>
              <w:t>Фамилия, имя, отчество руководителя</w:t>
            </w: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7700C" w:rsidRPr="0057700C" w:rsidRDefault="0057700C" w:rsidP="0057700C">
            <w:pPr>
              <w:spacing w:after="0" w:line="240" w:lineRule="auto"/>
              <w:jc w:val="center"/>
              <w:rPr>
                <w:rFonts w:ascii="Tahoma" w:eastAsia="Calibri" w:hAnsi="Tahoma" w:cs="Tahoma"/>
                <w:szCs w:val="20"/>
                <w:lang w:eastAsia="en-US"/>
              </w:rPr>
            </w:pPr>
            <w:r w:rsidRPr="0057700C">
              <w:rPr>
                <w:rFonts w:ascii="Tahoma" w:eastAsia="Calibri" w:hAnsi="Tahoma" w:cs="Tahoma"/>
                <w:szCs w:val="20"/>
                <w:lang w:eastAsia="en-US"/>
              </w:rPr>
              <w:t>Серия и номер документа, удостоверяющего личность руководителя</w:t>
            </w:r>
          </w:p>
        </w:tc>
      </w:tr>
      <w:tr w:rsidR="0057700C" w:rsidRPr="0057700C" w:rsidTr="0057700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57700C" w:rsidRPr="0057700C" w:rsidRDefault="0057700C" w:rsidP="0057700C">
            <w:pPr>
              <w:spacing w:after="0" w:line="240" w:lineRule="auto"/>
              <w:jc w:val="center"/>
              <w:rPr>
                <w:rFonts w:ascii="Tahoma" w:eastAsia="Calibri" w:hAnsi="Tahoma" w:cs="Tahoma"/>
                <w:szCs w:val="20"/>
                <w:lang w:eastAsia="en-US"/>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57700C" w:rsidRPr="0057700C" w:rsidRDefault="0057700C" w:rsidP="0057700C">
            <w:pPr>
              <w:spacing w:after="0" w:line="240" w:lineRule="auto"/>
              <w:jc w:val="center"/>
              <w:rPr>
                <w:rFonts w:ascii="Tahoma" w:eastAsia="Calibri" w:hAnsi="Tahoma" w:cs="Tahoma"/>
                <w:szCs w:val="20"/>
                <w:lang w:eastAsia="en-US"/>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57700C" w:rsidRPr="0057700C" w:rsidRDefault="0057700C" w:rsidP="0057700C">
            <w:pPr>
              <w:spacing w:after="0" w:line="240" w:lineRule="auto"/>
              <w:jc w:val="center"/>
              <w:rPr>
                <w:rFonts w:ascii="Tahoma" w:eastAsia="Calibri" w:hAnsi="Tahoma" w:cs="Tahoma"/>
                <w:szCs w:val="20"/>
                <w:lang w:eastAsia="en-US"/>
              </w:rPr>
            </w:pP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tcPr>
          <w:p w:rsidR="0057700C" w:rsidRPr="0057700C" w:rsidRDefault="0057700C" w:rsidP="0057700C">
            <w:pPr>
              <w:spacing w:after="0" w:line="240" w:lineRule="auto"/>
              <w:jc w:val="center"/>
              <w:rPr>
                <w:rFonts w:ascii="Tahoma" w:eastAsia="Calibri" w:hAnsi="Tahoma" w:cs="Tahoma"/>
                <w:szCs w:val="20"/>
                <w:lang w:eastAsia="en-US"/>
              </w:rPr>
            </w:pPr>
          </w:p>
        </w:tc>
      </w:tr>
      <w:tr w:rsidR="0057700C" w:rsidRPr="0057700C" w:rsidTr="0057700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57700C" w:rsidRPr="0057700C" w:rsidRDefault="0057700C" w:rsidP="0057700C">
            <w:pPr>
              <w:spacing w:after="0" w:line="240" w:lineRule="auto"/>
              <w:jc w:val="both"/>
              <w:rPr>
                <w:rFonts w:ascii="Tahoma" w:eastAsia="Calibri" w:hAnsi="Tahoma" w:cs="Tahoma"/>
                <w:szCs w:val="20"/>
                <w:lang w:eastAsia="en-US"/>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57700C" w:rsidRPr="0057700C" w:rsidRDefault="0057700C" w:rsidP="0057700C">
            <w:pPr>
              <w:spacing w:after="0" w:line="240" w:lineRule="auto"/>
              <w:jc w:val="both"/>
              <w:rPr>
                <w:rFonts w:ascii="Tahoma" w:eastAsia="Calibri" w:hAnsi="Tahoma" w:cs="Tahoma"/>
                <w:szCs w:val="20"/>
                <w:lang w:eastAsia="en-US"/>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57700C" w:rsidRPr="0057700C" w:rsidRDefault="0057700C" w:rsidP="0057700C">
            <w:pPr>
              <w:spacing w:after="0" w:line="240" w:lineRule="auto"/>
              <w:jc w:val="both"/>
              <w:rPr>
                <w:rFonts w:ascii="Tahoma" w:eastAsia="Calibri" w:hAnsi="Tahoma" w:cs="Tahoma"/>
                <w:szCs w:val="20"/>
                <w:lang w:eastAsia="en-US"/>
              </w:rPr>
            </w:pP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tcPr>
          <w:p w:rsidR="0057700C" w:rsidRPr="0057700C" w:rsidRDefault="0057700C" w:rsidP="0057700C">
            <w:pPr>
              <w:spacing w:after="0" w:line="240" w:lineRule="auto"/>
              <w:jc w:val="both"/>
              <w:rPr>
                <w:rFonts w:ascii="Tahoma" w:eastAsia="Calibri" w:hAnsi="Tahoma" w:cs="Tahoma"/>
                <w:szCs w:val="20"/>
                <w:lang w:eastAsia="en-US"/>
              </w:rPr>
            </w:pPr>
          </w:p>
        </w:tc>
      </w:tr>
      <w:tr w:rsidR="0057700C" w:rsidRPr="0057700C" w:rsidTr="0057700C">
        <w:trPr>
          <w:trHeight w:val="557"/>
        </w:trPr>
        <w:tc>
          <w:tcPr>
            <w:tcW w:w="14358"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57700C" w:rsidRPr="0057700C" w:rsidRDefault="0057700C" w:rsidP="0057700C">
            <w:pPr>
              <w:spacing w:after="0" w:line="240" w:lineRule="auto"/>
              <w:jc w:val="center"/>
              <w:rPr>
                <w:rFonts w:ascii="Tahoma" w:eastAsia="Calibri" w:hAnsi="Tahoma" w:cs="Tahoma"/>
                <w:szCs w:val="20"/>
                <w:lang w:eastAsia="en-US"/>
              </w:rPr>
            </w:pPr>
          </w:p>
          <w:p w:rsidR="0057700C" w:rsidRPr="0057700C" w:rsidRDefault="0057700C" w:rsidP="0057700C">
            <w:pPr>
              <w:spacing w:after="0" w:line="240" w:lineRule="auto"/>
              <w:jc w:val="center"/>
              <w:rPr>
                <w:rFonts w:ascii="Tahoma" w:eastAsia="Calibri" w:hAnsi="Tahoma" w:cs="Tahoma"/>
                <w:szCs w:val="20"/>
                <w:lang w:eastAsia="en-US"/>
              </w:rPr>
            </w:pPr>
            <w:r w:rsidRPr="0057700C">
              <w:rPr>
                <w:rFonts w:ascii="Tahoma" w:eastAsia="Calibri" w:hAnsi="Tahoma" w:cs="Tahoma"/>
                <w:b/>
                <w:bCs/>
                <w:szCs w:val="20"/>
                <w:lang w:eastAsia="en-US"/>
              </w:rPr>
              <w:t>Информация о цепочке собственников контрагента, включая конечных бенефициаров</w:t>
            </w:r>
          </w:p>
        </w:tc>
      </w:tr>
      <w:tr w:rsidR="0057700C" w:rsidRPr="0057700C" w:rsidTr="0057700C">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7700C" w:rsidRPr="0057700C" w:rsidRDefault="0057700C" w:rsidP="0057700C">
            <w:pPr>
              <w:spacing w:after="0" w:line="240" w:lineRule="auto"/>
              <w:jc w:val="center"/>
              <w:rPr>
                <w:rFonts w:ascii="Tahoma" w:eastAsia="Calibri" w:hAnsi="Tahoma" w:cs="Tahoma"/>
                <w:szCs w:val="20"/>
                <w:lang w:eastAsia="en-US"/>
              </w:rPr>
            </w:pPr>
            <w:r w:rsidRPr="0057700C">
              <w:rPr>
                <w:rFonts w:ascii="Tahoma" w:eastAsia="Calibri" w:hAnsi="Tahoma" w:cs="Tahoma"/>
                <w:szCs w:val="20"/>
                <w:lang w:eastAsia="en-US"/>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7700C" w:rsidRPr="0057700C" w:rsidRDefault="0057700C" w:rsidP="0057700C">
            <w:pPr>
              <w:spacing w:after="0" w:line="240" w:lineRule="auto"/>
              <w:jc w:val="center"/>
              <w:rPr>
                <w:rFonts w:ascii="Tahoma" w:eastAsia="Calibri" w:hAnsi="Tahoma" w:cs="Tahoma"/>
                <w:szCs w:val="20"/>
                <w:lang w:eastAsia="en-US"/>
              </w:rPr>
            </w:pPr>
            <w:r w:rsidRPr="0057700C">
              <w:rPr>
                <w:rFonts w:ascii="Tahoma" w:eastAsia="Calibri" w:hAnsi="Tahoma" w:cs="Tahoma"/>
                <w:szCs w:val="20"/>
                <w:lang w:eastAsia="en-US"/>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7700C" w:rsidRPr="0057700C" w:rsidRDefault="0057700C" w:rsidP="0057700C">
            <w:pPr>
              <w:spacing w:after="0" w:line="240" w:lineRule="auto"/>
              <w:jc w:val="center"/>
              <w:rPr>
                <w:rFonts w:ascii="Tahoma" w:eastAsia="Calibri" w:hAnsi="Tahoma" w:cs="Tahoma"/>
                <w:szCs w:val="20"/>
                <w:lang w:eastAsia="en-US"/>
              </w:rPr>
            </w:pPr>
            <w:r w:rsidRPr="0057700C">
              <w:rPr>
                <w:rFonts w:ascii="Tahoma" w:eastAsia="Calibri" w:hAnsi="Tahoma" w:cs="Tahoma"/>
                <w:szCs w:val="20"/>
                <w:lang w:eastAsia="en-US"/>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57700C" w:rsidRPr="0057700C" w:rsidRDefault="0057700C" w:rsidP="0057700C">
            <w:pPr>
              <w:spacing w:after="0" w:line="240" w:lineRule="auto"/>
              <w:jc w:val="center"/>
              <w:rPr>
                <w:rFonts w:ascii="Tahoma" w:eastAsia="Calibri" w:hAnsi="Tahoma" w:cs="Tahoma"/>
                <w:szCs w:val="20"/>
                <w:lang w:eastAsia="en-US"/>
              </w:rPr>
            </w:pPr>
            <w:r w:rsidRPr="0057700C">
              <w:rPr>
                <w:rFonts w:ascii="Tahoma" w:eastAsia="Calibri" w:hAnsi="Tahoma" w:cs="Tahoma"/>
                <w:szCs w:val="20"/>
                <w:lang w:eastAsia="en-US"/>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57700C" w:rsidRPr="0057700C" w:rsidRDefault="0057700C" w:rsidP="0057700C">
            <w:pPr>
              <w:spacing w:after="0" w:line="240" w:lineRule="auto"/>
              <w:jc w:val="center"/>
              <w:rPr>
                <w:rFonts w:ascii="Tahoma" w:eastAsia="Calibri" w:hAnsi="Tahoma" w:cs="Tahoma"/>
                <w:szCs w:val="20"/>
                <w:lang w:eastAsia="en-US"/>
              </w:rPr>
            </w:pPr>
            <w:r w:rsidRPr="0057700C">
              <w:rPr>
                <w:rFonts w:ascii="Tahoma" w:eastAsia="Calibri" w:hAnsi="Tahoma" w:cs="Tahoma"/>
                <w:szCs w:val="20"/>
                <w:lang w:eastAsia="en-US"/>
              </w:rPr>
              <w:t>Адрес места нахождения /</w:t>
            </w:r>
          </w:p>
          <w:p w:rsidR="0057700C" w:rsidRPr="0057700C" w:rsidRDefault="0057700C" w:rsidP="0057700C">
            <w:pPr>
              <w:spacing w:after="0" w:line="240" w:lineRule="auto"/>
              <w:jc w:val="center"/>
              <w:rPr>
                <w:rFonts w:ascii="Tahoma" w:eastAsia="Calibri" w:hAnsi="Tahoma" w:cs="Tahoma"/>
                <w:szCs w:val="20"/>
                <w:lang w:eastAsia="en-US"/>
              </w:rPr>
            </w:pPr>
            <w:r w:rsidRPr="0057700C">
              <w:rPr>
                <w:rFonts w:ascii="Tahoma" w:eastAsia="Calibri" w:hAnsi="Tahoma" w:cs="Tahoma"/>
                <w:szCs w:val="20"/>
                <w:lang w:eastAsia="en-US"/>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7700C" w:rsidRPr="0057700C" w:rsidRDefault="0057700C" w:rsidP="0057700C">
            <w:pPr>
              <w:spacing w:after="0" w:line="240" w:lineRule="auto"/>
              <w:jc w:val="center"/>
              <w:rPr>
                <w:rFonts w:ascii="Tahoma" w:eastAsia="Calibri" w:hAnsi="Tahoma" w:cs="Tahoma"/>
                <w:szCs w:val="20"/>
                <w:lang w:eastAsia="en-US"/>
              </w:rPr>
            </w:pPr>
            <w:r w:rsidRPr="0057700C">
              <w:rPr>
                <w:rFonts w:ascii="Tahoma" w:eastAsia="Calibri" w:hAnsi="Tahoma" w:cs="Tahoma"/>
                <w:szCs w:val="20"/>
                <w:lang w:eastAsia="en-US"/>
              </w:rPr>
              <w:t>Серия и номер документа, удостоверяющего личность (для физического лица)</w:t>
            </w:r>
          </w:p>
        </w:tc>
        <w:tc>
          <w:tcPr>
            <w:tcW w:w="27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7700C" w:rsidRPr="0057700C" w:rsidRDefault="0057700C" w:rsidP="0057700C">
            <w:pPr>
              <w:spacing w:after="0" w:line="240" w:lineRule="auto"/>
              <w:rPr>
                <w:rFonts w:ascii="Tahoma" w:eastAsia="Calibri" w:hAnsi="Tahoma" w:cs="Tahoma"/>
                <w:szCs w:val="20"/>
                <w:lang w:eastAsia="en-US"/>
              </w:rPr>
            </w:pPr>
            <w:r w:rsidRPr="0057700C">
              <w:rPr>
                <w:rFonts w:ascii="Tahoma" w:eastAsia="Calibri" w:hAnsi="Tahoma" w:cs="Tahoma"/>
                <w:b/>
                <w:bCs/>
                <w:szCs w:val="20"/>
                <w:lang w:eastAsia="en-US"/>
              </w:rPr>
              <w:t>Информация о подтверждающих документах (наименование, реквизиты</w:t>
            </w:r>
            <w:r w:rsidRPr="0057700C">
              <w:rPr>
                <w:rFonts w:ascii="Tahoma" w:eastAsia="Calibri" w:hAnsi="Tahoma" w:cs="Tahoma"/>
                <w:szCs w:val="20"/>
                <w:lang w:eastAsia="en-US"/>
              </w:rPr>
              <w:t>)</w:t>
            </w:r>
          </w:p>
        </w:tc>
      </w:tr>
      <w:tr w:rsidR="0057700C" w:rsidRPr="0057700C" w:rsidTr="0057700C">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7700C" w:rsidRPr="0057700C" w:rsidRDefault="0057700C" w:rsidP="0057700C">
            <w:pPr>
              <w:spacing w:after="0" w:line="240" w:lineRule="auto"/>
              <w:jc w:val="both"/>
              <w:rPr>
                <w:rFonts w:ascii="Tahoma" w:eastAsia="Calibri" w:hAnsi="Tahoma" w:cs="Tahoma"/>
                <w:szCs w:val="20"/>
                <w:lang w:eastAsia="en-US"/>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57700C" w:rsidRPr="0057700C" w:rsidRDefault="0057700C" w:rsidP="0057700C">
            <w:pPr>
              <w:spacing w:after="0" w:line="240" w:lineRule="auto"/>
              <w:jc w:val="both"/>
              <w:rPr>
                <w:rFonts w:ascii="Tahoma" w:eastAsia="Calibri" w:hAnsi="Tahoma" w:cs="Tahoma"/>
                <w:szCs w:val="20"/>
                <w:lang w:eastAsia="en-US"/>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57700C" w:rsidRPr="0057700C" w:rsidRDefault="0057700C" w:rsidP="0057700C">
            <w:pPr>
              <w:spacing w:after="0" w:line="240" w:lineRule="auto"/>
              <w:jc w:val="both"/>
              <w:rPr>
                <w:rFonts w:ascii="Tahoma" w:eastAsia="Calibri" w:hAnsi="Tahoma" w:cs="Tahoma"/>
                <w:szCs w:val="20"/>
                <w:lang w:eastAsia="en-US"/>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57700C" w:rsidRPr="0057700C" w:rsidRDefault="0057700C" w:rsidP="0057700C">
            <w:pPr>
              <w:spacing w:after="0" w:line="240" w:lineRule="auto"/>
              <w:jc w:val="both"/>
              <w:rPr>
                <w:rFonts w:ascii="Tahoma" w:eastAsia="Calibri" w:hAnsi="Tahoma" w:cs="Tahoma"/>
                <w:szCs w:val="20"/>
                <w:lang w:eastAsia="en-US"/>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57700C" w:rsidRPr="0057700C" w:rsidRDefault="0057700C" w:rsidP="0057700C">
            <w:pPr>
              <w:spacing w:after="0" w:line="240" w:lineRule="auto"/>
              <w:jc w:val="both"/>
              <w:rPr>
                <w:rFonts w:ascii="Tahoma" w:eastAsia="Calibri" w:hAnsi="Tahoma" w:cs="Tahoma"/>
                <w:szCs w:val="20"/>
                <w:lang w:eastAsia="en-US"/>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57700C" w:rsidRPr="0057700C" w:rsidRDefault="0057700C" w:rsidP="0057700C">
            <w:pPr>
              <w:spacing w:after="0" w:line="240" w:lineRule="auto"/>
              <w:jc w:val="both"/>
              <w:rPr>
                <w:rFonts w:ascii="Tahoma" w:eastAsia="Calibri" w:hAnsi="Tahoma" w:cs="Tahoma"/>
                <w:szCs w:val="20"/>
                <w:lang w:eastAsia="en-US"/>
              </w:rPr>
            </w:pPr>
          </w:p>
        </w:tc>
        <w:tc>
          <w:tcPr>
            <w:tcW w:w="2768" w:type="dxa"/>
            <w:tcBorders>
              <w:top w:val="nil"/>
              <w:left w:val="nil"/>
              <w:bottom w:val="single" w:sz="8" w:space="0" w:color="auto"/>
              <w:right w:val="single" w:sz="8" w:space="0" w:color="auto"/>
            </w:tcBorders>
            <w:tcMar>
              <w:top w:w="0" w:type="dxa"/>
              <w:left w:w="108" w:type="dxa"/>
              <w:bottom w:w="0" w:type="dxa"/>
              <w:right w:w="108" w:type="dxa"/>
            </w:tcMar>
          </w:tcPr>
          <w:p w:rsidR="0057700C" w:rsidRPr="0057700C" w:rsidRDefault="0057700C" w:rsidP="0057700C">
            <w:pPr>
              <w:spacing w:after="0" w:line="240" w:lineRule="auto"/>
              <w:jc w:val="both"/>
              <w:rPr>
                <w:rFonts w:ascii="Tahoma" w:eastAsia="Calibri" w:hAnsi="Tahoma" w:cs="Tahoma"/>
                <w:szCs w:val="20"/>
                <w:lang w:eastAsia="en-US"/>
              </w:rPr>
            </w:pPr>
          </w:p>
        </w:tc>
      </w:tr>
      <w:tr w:rsidR="0057700C" w:rsidRPr="0057700C" w:rsidTr="0057700C">
        <w:tc>
          <w:tcPr>
            <w:tcW w:w="616" w:type="dxa"/>
            <w:vAlign w:val="center"/>
            <w:hideMark/>
          </w:tcPr>
          <w:p w:rsidR="0057700C" w:rsidRPr="0057700C" w:rsidRDefault="0057700C" w:rsidP="0057700C">
            <w:pPr>
              <w:spacing w:after="0" w:line="240" w:lineRule="auto"/>
              <w:rPr>
                <w:rFonts w:ascii="Tahoma" w:eastAsia="Calibri" w:hAnsi="Tahoma" w:cs="Tahoma"/>
                <w:szCs w:val="20"/>
                <w:lang w:eastAsia="en-US"/>
              </w:rPr>
            </w:pPr>
          </w:p>
        </w:tc>
        <w:tc>
          <w:tcPr>
            <w:tcW w:w="493" w:type="dxa"/>
            <w:vAlign w:val="center"/>
            <w:hideMark/>
          </w:tcPr>
          <w:p w:rsidR="0057700C" w:rsidRPr="0057700C" w:rsidRDefault="0057700C" w:rsidP="0057700C">
            <w:pPr>
              <w:spacing w:after="0" w:line="240" w:lineRule="auto"/>
              <w:rPr>
                <w:rFonts w:ascii="Tahoma" w:eastAsia="Calibri" w:hAnsi="Tahoma" w:cs="Tahoma"/>
                <w:szCs w:val="20"/>
                <w:lang w:eastAsia="en-US"/>
              </w:rPr>
            </w:pPr>
          </w:p>
        </w:tc>
        <w:tc>
          <w:tcPr>
            <w:tcW w:w="569" w:type="dxa"/>
            <w:vAlign w:val="center"/>
            <w:hideMark/>
          </w:tcPr>
          <w:p w:rsidR="0057700C" w:rsidRPr="0057700C" w:rsidRDefault="0057700C" w:rsidP="0057700C">
            <w:pPr>
              <w:spacing w:after="0" w:line="240" w:lineRule="auto"/>
              <w:rPr>
                <w:rFonts w:ascii="Tahoma" w:eastAsia="Calibri" w:hAnsi="Tahoma" w:cs="Tahoma"/>
                <w:szCs w:val="20"/>
                <w:lang w:eastAsia="en-US"/>
              </w:rPr>
            </w:pPr>
          </w:p>
        </w:tc>
        <w:tc>
          <w:tcPr>
            <w:tcW w:w="564" w:type="dxa"/>
            <w:vAlign w:val="center"/>
            <w:hideMark/>
          </w:tcPr>
          <w:p w:rsidR="0057700C" w:rsidRPr="0057700C" w:rsidRDefault="0057700C" w:rsidP="0057700C">
            <w:pPr>
              <w:spacing w:after="0" w:line="240" w:lineRule="auto"/>
              <w:rPr>
                <w:rFonts w:ascii="Tahoma" w:eastAsia="Calibri" w:hAnsi="Tahoma" w:cs="Tahoma"/>
                <w:szCs w:val="20"/>
                <w:lang w:eastAsia="en-US"/>
              </w:rPr>
            </w:pPr>
          </w:p>
        </w:tc>
        <w:tc>
          <w:tcPr>
            <w:tcW w:w="446" w:type="dxa"/>
            <w:vAlign w:val="center"/>
            <w:hideMark/>
          </w:tcPr>
          <w:p w:rsidR="0057700C" w:rsidRPr="0057700C" w:rsidRDefault="0057700C" w:rsidP="0057700C">
            <w:pPr>
              <w:spacing w:after="0" w:line="240" w:lineRule="auto"/>
              <w:rPr>
                <w:rFonts w:ascii="Tahoma" w:eastAsia="Calibri" w:hAnsi="Tahoma" w:cs="Tahoma"/>
                <w:szCs w:val="20"/>
                <w:lang w:eastAsia="en-US"/>
              </w:rPr>
            </w:pPr>
          </w:p>
        </w:tc>
        <w:tc>
          <w:tcPr>
            <w:tcW w:w="2523" w:type="dxa"/>
            <w:vAlign w:val="center"/>
            <w:hideMark/>
          </w:tcPr>
          <w:p w:rsidR="0057700C" w:rsidRPr="0057700C" w:rsidRDefault="0057700C" w:rsidP="0057700C">
            <w:pPr>
              <w:spacing w:after="0" w:line="240" w:lineRule="auto"/>
              <w:rPr>
                <w:rFonts w:ascii="Tahoma" w:eastAsia="Calibri" w:hAnsi="Tahoma" w:cs="Tahoma"/>
                <w:szCs w:val="20"/>
                <w:lang w:eastAsia="en-US"/>
              </w:rPr>
            </w:pPr>
          </w:p>
        </w:tc>
        <w:tc>
          <w:tcPr>
            <w:tcW w:w="3261" w:type="dxa"/>
            <w:vAlign w:val="center"/>
            <w:hideMark/>
          </w:tcPr>
          <w:p w:rsidR="0057700C" w:rsidRPr="0057700C" w:rsidRDefault="0057700C" w:rsidP="0057700C">
            <w:pPr>
              <w:spacing w:after="0" w:line="240" w:lineRule="auto"/>
              <w:rPr>
                <w:rFonts w:ascii="Tahoma" w:eastAsia="Calibri" w:hAnsi="Tahoma" w:cs="Tahoma"/>
                <w:szCs w:val="20"/>
                <w:lang w:eastAsia="en-US"/>
              </w:rPr>
            </w:pPr>
          </w:p>
        </w:tc>
        <w:tc>
          <w:tcPr>
            <w:tcW w:w="3118" w:type="dxa"/>
            <w:gridSpan w:val="2"/>
            <w:vAlign w:val="center"/>
            <w:hideMark/>
          </w:tcPr>
          <w:p w:rsidR="0057700C" w:rsidRPr="0057700C" w:rsidRDefault="0057700C" w:rsidP="0057700C">
            <w:pPr>
              <w:spacing w:after="0" w:line="240" w:lineRule="auto"/>
              <w:rPr>
                <w:rFonts w:ascii="Tahoma" w:eastAsia="Calibri" w:hAnsi="Tahoma" w:cs="Tahoma"/>
                <w:szCs w:val="20"/>
                <w:lang w:eastAsia="en-US"/>
              </w:rPr>
            </w:pPr>
          </w:p>
        </w:tc>
        <w:tc>
          <w:tcPr>
            <w:tcW w:w="2768" w:type="dxa"/>
            <w:vAlign w:val="center"/>
            <w:hideMark/>
          </w:tcPr>
          <w:p w:rsidR="0057700C" w:rsidRPr="0057700C" w:rsidRDefault="0057700C" w:rsidP="0057700C">
            <w:pPr>
              <w:spacing w:after="0" w:line="240" w:lineRule="auto"/>
              <w:rPr>
                <w:rFonts w:ascii="Tahoma" w:eastAsia="Calibri" w:hAnsi="Tahoma" w:cs="Tahoma"/>
                <w:szCs w:val="20"/>
                <w:lang w:eastAsia="en-US"/>
              </w:rPr>
            </w:pPr>
          </w:p>
        </w:tc>
      </w:tr>
    </w:tbl>
    <w:p w:rsidR="0057700C" w:rsidRPr="0057700C" w:rsidRDefault="0057700C" w:rsidP="0057700C">
      <w:pPr>
        <w:spacing w:after="0" w:line="240" w:lineRule="auto"/>
        <w:rPr>
          <w:rFonts w:ascii="Tahoma" w:eastAsia="Calibri" w:hAnsi="Tahoma" w:cs="Tahoma"/>
          <w:color w:val="1F497D"/>
          <w:szCs w:val="20"/>
          <w:lang w:eastAsia="en-US"/>
        </w:rPr>
      </w:pPr>
    </w:p>
    <w:p w:rsidR="0057700C" w:rsidRPr="0057700C" w:rsidRDefault="0057700C" w:rsidP="0057700C">
      <w:pPr>
        <w:spacing w:after="0" w:line="240" w:lineRule="auto"/>
        <w:ind w:left="993"/>
        <w:rPr>
          <w:rFonts w:ascii="Tahoma" w:eastAsia="Calibri" w:hAnsi="Tahoma" w:cs="Tahoma"/>
          <w:szCs w:val="20"/>
          <w:lang w:eastAsia="en-US"/>
        </w:rPr>
      </w:pPr>
    </w:p>
    <w:p w:rsidR="0057700C" w:rsidRPr="0057700C" w:rsidRDefault="0057700C" w:rsidP="0057700C">
      <w:pPr>
        <w:spacing w:after="0" w:line="240" w:lineRule="auto"/>
        <w:ind w:left="993"/>
        <w:rPr>
          <w:rFonts w:ascii="Tahoma" w:eastAsia="Calibri" w:hAnsi="Tahoma" w:cs="Tahoma"/>
          <w:szCs w:val="20"/>
          <w:lang w:eastAsia="en-US"/>
        </w:rPr>
      </w:pPr>
      <w:r w:rsidRPr="0057700C">
        <w:rPr>
          <w:rFonts w:ascii="Tahoma" w:eastAsia="Calibri" w:hAnsi="Tahoma" w:cs="Tahoma"/>
          <w:szCs w:val="20"/>
          <w:lang w:eastAsia="en-US"/>
        </w:rPr>
        <w:t>уполномоченного представителя</w:t>
      </w:r>
    </w:p>
    <w:p w:rsidR="0057700C" w:rsidRPr="0057700C" w:rsidRDefault="0057700C" w:rsidP="0057700C">
      <w:pPr>
        <w:ind w:left="993"/>
        <w:rPr>
          <w:rFonts w:ascii="Tahoma" w:eastAsia="Times New Roman" w:hAnsi="Tahoma" w:cs="Tahoma"/>
          <w:szCs w:val="20"/>
        </w:rPr>
      </w:pPr>
      <w:r w:rsidRPr="0057700C">
        <w:rPr>
          <w:rFonts w:ascii="Tahoma" w:eastAsia="Times New Roman" w:hAnsi="Tahoma" w:cs="Tahoma"/>
          <w:szCs w:val="20"/>
        </w:rPr>
        <w:t>________________________________________________</w:t>
      </w:r>
    </w:p>
    <w:p w:rsidR="0057700C" w:rsidRPr="0057700C" w:rsidRDefault="0057700C" w:rsidP="0057700C">
      <w:pPr>
        <w:spacing w:line="240" w:lineRule="auto"/>
        <w:ind w:firstLine="624"/>
        <w:jc w:val="center"/>
        <w:rPr>
          <w:rFonts w:ascii="Tahoma" w:eastAsia="Calibri" w:hAnsi="Tahoma" w:cs="Tahoma"/>
          <w:b/>
          <w:szCs w:val="20"/>
          <w:lang w:eastAsia="en-US"/>
        </w:rPr>
      </w:pPr>
      <w:r w:rsidRPr="0057700C">
        <w:rPr>
          <w:rFonts w:ascii="Tahoma" w:eastAsia="Calibri" w:hAnsi="Tahoma" w:cs="Tahoma"/>
          <w:b/>
          <w:szCs w:val="20"/>
          <w:lang w:eastAsia="en-US"/>
        </w:rPr>
        <w:t>ФОРМУ УТВЕРЖДАЕМ ПОДПИСИ СТОРОН:</w:t>
      </w:r>
    </w:p>
    <w:tbl>
      <w:tblPr>
        <w:tblW w:w="14709" w:type="dxa"/>
        <w:tblLayout w:type="fixed"/>
        <w:tblLook w:val="0000" w:firstRow="0" w:lastRow="0" w:firstColumn="0" w:lastColumn="0" w:noHBand="0" w:noVBand="0"/>
      </w:tblPr>
      <w:tblGrid>
        <w:gridCol w:w="7230"/>
        <w:gridCol w:w="7479"/>
      </w:tblGrid>
      <w:tr w:rsidR="0057700C" w:rsidRPr="005E434F" w:rsidTr="0057700C">
        <w:trPr>
          <w:trHeight w:val="71"/>
        </w:trPr>
        <w:tc>
          <w:tcPr>
            <w:tcW w:w="7230" w:type="dxa"/>
          </w:tcPr>
          <w:p w:rsidR="0057700C" w:rsidRPr="005E434F" w:rsidRDefault="0057700C" w:rsidP="0057700C">
            <w:pPr>
              <w:tabs>
                <w:tab w:val="left" w:pos="1134"/>
              </w:tabs>
              <w:spacing w:after="0" w:line="240" w:lineRule="auto"/>
              <w:jc w:val="center"/>
              <w:rPr>
                <w:rFonts w:ascii="Tahoma" w:hAnsi="Tahoma" w:cs="Tahoma"/>
                <w:b/>
                <w:szCs w:val="20"/>
              </w:rPr>
            </w:pPr>
            <w:r w:rsidRPr="005E434F">
              <w:rPr>
                <w:rFonts w:ascii="Tahoma" w:hAnsi="Tahoma" w:cs="Tahoma"/>
                <w:b/>
                <w:szCs w:val="20"/>
              </w:rPr>
              <w:t>«Согласовано»</w:t>
            </w:r>
          </w:p>
          <w:p w:rsidR="0057700C" w:rsidRPr="005E434F" w:rsidRDefault="0057700C" w:rsidP="0057700C">
            <w:pPr>
              <w:tabs>
                <w:tab w:val="left" w:pos="1134"/>
              </w:tabs>
              <w:spacing w:after="0" w:line="240" w:lineRule="auto"/>
              <w:rPr>
                <w:rFonts w:ascii="Tahoma" w:hAnsi="Tahoma" w:cs="Tahoma"/>
                <w:szCs w:val="20"/>
              </w:rPr>
            </w:pPr>
          </w:p>
          <w:p w:rsidR="005E434F" w:rsidRPr="005E434F" w:rsidRDefault="005E434F" w:rsidP="0057700C">
            <w:pPr>
              <w:tabs>
                <w:tab w:val="left" w:pos="1134"/>
              </w:tabs>
              <w:spacing w:after="0" w:line="240" w:lineRule="auto"/>
              <w:rPr>
                <w:rFonts w:ascii="Tahoma" w:hAnsi="Tahoma" w:cs="Tahoma"/>
                <w:szCs w:val="20"/>
              </w:rPr>
            </w:pPr>
          </w:p>
          <w:p w:rsidR="005E434F" w:rsidRPr="005E434F" w:rsidRDefault="005E434F" w:rsidP="0057700C">
            <w:pPr>
              <w:tabs>
                <w:tab w:val="left" w:pos="1134"/>
              </w:tabs>
              <w:spacing w:after="0" w:line="240" w:lineRule="auto"/>
              <w:rPr>
                <w:rFonts w:ascii="Tahoma" w:hAnsi="Tahoma" w:cs="Tahoma"/>
                <w:szCs w:val="20"/>
              </w:rPr>
            </w:pPr>
          </w:p>
          <w:p w:rsidR="0057700C" w:rsidRPr="005E434F" w:rsidRDefault="0057700C" w:rsidP="0057700C">
            <w:pPr>
              <w:tabs>
                <w:tab w:val="left" w:pos="1134"/>
              </w:tabs>
              <w:spacing w:after="0" w:line="240" w:lineRule="auto"/>
              <w:rPr>
                <w:rFonts w:ascii="Tahoma" w:hAnsi="Tahoma" w:cs="Tahoma"/>
                <w:szCs w:val="20"/>
              </w:rPr>
            </w:pPr>
            <w:r w:rsidRPr="005E434F">
              <w:rPr>
                <w:rFonts w:ascii="Tahoma" w:hAnsi="Tahoma" w:cs="Tahoma"/>
                <w:szCs w:val="20"/>
              </w:rPr>
              <w:t>____________________/</w:t>
            </w:r>
          </w:p>
          <w:p w:rsidR="0057700C" w:rsidRPr="005E434F" w:rsidRDefault="005E434F" w:rsidP="005E434F">
            <w:pPr>
              <w:tabs>
                <w:tab w:val="left" w:pos="1134"/>
              </w:tabs>
              <w:spacing w:after="0" w:line="240" w:lineRule="auto"/>
              <w:rPr>
                <w:rFonts w:ascii="Tahoma" w:hAnsi="Tahoma" w:cs="Tahoma"/>
                <w:szCs w:val="20"/>
              </w:rPr>
            </w:pPr>
            <w:r w:rsidRPr="005E434F">
              <w:rPr>
                <w:rFonts w:ascii="Tahoma" w:hAnsi="Tahoma" w:cs="Tahoma"/>
                <w:szCs w:val="20"/>
              </w:rPr>
              <w:t>« __</w:t>
            </w:r>
            <w:r w:rsidR="00D363C8" w:rsidRPr="005E434F">
              <w:rPr>
                <w:rFonts w:ascii="Tahoma" w:hAnsi="Tahoma" w:cs="Tahoma"/>
                <w:szCs w:val="20"/>
              </w:rPr>
              <w:t xml:space="preserve">» </w:t>
            </w:r>
            <w:r w:rsidRPr="005E434F">
              <w:rPr>
                <w:rFonts w:ascii="Tahoma" w:hAnsi="Tahoma" w:cs="Tahoma"/>
                <w:szCs w:val="20"/>
              </w:rPr>
              <w:t xml:space="preserve">__________ 202_ </w:t>
            </w:r>
            <w:r w:rsidR="00D363C8" w:rsidRPr="005E434F">
              <w:rPr>
                <w:rFonts w:ascii="Tahoma" w:hAnsi="Tahoma" w:cs="Tahoma"/>
                <w:szCs w:val="20"/>
              </w:rPr>
              <w:t xml:space="preserve">года  </w:t>
            </w:r>
          </w:p>
        </w:tc>
        <w:tc>
          <w:tcPr>
            <w:tcW w:w="7479" w:type="dxa"/>
          </w:tcPr>
          <w:p w:rsidR="0057700C" w:rsidRPr="005E434F" w:rsidRDefault="0057700C" w:rsidP="0057700C">
            <w:pPr>
              <w:tabs>
                <w:tab w:val="left" w:pos="1134"/>
              </w:tabs>
              <w:spacing w:after="0" w:line="240" w:lineRule="auto"/>
              <w:jc w:val="center"/>
              <w:rPr>
                <w:rFonts w:ascii="Tahoma" w:hAnsi="Tahoma" w:cs="Tahoma"/>
                <w:b/>
                <w:szCs w:val="20"/>
              </w:rPr>
            </w:pPr>
            <w:r w:rsidRPr="005E434F">
              <w:rPr>
                <w:rFonts w:ascii="Tahoma" w:hAnsi="Tahoma" w:cs="Tahoma"/>
                <w:b/>
                <w:szCs w:val="20"/>
              </w:rPr>
              <w:t>«Утверждаю»</w:t>
            </w:r>
          </w:p>
          <w:p w:rsidR="0057700C" w:rsidRPr="005E434F" w:rsidRDefault="0057700C" w:rsidP="009F0678">
            <w:pPr>
              <w:tabs>
                <w:tab w:val="left" w:pos="1134"/>
              </w:tabs>
              <w:spacing w:after="0" w:line="240" w:lineRule="auto"/>
              <w:jc w:val="center"/>
              <w:rPr>
                <w:rFonts w:ascii="Tahoma" w:hAnsi="Tahoma" w:cs="Tahoma"/>
                <w:szCs w:val="20"/>
              </w:rPr>
            </w:pPr>
            <w:r w:rsidRPr="005E434F">
              <w:rPr>
                <w:rFonts w:ascii="Tahoma" w:hAnsi="Tahoma" w:cs="Tahoma"/>
                <w:szCs w:val="20"/>
              </w:rPr>
              <w:t>Генеральный директор</w:t>
            </w:r>
          </w:p>
          <w:p w:rsidR="0057700C" w:rsidRPr="005E434F" w:rsidRDefault="0057700C" w:rsidP="009F0678">
            <w:pPr>
              <w:tabs>
                <w:tab w:val="left" w:pos="1134"/>
              </w:tabs>
              <w:spacing w:after="0" w:line="240" w:lineRule="auto"/>
              <w:jc w:val="center"/>
              <w:rPr>
                <w:rFonts w:ascii="Tahoma" w:hAnsi="Tahoma" w:cs="Tahoma"/>
                <w:szCs w:val="20"/>
              </w:rPr>
            </w:pPr>
            <w:r w:rsidRPr="005E434F">
              <w:rPr>
                <w:rFonts w:ascii="Tahoma" w:hAnsi="Tahoma" w:cs="Tahoma"/>
                <w:szCs w:val="20"/>
              </w:rPr>
              <w:t xml:space="preserve">АО «Коми </w:t>
            </w:r>
            <w:proofErr w:type="spellStart"/>
            <w:r w:rsidRPr="005E434F">
              <w:rPr>
                <w:rFonts w:ascii="Tahoma" w:hAnsi="Tahoma" w:cs="Tahoma"/>
                <w:szCs w:val="20"/>
              </w:rPr>
              <w:t>энергосбытовая</w:t>
            </w:r>
            <w:proofErr w:type="spellEnd"/>
            <w:r w:rsidRPr="005E434F">
              <w:rPr>
                <w:rFonts w:ascii="Tahoma" w:hAnsi="Tahoma" w:cs="Tahoma"/>
                <w:szCs w:val="20"/>
              </w:rPr>
              <w:t xml:space="preserve"> компания»</w:t>
            </w:r>
          </w:p>
          <w:p w:rsidR="0057700C" w:rsidRPr="005E434F" w:rsidRDefault="0057700C" w:rsidP="0057700C">
            <w:pPr>
              <w:tabs>
                <w:tab w:val="left" w:pos="1134"/>
              </w:tabs>
              <w:spacing w:after="0" w:line="240" w:lineRule="auto"/>
              <w:jc w:val="right"/>
              <w:rPr>
                <w:rFonts w:ascii="Tahoma" w:hAnsi="Tahoma" w:cs="Tahoma"/>
                <w:szCs w:val="20"/>
              </w:rPr>
            </w:pPr>
          </w:p>
          <w:p w:rsidR="0057700C" w:rsidRPr="005E434F" w:rsidRDefault="0057700C" w:rsidP="0069526A">
            <w:pPr>
              <w:tabs>
                <w:tab w:val="left" w:pos="1134"/>
              </w:tabs>
              <w:spacing w:after="0" w:line="240" w:lineRule="auto"/>
              <w:jc w:val="center"/>
              <w:rPr>
                <w:rFonts w:ascii="Tahoma" w:hAnsi="Tahoma" w:cs="Tahoma"/>
                <w:szCs w:val="20"/>
              </w:rPr>
            </w:pPr>
            <w:r w:rsidRPr="005E434F">
              <w:rPr>
                <w:rFonts w:ascii="Tahoma" w:hAnsi="Tahoma" w:cs="Tahoma"/>
                <w:szCs w:val="20"/>
              </w:rPr>
              <w:t>____________________/Борисова Е.Н.</w:t>
            </w:r>
          </w:p>
          <w:p w:rsidR="0057700C" w:rsidRPr="005E434F" w:rsidRDefault="0069526A" w:rsidP="005E434F">
            <w:pPr>
              <w:tabs>
                <w:tab w:val="left" w:pos="1134"/>
              </w:tabs>
              <w:spacing w:after="0" w:line="240" w:lineRule="auto"/>
              <w:rPr>
                <w:rFonts w:ascii="Tahoma" w:hAnsi="Tahoma" w:cs="Tahoma"/>
                <w:szCs w:val="20"/>
              </w:rPr>
            </w:pPr>
            <w:r w:rsidRPr="005E434F">
              <w:rPr>
                <w:rFonts w:ascii="Tahoma" w:hAnsi="Tahoma" w:cs="Tahoma"/>
                <w:szCs w:val="20"/>
              </w:rPr>
              <w:t xml:space="preserve">                                             </w:t>
            </w:r>
            <w:r w:rsidR="005E434F" w:rsidRPr="005E434F">
              <w:rPr>
                <w:rFonts w:ascii="Tahoma" w:hAnsi="Tahoma" w:cs="Tahoma"/>
                <w:szCs w:val="20"/>
              </w:rPr>
              <w:t>« ___</w:t>
            </w:r>
            <w:r w:rsidR="00D363C8" w:rsidRPr="005E434F">
              <w:rPr>
                <w:rFonts w:ascii="Tahoma" w:hAnsi="Tahoma" w:cs="Tahoma"/>
                <w:szCs w:val="20"/>
              </w:rPr>
              <w:t xml:space="preserve">»  </w:t>
            </w:r>
            <w:r w:rsidR="005E434F" w:rsidRPr="005E434F">
              <w:rPr>
                <w:rFonts w:ascii="Tahoma" w:hAnsi="Tahoma" w:cs="Tahoma"/>
                <w:szCs w:val="20"/>
              </w:rPr>
              <w:t>__________202_</w:t>
            </w:r>
            <w:r w:rsidR="00D363C8" w:rsidRPr="005E434F">
              <w:rPr>
                <w:rFonts w:ascii="Tahoma" w:hAnsi="Tahoma" w:cs="Tahoma"/>
                <w:szCs w:val="20"/>
              </w:rPr>
              <w:t xml:space="preserve"> года  </w:t>
            </w:r>
          </w:p>
        </w:tc>
      </w:tr>
    </w:tbl>
    <w:p w:rsidR="0057700C" w:rsidRDefault="0057700C">
      <w:pPr>
        <w:sectPr w:rsidR="0057700C" w:rsidSect="004F3BCD">
          <w:pgSz w:w="16839" w:h="11907" w:orient="landscape" w:code="1"/>
          <w:pgMar w:top="1276" w:right="142" w:bottom="567" w:left="851" w:header="278" w:footer="147" w:gutter="0"/>
          <w:cols w:space="720"/>
          <w:titlePg/>
          <w:docGrid w:linePitch="360"/>
        </w:sectPr>
      </w:pPr>
    </w:p>
    <w:p w:rsidR="00C63183" w:rsidRPr="00C63183" w:rsidRDefault="00C63183" w:rsidP="00C63183">
      <w:pPr>
        <w:spacing w:after="0" w:line="240" w:lineRule="auto"/>
        <w:jc w:val="right"/>
        <w:rPr>
          <w:rFonts w:ascii="Tahoma" w:eastAsia="Calibri" w:hAnsi="Tahoma" w:cs="Tahoma"/>
          <w:szCs w:val="20"/>
          <w:lang w:eastAsia="en-US"/>
        </w:rPr>
      </w:pPr>
      <w:r>
        <w:rPr>
          <w:rFonts w:ascii="Tahoma" w:eastAsia="Calibri" w:hAnsi="Tahoma" w:cs="Tahoma"/>
          <w:szCs w:val="20"/>
          <w:lang w:eastAsia="en-US"/>
        </w:rPr>
        <w:lastRenderedPageBreak/>
        <w:t>Приложение № 4</w:t>
      </w:r>
      <w:r w:rsidRPr="00C63183">
        <w:rPr>
          <w:rFonts w:ascii="Tahoma" w:eastAsia="Calibri" w:hAnsi="Tahoma" w:cs="Tahoma"/>
          <w:szCs w:val="20"/>
          <w:lang w:eastAsia="en-US"/>
        </w:rPr>
        <w:t xml:space="preserve"> </w:t>
      </w:r>
    </w:p>
    <w:p w:rsidR="00C63183" w:rsidRDefault="00C63183" w:rsidP="00C63183">
      <w:pPr>
        <w:spacing w:after="0" w:line="240" w:lineRule="auto"/>
        <w:jc w:val="right"/>
        <w:rPr>
          <w:rFonts w:ascii="Tahoma" w:eastAsia="Calibri" w:hAnsi="Tahoma" w:cs="Tahoma"/>
          <w:szCs w:val="20"/>
          <w:lang w:eastAsia="en-US"/>
        </w:rPr>
      </w:pPr>
      <w:r w:rsidRPr="00C63183">
        <w:rPr>
          <w:rFonts w:ascii="Tahoma" w:eastAsia="Calibri" w:hAnsi="Tahoma" w:cs="Tahoma"/>
          <w:szCs w:val="20"/>
          <w:lang w:eastAsia="en-US"/>
        </w:rPr>
        <w:t xml:space="preserve">                                                                       к договору ______________ от ________________ 202___г                                                </w:t>
      </w:r>
    </w:p>
    <w:p w:rsidR="00C63183" w:rsidRDefault="00C63183" w:rsidP="0057700C">
      <w:pPr>
        <w:spacing w:after="0" w:line="240" w:lineRule="auto"/>
        <w:jc w:val="right"/>
        <w:rPr>
          <w:rFonts w:ascii="Tahoma" w:eastAsia="Calibri" w:hAnsi="Tahoma" w:cs="Tahoma"/>
          <w:szCs w:val="20"/>
          <w:lang w:eastAsia="en-US"/>
        </w:rPr>
      </w:pPr>
    </w:p>
    <w:p w:rsidR="00C63183" w:rsidRPr="007806E1" w:rsidRDefault="00C63183" w:rsidP="00C63183">
      <w:pPr>
        <w:suppressAutoHyphens/>
        <w:spacing w:after="0" w:line="240" w:lineRule="auto"/>
        <w:jc w:val="center"/>
        <w:outlineLvl w:val="0"/>
        <w:rPr>
          <w:rFonts w:ascii="Tahoma" w:eastAsia="Calibri" w:hAnsi="Tahoma" w:cs="Tahoma"/>
          <w:b/>
          <w:kern w:val="28"/>
          <w:szCs w:val="20"/>
        </w:rPr>
      </w:pPr>
      <w:r w:rsidRPr="007806E1">
        <w:rPr>
          <w:rFonts w:ascii="Tahoma" w:eastAsia="Calibri" w:hAnsi="Tahoma" w:cs="Tahoma"/>
          <w:b/>
          <w:kern w:val="28"/>
          <w:szCs w:val="20"/>
          <w:lang w:val="x-none"/>
        </w:rPr>
        <w:t>А</w:t>
      </w:r>
      <w:r w:rsidRPr="007806E1">
        <w:rPr>
          <w:rFonts w:ascii="Tahoma" w:eastAsia="Calibri" w:hAnsi="Tahoma" w:cs="Tahoma"/>
          <w:b/>
          <w:kern w:val="28"/>
          <w:szCs w:val="20"/>
        </w:rPr>
        <w:t xml:space="preserve">кт </w:t>
      </w:r>
      <w:r>
        <w:rPr>
          <w:rFonts w:ascii="Tahoma" w:eastAsia="Calibri" w:hAnsi="Tahoma" w:cs="Tahoma"/>
          <w:b/>
          <w:kern w:val="28"/>
          <w:szCs w:val="20"/>
        </w:rPr>
        <w:t xml:space="preserve">фиксации </w:t>
      </w:r>
      <w:r w:rsidRPr="007806E1">
        <w:rPr>
          <w:rFonts w:ascii="Tahoma" w:eastAsia="Calibri" w:hAnsi="Tahoma" w:cs="Tahoma"/>
          <w:b/>
          <w:kern w:val="28"/>
          <w:szCs w:val="20"/>
        </w:rPr>
        <w:t xml:space="preserve">некачественного оказания услуг  </w:t>
      </w:r>
    </w:p>
    <w:p w:rsidR="00C63183" w:rsidRPr="007806E1" w:rsidRDefault="00C63183" w:rsidP="00C63183">
      <w:pPr>
        <w:tabs>
          <w:tab w:val="right" w:pos="15120"/>
        </w:tabs>
        <w:spacing w:after="0" w:line="240" w:lineRule="auto"/>
        <w:ind w:firstLine="567"/>
        <w:jc w:val="both"/>
        <w:rPr>
          <w:rFonts w:ascii="Tahoma" w:eastAsia="Times New Roman" w:hAnsi="Tahoma" w:cs="Tahoma"/>
          <w:szCs w:val="20"/>
        </w:rPr>
      </w:pPr>
      <w:r w:rsidRPr="007806E1">
        <w:rPr>
          <w:rFonts w:ascii="Tahoma" w:eastAsia="Times New Roman" w:hAnsi="Tahoma" w:cs="Tahoma"/>
          <w:szCs w:val="20"/>
        </w:rPr>
        <w:tab/>
        <w:t xml:space="preserve">«__» ____________ 20 </w:t>
      </w:r>
      <w:r w:rsidRPr="007806E1">
        <w:rPr>
          <w:rFonts w:ascii="Tahoma" w:eastAsia="Times New Roman" w:hAnsi="Tahoma" w:cs="Tahoma"/>
          <w:szCs w:val="20"/>
          <w:u w:val="single"/>
        </w:rPr>
        <w:t xml:space="preserve">  __г</w:t>
      </w:r>
      <w:r w:rsidRPr="007806E1">
        <w:rPr>
          <w:rFonts w:ascii="Tahoma" w:eastAsia="Times New Roman" w:hAnsi="Tahoma" w:cs="Tahoma"/>
          <w:szCs w:val="20"/>
        </w:rPr>
        <w:t>.</w:t>
      </w:r>
    </w:p>
    <w:p w:rsidR="00C63183" w:rsidRPr="007806E1" w:rsidRDefault="00C63183" w:rsidP="00C63183">
      <w:pPr>
        <w:spacing w:after="0" w:line="240" w:lineRule="auto"/>
        <w:ind w:firstLine="567"/>
        <w:jc w:val="both"/>
        <w:rPr>
          <w:rFonts w:ascii="Tahoma" w:eastAsia="Times New Roman" w:hAnsi="Tahoma" w:cs="Tahoma"/>
          <w:szCs w:val="20"/>
          <w:u w:val="single"/>
        </w:rPr>
      </w:pPr>
      <w:r w:rsidRPr="007806E1">
        <w:rPr>
          <w:rFonts w:ascii="Tahoma" w:eastAsia="Times New Roman" w:hAnsi="Tahoma" w:cs="Tahoma"/>
          <w:szCs w:val="20"/>
        </w:rPr>
        <w:t>Настоящий акт составлен представителем</w:t>
      </w:r>
      <w:r>
        <w:rPr>
          <w:rFonts w:ascii="Tahoma" w:eastAsia="Times New Roman" w:hAnsi="Tahoma" w:cs="Tahoma"/>
          <w:szCs w:val="20"/>
        </w:rPr>
        <w:t xml:space="preserve"> </w:t>
      </w:r>
      <w:proofErr w:type="gramStart"/>
      <w:r>
        <w:rPr>
          <w:rFonts w:ascii="Tahoma" w:eastAsia="Times New Roman" w:hAnsi="Tahoma" w:cs="Tahoma"/>
          <w:szCs w:val="20"/>
        </w:rPr>
        <w:t xml:space="preserve">Заказчика </w:t>
      </w:r>
      <w:r w:rsidRPr="007806E1">
        <w:rPr>
          <w:rFonts w:ascii="Tahoma" w:eastAsia="Times New Roman" w:hAnsi="Tahoma" w:cs="Tahoma"/>
          <w:szCs w:val="20"/>
        </w:rPr>
        <w:t xml:space="preserve"> _</w:t>
      </w:r>
      <w:proofErr w:type="gramEnd"/>
      <w:r w:rsidRPr="007806E1">
        <w:rPr>
          <w:rFonts w:ascii="Tahoma" w:eastAsia="Times New Roman" w:hAnsi="Tahoma" w:cs="Tahoma"/>
          <w:szCs w:val="20"/>
        </w:rPr>
        <w:t>____</w:t>
      </w:r>
      <w:r w:rsidRPr="007806E1">
        <w:rPr>
          <w:rFonts w:ascii="Tahoma" w:eastAsia="Times New Roman" w:hAnsi="Tahoma" w:cs="Tahoma"/>
          <w:szCs w:val="20"/>
          <w:u w:val="single"/>
        </w:rPr>
        <w:tab/>
      </w:r>
      <w:r w:rsidRPr="007806E1">
        <w:rPr>
          <w:rFonts w:ascii="Tahoma" w:eastAsia="Times New Roman" w:hAnsi="Tahoma" w:cs="Tahoma"/>
          <w:szCs w:val="20"/>
          <w:u w:val="single"/>
        </w:rPr>
        <w:tab/>
      </w:r>
      <w:r w:rsidRPr="007806E1">
        <w:rPr>
          <w:rFonts w:ascii="Tahoma" w:eastAsia="Times New Roman" w:hAnsi="Tahoma" w:cs="Tahoma"/>
          <w:szCs w:val="20"/>
          <w:u w:val="single"/>
        </w:rPr>
        <w:tab/>
      </w:r>
      <w:r w:rsidRPr="007806E1">
        <w:rPr>
          <w:rFonts w:ascii="Tahoma" w:eastAsia="Times New Roman" w:hAnsi="Tahoma" w:cs="Tahoma"/>
          <w:szCs w:val="20"/>
          <w:u w:val="single"/>
        </w:rPr>
        <w:tab/>
      </w:r>
      <w:r w:rsidRPr="007806E1">
        <w:rPr>
          <w:rFonts w:ascii="Tahoma" w:eastAsia="Times New Roman" w:hAnsi="Tahoma" w:cs="Tahoma"/>
          <w:szCs w:val="20"/>
          <w:u w:val="single"/>
        </w:rPr>
        <w:tab/>
      </w:r>
      <w:r w:rsidRPr="007806E1">
        <w:rPr>
          <w:rFonts w:ascii="Tahoma" w:eastAsia="Times New Roman" w:hAnsi="Tahoma" w:cs="Tahoma"/>
          <w:szCs w:val="20"/>
          <w:u w:val="single"/>
        </w:rPr>
        <w:tab/>
      </w:r>
      <w:r w:rsidRPr="007806E1">
        <w:rPr>
          <w:rFonts w:ascii="Tahoma" w:eastAsia="Times New Roman" w:hAnsi="Tahoma" w:cs="Tahoma"/>
          <w:szCs w:val="20"/>
          <w:u w:val="single"/>
        </w:rPr>
        <w:tab/>
      </w:r>
      <w:r w:rsidRPr="007806E1">
        <w:rPr>
          <w:rFonts w:ascii="Tahoma" w:eastAsia="Times New Roman" w:hAnsi="Tahoma" w:cs="Tahoma"/>
          <w:szCs w:val="20"/>
          <w:u w:val="single"/>
        </w:rPr>
        <w:tab/>
      </w:r>
    </w:p>
    <w:p w:rsidR="00C63183" w:rsidRPr="007806E1" w:rsidRDefault="00C63183" w:rsidP="00C63183">
      <w:pPr>
        <w:tabs>
          <w:tab w:val="center" w:pos="8820"/>
          <w:tab w:val="center" w:pos="13320"/>
        </w:tabs>
        <w:spacing w:after="0" w:line="240" w:lineRule="auto"/>
        <w:jc w:val="both"/>
        <w:rPr>
          <w:rFonts w:ascii="Tahoma" w:eastAsia="Times New Roman" w:hAnsi="Tahoma" w:cs="Tahoma"/>
          <w:szCs w:val="20"/>
          <w:vertAlign w:val="superscript"/>
        </w:rPr>
      </w:pPr>
      <w:r w:rsidRPr="007806E1">
        <w:rPr>
          <w:rFonts w:ascii="Tahoma" w:eastAsia="Times New Roman" w:hAnsi="Tahoma" w:cs="Tahoma"/>
          <w:szCs w:val="20"/>
          <w:vertAlign w:val="superscript"/>
        </w:rPr>
        <w:tab/>
        <w:t>должность</w:t>
      </w:r>
      <w:r w:rsidRPr="007806E1">
        <w:rPr>
          <w:rFonts w:ascii="Tahoma" w:eastAsia="Times New Roman" w:hAnsi="Tahoma" w:cs="Tahoma"/>
          <w:szCs w:val="20"/>
          <w:vertAlign w:val="superscript"/>
        </w:rPr>
        <w:tab/>
        <w:t xml:space="preserve">Ф.И.О. </w:t>
      </w:r>
    </w:p>
    <w:p w:rsidR="00C63183" w:rsidRPr="007806E1" w:rsidRDefault="00C63183" w:rsidP="00C63183">
      <w:pPr>
        <w:spacing w:after="0" w:line="240" w:lineRule="auto"/>
        <w:ind w:firstLine="567"/>
        <w:jc w:val="both"/>
        <w:rPr>
          <w:rFonts w:ascii="Tahoma" w:eastAsia="Times New Roman" w:hAnsi="Tahoma" w:cs="Tahoma"/>
          <w:szCs w:val="20"/>
          <w:u w:val="single"/>
        </w:rPr>
      </w:pPr>
      <w:r w:rsidRPr="007806E1">
        <w:rPr>
          <w:rFonts w:ascii="Tahoma" w:eastAsia="Times New Roman" w:hAnsi="Tahoma" w:cs="Tahoma"/>
          <w:szCs w:val="20"/>
        </w:rPr>
        <w:t xml:space="preserve">и представителем </w:t>
      </w:r>
      <w:r>
        <w:rPr>
          <w:rFonts w:ascii="Tahoma" w:eastAsia="Times New Roman" w:hAnsi="Tahoma" w:cs="Tahoma"/>
          <w:szCs w:val="20"/>
        </w:rPr>
        <w:t xml:space="preserve">Исполнителя </w:t>
      </w:r>
      <w:r w:rsidRPr="007806E1">
        <w:rPr>
          <w:rFonts w:ascii="Tahoma" w:eastAsia="Times New Roman" w:hAnsi="Tahoma" w:cs="Tahoma"/>
          <w:szCs w:val="20"/>
          <w:u w:val="single"/>
        </w:rPr>
        <w:tab/>
      </w:r>
      <w:r w:rsidRPr="007806E1">
        <w:rPr>
          <w:rFonts w:ascii="Tahoma" w:eastAsia="Times New Roman" w:hAnsi="Tahoma" w:cs="Tahoma"/>
          <w:szCs w:val="20"/>
          <w:u w:val="single"/>
        </w:rPr>
        <w:tab/>
      </w:r>
      <w:r w:rsidRPr="007806E1">
        <w:rPr>
          <w:rFonts w:ascii="Tahoma" w:eastAsia="Times New Roman" w:hAnsi="Tahoma" w:cs="Tahoma"/>
          <w:szCs w:val="20"/>
          <w:u w:val="single"/>
        </w:rPr>
        <w:tab/>
      </w:r>
      <w:r w:rsidRPr="007806E1">
        <w:rPr>
          <w:rFonts w:ascii="Tahoma" w:eastAsia="Times New Roman" w:hAnsi="Tahoma" w:cs="Tahoma"/>
          <w:szCs w:val="20"/>
          <w:u w:val="single"/>
        </w:rPr>
        <w:tab/>
      </w:r>
      <w:r w:rsidRPr="007806E1">
        <w:rPr>
          <w:rFonts w:ascii="Tahoma" w:eastAsia="Times New Roman" w:hAnsi="Tahoma" w:cs="Tahoma"/>
          <w:szCs w:val="20"/>
          <w:u w:val="single"/>
        </w:rPr>
        <w:tab/>
      </w:r>
      <w:r w:rsidRPr="007806E1">
        <w:rPr>
          <w:rFonts w:ascii="Tahoma" w:eastAsia="Times New Roman" w:hAnsi="Tahoma" w:cs="Tahoma"/>
          <w:szCs w:val="20"/>
          <w:u w:val="single"/>
        </w:rPr>
        <w:tab/>
      </w:r>
      <w:r w:rsidRPr="007806E1">
        <w:rPr>
          <w:rFonts w:ascii="Tahoma" w:eastAsia="Times New Roman" w:hAnsi="Tahoma" w:cs="Tahoma"/>
          <w:szCs w:val="20"/>
          <w:u w:val="single"/>
        </w:rPr>
        <w:tab/>
      </w:r>
      <w:r w:rsidRPr="007806E1">
        <w:rPr>
          <w:rFonts w:ascii="Tahoma" w:eastAsia="Times New Roman" w:hAnsi="Tahoma" w:cs="Tahoma"/>
          <w:szCs w:val="20"/>
          <w:u w:val="single"/>
        </w:rPr>
        <w:tab/>
      </w:r>
      <w:r w:rsidRPr="007806E1">
        <w:rPr>
          <w:rFonts w:ascii="Tahoma" w:eastAsia="Times New Roman" w:hAnsi="Tahoma" w:cs="Tahoma"/>
          <w:szCs w:val="20"/>
          <w:u w:val="single"/>
        </w:rPr>
        <w:tab/>
      </w:r>
      <w:r w:rsidRPr="007806E1">
        <w:rPr>
          <w:rFonts w:ascii="Tahoma" w:eastAsia="Times New Roman" w:hAnsi="Tahoma" w:cs="Tahoma"/>
          <w:szCs w:val="20"/>
          <w:u w:val="single"/>
        </w:rPr>
        <w:tab/>
      </w:r>
      <w:r w:rsidRPr="007806E1">
        <w:rPr>
          <w:rFonts w:ascii="Tahoma" w:eastAsia="Times New Roman" w:hAnsi="Tahoma" w:cs="Tahoma"/>
          <w:szCs w:val="20"/>
          <w:u w:val="single"/>
        </w:rPr>
        <w:tab/>
        <w:t>_______</w:t>
      </w:r>
    </w:p>
    <w:p w:rsidR="00C63183" w:rsidRPr="007806E1" w:rsidRDefault="00C63183" w:rsidP="00C63183">
      <w:pPr>
        <w:tabs>
          <w:tab w:val="center" w:pos="8820"/>
          <w:tab w:val="center" w:pos="13320"/>
        </w:tabs>
        <w:spacing w:after="0" w:line="240" w:lineRule="auto"/>
        <w:ind w:firstLine="567"/>
        <w:jc w:val="both"/>
        <w:rPr>
          <w:rFonts w:ascii="Tahoma" w:eastAsia="Times New Roman" w:hAnsi="Tahoma" w:cs="Tahoma"/>
          <w:szCs w:val="20"/>
          <w:vertAlign w:val="superscript"/>
        </w:rPr>
      </w:pPr>
      <w:r w:rsidRPr="007806E1">
        <w:rPr>
          <w:rFonts w:ascii="Tahoma" w:eastAsia="Times New Roman" w:hAnsi="Tahoma" w:cs="Tahoma"/>
          <w:szCs w:val="20"/>
          <w:vertAlign w:val="superscript"/>
        </w:rPr>
        <w:tab/>
        <w:t>должность</w:t>
      </w:r>
      <w:r w:rsidRPr="007806E1">
        <w:rPr>
          <w:rFonts w:ascii="Tahoma" w:eastAsia="Times New Roman" w:hAnsi="Tahoma" w:cs="Tahoma"/>
          <w:szCs w:val="20"/>
          <w:vertAlign w:val="superscript"/>
        </w:rPr>
        <w:tab/>
        <w:t>Ф.И.О.</w:t>
      </w:r>
    </w:p>
    <w:p w:rsidR="00C63183" w:rsidRPr="007806E1" w:rsidRDefault="00C63183" w:rsidP="00C63183">
      <w:pPr>
        <w:tabs>
          <w:tab w:val="center" w:pos="5760"/>
        </w:tabs>
        <w:spacing w:after="0" w:line="240" w:lineRule="auto"/>
        <w:ind w:firstLine="567"/>
        <w:jc w:val="both"/>
        <w:rPr>
          <w:rFonts w:ascii="Tahoma" w:eastAsia="Times New Roman" w:hAnsi="Tahoma" w:cs="Tahoma"/>
          <w:szCs w:val="20"/>
        </w:rPr>
      </w:pPr>
      <w:r w:rsidRPr="007806E1">
        <w:rPr>
          <w:rFonts w:ascii="Tahoma" w:eastAsia="Times New Roman" w:hAnsi="Tahoma" w:cs="Tahoma"/>
          <w:szCs w:val="20"/>
        </w:rPr>
        <w:t>о том, что на «___» часов «___» ____________20__ года Заказчик</w:t>
      </w:r>
      <w:r>
        <w:rPr>
          <w:rFonts w:ascii="Tahoma" w:eastAsia="Times New Roman" w:hAnsi="Tahoma" w:cs="Tahoma"/>
          <w:szCs w:val="20"/>
        </w:rPr>
        <w:t>ом выявлены</w:t>
      </w:r>
      <w:r w:rsidRPr="007806E1">
        <w:rPr>
          <w:rFonts w:ascii="Tahoma" w:eastAsia="Times New Roman" w:hAnsi="Tahoma" w:cs="Tahoma"/>
          <w:szCs w:val="20"/>
        </w:rPr>
        <w:t xml:space="preserve"> следующие </w:t>
      </w:r>
      <w:r>
        <w:rPr>
          <w:rFonts w:ascii="Tahoma" w:eastAsia="Times New Roman" w:hAnsi="Tahoma" w:cs="Tahoma"/>
          <w:szCs w:val="20"/>
        </w:rPr>
        <w:t xml:space="preserve">недостатки </w:t>
      </w:r>
      <w:r w:rsidRPr="007806E1">
        <w:rPr>
          <w:rFonts w:ascii="Tahoma" w:eastAsia="Times New Roman" w:hAnsi="Tahoma" w:cs="Tahoma"/>
          <w:szCs w:val="20"/>
        </w:rPr>
        <w:t>оказываемых Исполнителем услуг:</w:t>
      </w:r>
    </w:p>
    <w:p w:rsidR="00C63183" w:rsidRPr="007806E1" w:rsidRDefault="00C63183" w:rsidP="00C63183">
      <w:pPr>
        <w:tabs>
          <w:tab w:val="center" w:pos="5760"/>
        </w:tabs>
        <w:spacing w:after="0" w:line="240" w:lineRule="auto"/>
        <w:ind w:firstLine="567"/>
        <w:jc w:val="both"/>
        <w:rPr>
          <w:rFonts w:ascii="Tahoma" w:eastAsia="Times New Roman" w:hAnsi="Tahoma" w:cs="Tahoma"/>
          <w:szCs w:val="20"/>
        </w:rPr>
      </w:pPr>
    </w:p>
    <w:tbl>
      <w:tblPr>
        <w:tblW w:w="14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2"/>
        <w:gridCol w:w="5270"/>
        <w:gridCol w:w="2693"/>
        <w:gridCol w:w="3119"/>
        <w:gridCol w:w="2554"/>
      </w:tblGrid>
      <w:tr w:rsidR="00C63183" w:rsidRPr="007806E1" w:rsidTr="00C63183">
        <w:trPr>
          <w:cantSplit/>
          <w:trHeight w:val="1485"/>
          <w:jc w:val="center"/>
        </w:trPr>
        <w:tc>
          <w:tcPr>
            <w:tcW w:w="542" w:type="dxa"/>
            <w:shd w:val="clear" w:color="auto" w:fill="CCFFFF"/>
            <w:vAlign w:val="center"/>
          </w:tcPr>
          <w:p w:rsidR="00C63183" w:rsidRPr="006365BF" w:rsidRDefault="00C63183" w:rsidP="00C63183">
            <w:pPr>
              <w:spacing w:after="0" w:line="240" w:lineRule="auto"/>
              <w:ind w:left="-179" w:firstLine="105"/>
              <w:jc w:val="center"/>
              <w:rPr>
                <w:rFonts w:ascii="Tahoma" w:eastAsia="Times New Roman" w:hAnsi="Tahoma" w:cs="Tahoma"/>
                <w:sz w:val="18"/>
                <w:szCs w:val="18"/>
              </w:rPr>
            </w:pPr>
            <w:r w:rsidRPr="006365BF">
              <w:rPr>
                <w:rFonts w:ascii="Tahoma" w:eastAsia="Times New Roman" w:hAnsi="Tahoma" w:cs="Tahoma"/>
                <w:sz w:val="18"/>
                <w:szCs w:val="18"/>
              </w:rPr>
              <w:t>№ п/п</w:t>
            </w:r>
          </w:p>
        </w:tc>
        <w:tc>
          <w:tcPr>
            <w:tcW w:w="5270" w:type="dxa"/>
            <w:shd w:val="clear" w:color="auto" w:fill="CCFFFF"/>
            <w:vAlign w:val="center"/>
          </w:tcPr>
          <w:p w:rsidR="00C63183" w:rsidRPr="006365BF" w:rsidRDefault="00C63183" w:rsidP="00C63183">
            <w:pPr>
              <w:spacing w:after="0" w:line="240" w:lineRule="auto"/>
              <w:ind w:left="-179" w:firstLine="105"/>
              <w:jc w:val="center"/>
              <w:rPr>
                <w:rFonts w:ascii="Tahoma" w:eastAsia="Times New Roman" w:hAnsi="Tahoma" w:cs="Tahoma"/>
                <w:sz w:val="18"/>
                <w:szCs w:val="18"/>
              </w:rPr>
            </w:pPr>
            <w:r w:rsidRPr="006365BF">
              <w:rPr>
                <w:rFonts w:ascii="Tahoma" w:eastAsia="Times New Roman" w:hAnsi="Tahoma" w:cs="Tahoma"/>
                <w:sz w:val="18"/>
                <w:szCs w:val="18"/>
              </w:rPr>
              <w:t>Замечание к оказываемым Исполнителем услугам</w:t>
            </w:r>
          </w:p>
          <w:p w:rsidR="00C63183" w:rsidRPr="006365BF" w:rsidRDefault="00C63183" w:rsidP="00C63183">
            <w:pPr>
              <w:spacing w:after="0" w:line="240" w:lineRule="auto"/>
              <w:ind w:left="-179" w:firstLine="105"/>
              <w:jc w:val="center"/>
              <w:rPr>
                <w:rFonts w:ascii="Tahoma" w:eastAsia="Times New Roman" w:hAnsi="Tahoma" w:cs="Tahoma"/>
                <w:sz w:val="18"/>
                <w:szCs w:val="18"/>
              </w:rPr>
            </w:pPr>
            <w:r w:rsidRPr="006365BF">
              <w:rPr>
                <w:rFonts w:ascii="Tahoma" w:eastAsia="Times New Roman" w:hAnsi="Tahoma" w:cs="Tahoma"/>
                <w:sz w:val="18"/>
                <w:szCs w:val="18"/>
              </w:rPr>
              <w:t>(в свободной форме с указанием места нахождения)</w:t>
            </w:r>
          </w:p>
        </w:tc>
        <w:tc>
          <w:tcPr>
            <w:tcW w:w="2693" w:type="dxa"/>
            <w:shd w:val="clear" w:color="auto" w:fill="CCFFFF"/>
            <w:vAlign w:val="center"/>
          </w:tcPr>
          <w:p w:rsidR="00C63183" w:rsidRPr="006365BF" w:rsidRDefault="00C63183" w:rsidP="00C63183">
            <w:pPr>
              <w:spacing w:after="0" w:line="240" w:lineRule="auto"/>
              <w:ind w:left="-179" w:firstLine="105"/>
              <w:jc w:val="center"/>
              <w:rPr>
                <w:rFonts w:ascii="Tahoma" w:eastAsia="Times New Roman" w:hAnsi="Tahoma" w:cs="Tahoma"/>
                <w:sz w:val="18"/>
                <w:szCs w:val="18"/>
              </w:rPr>
            </w:pPr>
            <w:r w:rsidRPr="006365BF">
              <w:rPr>
                <w:noProof/>
              </w:rPr>
              <mc:AlternateContent>
                <mc:Choice Requires="wps">
                  <w:drawing>
                    <wp:anchor distT="0" distB="0" distL="114300" distR="114300" simplePos="0" relativeHeight="251659264" behindDoc="0" locked="0" layoutInCell="1" allowOverlap="1" wp14:anchorId="55AA8BF2" wp14:editId="0AC7A0A7">
                      <wp:simplePos x="0" y="0"/>
                      <wp:positionH relativeFrom="page">
                        <wp:posOffset>-4401185</wp:posOffset>
                      </wp:positionH>
                      <wp:positionV relativeFrom="paragraph">
                        <wp:posOffset>417830</wp:posOffset>
                      </wp:positionV>
                      <wp:extent cx="9286875" cy="937260"/>
                      <wp:effectExtent l="0" t="0" r="0" b="0"/>
                      <wp:wrapNone/>
                      <wp:docPr id="2" name="Прямоугольник 1"/>
                      <wp:cNvGraphicFramePr/>
                      <a:graphic xmlns:a="http://schemas.openxmlformats.org/drawingml/2006/main">
                        <a:graphicData uri="http://schemas.microsoft.com/office/word/2010/wordprocessingShape">
                          <wps:wsp>
                            <wps:cNvSpPr/>
                            <wps:spPr>
                              <a:xfrm rot="19957014">
                                <a:off x="0" y="0"/>
                                <a:ext cx="9286875" cy="937260"/>
                              </a:xfrm>
                              <a:prstGeom prst="rect">
                                <a:avLst/>
                              </a:prstGeom>
                              <a:noFill/>
                            </wps:spPr>
                            <wps:txbx>
                              <w:txbxContent>
                                <w:p w:rsidR="008221FB" w:rsidRDefault="008221FB" w:rsidP="00C63183">
                                  <w:pPr>
                                    <w:pStyle w:val="af2"/>
                                    <w:spacing w:before="0" w:beforeAutospacing="0" w:after="0" w:afterAutospacing="0"/>
                                    <w:jc w:val="center"/>
                                  </w:pPr>
                                  <w:r w:rsidRPr="00C63183">
                                    <w:rPr>
                                      <w:rFonts w:asciiTheme="minorHAnsi" w:hAnsi="Calibri" w:cstheme="minorBidi"/>
                                      <w:b/>
                                      <w:bCs/>
                                      <w:outline/>
                                      <w:color w:val="C0504D" w:themeColor="accent2"/>
                                      <w:sz w:val="108"/>
                                      <w:szCs w:val="108"/>
                                      <w14:shadow w14:blurRad="25526" w14:dist="22987"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100000"/>
                                      </w14:textOutline>
                                      <w14:textFill>
                                        <w14:noFill/>
                                      </w14:textFill>
                                    </w:rPr>
                                    <w:t>О</w:t>
                                  </w:r>
                                  <w:r w:rsidRPr="00C63183">
                                    <w:rPr>
                                      <w:rFonts w:asciiTheme="minorHAnsi" w:hAnsi="Calibri" w:cstheme="minorBidi"/>
                                      <w:b/>
                                      <w:bCs/>
                                      <w:outline/>
                                      <w:color w:val="C0504D" w:themeColor="accent2"/>
                                      <w:position w:val="1"/>
                                      <w:sz w:val="108"/>
                                      <w:szCs w:val="108"/>
                                      <w14:shadow w14:blurRad="25526" w14:dist="22987"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100000"/>
                                      </w14:textOutline>
                                      <w14:textFill>
                                        <w14:noFill/>
                                      </w14:textFill>
                                    </w:rPr>
                                    <w:t xml:space="preserve">     Б     Р     </w:t>
                                  </w:r>
                                  <w:proofErr w:type="gramStart"/>
                                  <w:r w:rsidRPr="00C63183">
                                    <w:rPr>
                                      <w:rFonts w:asciiTheme="minorHAnsi" w:hAnsi="Calibri" w:cstheme="minorBidi"/>
                                      <w:b/>
                                      <w:bCs/>
                                      <w:outline/>
                                      <w:color w:val="C0504D" w:themeColor="accent2"/>
                                      <w:position w:val="1"/>
                                      <w:sz w:val="108"/>
                                      <w:szCs w:val="108"/>
                                      <w14:shadow w14:blurRad="25526" w14:dist="22987"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100000"/>
                                      </w14:textOutline>
                                      <w14:textFill>
                                        <w14:noFill/>
                                      </w14:textFill>
                                    </w:rPr>
                                    <w:t>А</w:t>
                                  </w:r>
                                  <w:proofErr w:type="gramEnd"/>
                                  <w:r w:rsidRPr="00C63183">
                                    <w:rPr>
                                      <w:rFonts w:asciiTheme="minorHAnsi" w:hAnsi="Calibri" w:cstheme="minorBidi"/>
                                      <w:b/>
                                      <w:bCs/>
                                      <w:outline/>
                                      <w:color w:val="C0504D" w:themeColor="accent2"/>
                                      <w:position w:val="1"/>
                                      <w:sz w:val="108"/>
                                      <w:szCs w:val="108"/>
                                      <w14:shadow w14:blurRad="25526" w14:dist="22987"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100000"/>
                                      </w14:textOutline>
                                      <w14:textFill>
                                        <w14:noFill/>
                                      </w14:textFill>
                                    </w:rPr>
                                    <w:t xml:space="preserve">     З     Е     Ц</w:t>
                                  </w:r>
                                </w:p>
                              </w:txbxContent>
                            </wps:txbx>
                            <wps:bodyPr wrap="square" lIns="91440" tIns="45720" rIns="91440" bIns="45720">
                              <a:spAutoFit/>
                            </wps:bodyPr>
                          </wps:wsp>
                        </a:graphicData>
                      </a:graphic>
                      <wp14:sizeRelH relativeFrom="margin">
                        <wp14:pctWidth>0</wp14:pctWidth>
                      </wp14:sizeRelH>
                      <wp14:sizeRelV relativeFrom="margin">
                        <wp14:pctHeight>0</wp14:pctHeight>
                      </wp14:sizeRelV>
                    </wp:anchor>
                  </w:drawing>
                </mc:Choice>
                <mc:Fallback>
                  <w:pict>
                    <v:rect w14:anchorId="55AA8BF2" id="Прямоугольник 1" o:spid="_x0000_s1026" style="position:absolute;left:0;text-align:left;margin-left:-346.55pt;margin-top:32.9pt;width:731.25pt;height:73.8pt;rotation:-1794579fd;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" filled="f" stroked="f">
                      <v:textbox style="mso-fit-shape-to-text:t">
                        <w:txbxContent>
                          <w:p w:rsidR="008221FB" w:rsidRDefault="008221FB" w:rsidP="00C63183">
                            <w:pPr>
                              <w:pStyle w:val="af2"/>
                              <w:spacing w:before="0" w:beforeAutospacing="0" w:after="0" w:afterAutospacing="0"/>
                              <w:jc w:val="center"/>
                            </w:pPr>
                            <w:r w:rsidRPr="00C63183">
                              <w:rPr>
                                <w:rFonts w:asciiTheme="minorHAnsi" w:hAnsi="Calibri" w:cstheme="minorBidi"/>
                                <w:b/>
                                <w:bCs/>
                                <w:outline/>
                                <w:color w:val="C0504D" w:themeColor="accent2"/>
                                <w:sz w:val="108"/>
                                <w:szCs w:val="108"/>
                                <w14:shadow w14:blurRad="25526" w14:dist="22987"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100000"/>
                                </w14:textOutline>
                                <w14:textFill>
                                  <w14:noFill/>
                                </w14:textFill>
                              </w:rPr>
                              <w:t>О</w:t>
                            </w:r>
                            <w:r w:rsidRPr="00C63183">
                              <w:rPr>
                                <w:rFonts w:asciiTheme="minorHAnsi" w:hAnsi="Calibri" w:cstheme="minorBidi"/>
                                <w:b/>
                                <w:bCs/>
                                <w:outline/>
                                <w:color w:val="C0504D" w:themeColor="accent2"/>
                                <w:position w:val="1"/>
                                <w:sz w:val="108"/>
                                <w:szCs w:val="108"/>
                                <w14:shadow w14:blurRad="25526" w14:dist="22987"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100000"/>
                                </w14:textOutline>
                                <w14:textFill>
                                  <w14:noFill/>
                                </w14:textFill>
                              </w:rPr>
                              <w:t xml:space="preserve">     Б     Р     А     З     Е     Ц</w:t>
                            </w:r>
                          </w:p>
                        </w:txbxContent>
                      </v:textbox>
                      <w10:wrap anchorx="page"/>
                    </v:rect>
                  </w:pict>
                </mc:Fallback>
              </mc:AlternateContent>
            </w:r>
            <w:r w:rsidRPr="006365BF">
              <w:rPr>
                <w:rFonts w:ascii="Tahoma" w:eastAsia="Times New Roman" w:hAnsi="Tahoma" w:cs="Tahoma"/>
                <w:sz w:val="18"/>
                <w:szCs w:val="18"/>
              </w:rPr>
              <w:t>Срок, предоставляемый Заказчиком для исправления выявленных замечаний</w:t>
            </w:r>
            <w:r w:rsidRPr="006365BF">
              <w:rPr>
                <w:rFonts w:ascii="Tahoma" w:eastAsia="Times New Roman" w:hAnsi="Tahoma" w:cs="Tahoma"/>
                <w:sz w:val="18"/>
                <w:szCs w:val="18"/>
              </w:rPr>
              <w:br/>
              <w:t>(дата и время истечения срока)</w:t>
            </w:r>
          </w:p>
        </w:tc>
        <w:tc>
          <w:tcPr>
            <w:tcW w:w="3119" w:type="dxa"/>
            <w:shd w:val="clear" w:color="auto" w:fill="CCFFFF"/>
            <w:vAlign w:val="center"/>
          </w:tcPr>
          <w:p w:rsidR="00C63183" w:rsidRPr="006365BF" w:rsidRDefault="00C63183" w:rsidP="00C63183">
            <w:pPr>
              <w:spacing w:after="0" w:line="240" w:lineRule="auto"/>
              <w:ind w:left="-179" w:firstLine="105"/>
              <w:jc w:val="center"/>
              <w:rPr>
                <w:rFonts w:ascii="Tahoma" w:eastAsia="Times New Roman" w:hAnsi="Tahoma" w:cs="Tahoma"/>
                <w:sz w:val="18"/>
                <w:szCs w:val="18"/>
              </w:rPr>
            </w:pPr>
            <w:r w:rsidRPr="006365BF">
              <w:rPr>
                <w:rFonts w:ascii="Tahoma" w:eastAsia="Times New Roman" w:hAnsi="Tahoma" w:cs="Tahoma"/>
                <w:sz w:val="18"/>
                <w:szCs w:val="18"/>
              </w:rPr>
              <w:t xml:space="preserve">Наличие замечаний по истечении времени, предоставленного для исправления (устранено/ не устранено/ устранено частично (с указанием </w:t>
            </w:r>
            <w:proofErr w:type="spellStart"/>
            <w:r w:rsidRPr="006365BF">
              <w:rPr>
                <w:rFonts w:ascii="Tahoma" w:eastAsia="Times New Roman" w:hAnsi="Tahoma" w:cs="Tahoma"/>
                <w:sz w:val="18"/>
                <w:szCs w:val="18"/>
              </w:rPr>
              <w:t>неустраненной</w:t>
            </w:r>
            <w:proofErr w:type="spellEnd"/>
            <w:r w:rsidRPr="006365BF">
              <w:rPr>
                <w:rFonts w:ascii="Tahoma" w:eastAsia="Times New Roman" w:hAnsi="Tahoma" w:cs="Tahoma"/>
                <w:sz w:val="18"/>
                <w:szCs w:val="18"/>
              </w:rPr>
              <w:t xml:space="preserve"> части) </w:t>
            </w:r>
          </w:p>
        </w:tc>
        <w:tc>
          <w:tcPr>
            <w:tcW w:w="2554" w:type="dxa"/>
            <w:shd w:val="clear" w:color="auto" w:fill="CCFFFF"/>
            <w:vAlign w:val="center"/>
          </w:tcPr>
          <w:p w:rsidR="00C63183" w:rsidRPr="006365BF" w:rsidRDefault="00C63183" w:rsidP="00C63183">
            <w:pPr>
              <w:spacing w:after="0" w:line="240" w:lineRule="auto"/>
              <w:ind w:firstLine="9"/>
              <w:jc w:val="center"/>
              <w:rPr>
                <w:rFonts w:ascii="Tahoma" w:eastAsia="Times New Roman" w:hAnsi="Tahoma" w:cs="Tahoma"/>
                <w:sz w:val="18"/>
                <w:szCs w:val="18"/>
              </w:rPr>
            </w:pPr>
            <w:r w:rsidRPr="006365BF">
              <w:rPr>
                <w:rFonts w:ascii="Tahoma" w:eastAsia="Times New Roman" w:hAnsi="Tahoma" w:cs="Tahoma"/>
                <w:sz w:val="18"/>
                <w:szCs w:val="18"/>
              </w:rPr>
              <w:t>Комментарий Исполнителя  (при наличии)</w:t>
            </w:r>
            <w:r w:rsidRPr="006365BF" w:rsidDel="00EB2908">
              <w:rPr>
                <w:rFonts w:ascii="Tahoma" w:eastAsia="Times New Roman" w:hAnsi="Tahoma" w:cs="Tahoma"/>
                <w:sz w:val="18"/>
                <w:szCs w:val="18"/>
              </w:rPr>
              <w:t xml:space="preserve"> </w:t>
            </w:r>
          </w:p>
        </w:tc>
      </w:tr>
      <w:tr w:rsidR="00C63183" w:rsidRPr="007806E1" w:rsidTr="00C63183">
        <w:trPr>
          <w:cantSplit/>
          <w:jc w:val="center"/>
        </w:trPr>
        <w:tc>
          <w:tcPr>
            <w:tcW w:w="542" w:type="dxa"/>
            <w:tcBorders>
              <w:bottom w:val="single" w:sz="4" w:space="0" w:color="C0C0C0"/>
            </w:tcBorders>
          </w:tcPr>
          <w:p w:rsidR="00C63183" w:rsidRPr="007806E1" w:rsidRDefault="00C63183" w:rsidP="00C63183">
            <w:pPr>
              <w:spacing w:after="0" w:line="240" w:lineRule="auto"/>
              <w:ind w:firstLine="567"/>
              <w:rPr>
                <w:rFonts w:ascii="Tahoma" w:eastAsia="Times New Roman" w:hAnsi="Tahoma" w:cs="Tahoma"/>
                <w:b/>
                <w:szCs w:val="20"/>
              </w:rPr>
            </w:pPr>
          </w:p>
        </w:tc>
        <w:tc>
          <w:tcPr>
            <w:tcW w:w="5270" w:type="dxa"/>
            <w:tcBorders>
              <w:bottom w:val="single" w:sz="4" w:space="0" w:color="C0C0C0"/>
            </w:tcBorders>
          </w:tcPr>
          <w:p w:rsidR="00C63183" w:rsidRPr="007806E1" w:rsidRDefault="00C63183" w:rsidP="00C63183">
            <w:pPr>
              <w:spacing w:after="0" w:line="240" w:lineRule="auto"/>
              <w:ind w:firstLine="567"/>
              <w:rPr>
                <w:rFonts w:ascii="Tahoma" w:eastAsia="Times New Roman" w:hAnsi="Tahoma" w:cs="Tahoma"/>
                <w:b/>
                <w:szCs w:val="20"/>
              </w:rPr>
            </w:pPr>
          </w:p>
        </w:tc>
        <w:tc>
          <w:tcPr>
            <w:tcW w:w="2693" w:type="dxa"/>
            <w:tcBorders>
              <w:bottom w:val="single" w:sz="4" w:space="0" w:color="C0C0C0"/>
            </w:tcBorders>
          </w:tcPr>
          <w:p w:rsidR="00C63183" w:rsidRPr="007806E1" w:rsidRDefault="00C63183" w:rsidP="00C63183">
            <w:pPr>
              <w:spacing w:after="0" w:line="240" w:lineRule="auto"/>
              <w:ind w:firstLine="567"/>
              <w:rPr>
                <w:rFonts w:ascii="Tahoma" w:eastAsia="Times New Roman" w:hAnsi="Tahoma" w:cs="Tahoma"/>
                <w:b/>
                <w:szCs w:val="20"/>
              </w:rPr>
            </w:pPr>
          </w:p>
        </w:tc>
        <w:tc>
          <w:tcPr>
            <w:tcW w:w="3119" w:type="dxa"/>
            <w:tcBorders>
              <w:bottom w:val="single" w:sz="4" w:space="0" w:color="C0C0C0"/>
            </w:tcBorders>
          </w:tcPr>
          <w:p w:rsidR="00C63183" w:rsidRPr="007806E1" w:rsidRDefault="00C63183" w:rsidP="00C63183">
            <w:pPr>
              <w:spacing w:after="0" w:line="240" w:lineRule="auto"/>
              <w:ind w:firstLine="567"/>
              <w:rPr>
                <w:rFonts w:ascii="Tahoma" w:eastAsia="Times New Roman" w:hAnsi="Tahoma" w:cs="Tahoma"/>
                <w:b/>
                <w:szCs w:val="20"/>
              </w:rPr>
            </w:pPr>
          </w:p>
        </w:tc>
        <w:tc>
          <w:tcPr>
            <w:tcW w:w="2554" w:type="dxa"/>
            <w:tcBorders>
              <w:bottom w:val="single" w:sz="4" w:space="0" w:color="C0C0C0"/>
            </w:tcBorders>
          </w:tcPr>
          <w:p w:rsidR="00C63183" w:rsidRPr="007806E1" w:rsidRDefault="00C63183" w:rsidP="00C63183">
            <w:pPr>
              <w:spacing w:after="0" w:line="240" w:lineRule="auto"/>
              <w:ind w:firstLine="567"/>
              <w:rPr>
                <w:rFonts w:ascii="Tahoma" w:eastAsia="Times New Roman" w:hAnsi="Tahoma" w:cs="Tahoma"/>
                <w:b/>
                <w:szCs w:val="20"/>
              </w:rPr>
            </w:pPr>
          </w:p>
        </w:tc>
      </w:tr>
      <w:tr w:rsidR="00C63183" w:rsidRPr="007806E1" w:rsidTr="00C63183">
        <w:trPr>
          <w:cantSplit/>
          <w:jc w:val="center"/>
        </w:trPr>
        <w:tc>
          <w:tcPr>
            <w:tcW w:w="542" w:type="dxa"/>
            <w:tcBorders>
              <w:top w:val="single" w:sz="4" w:space="0" w:color="C0C0C0"/>
              <w:bottom w:val="single" w:sz="4" w:space="0" w:color="C0C0C0"/>
            </w:tcBorders>
          </w:tcPr>
          <w:p w:rsidR="00C63183" w:rsidRPr="007806E1" w:rsidRDefault="00C63183" w:rsidP="00C63183">
            <w:pPr>
              <w:spacing w:after="0" w:line="240" w:lineRule="auto"/>
              <w:ind w:firstLine="567"/>
              <w:rPr>
                <w:rFonts w:ascii="Tahoma" w:eastAsia="Times New Roman" w:hAnsi="Tahoma" w:cs="Tahoma"/>
                <w:b/>
                <w:szCs w:val="20"/>
              </w:rPr>
            </w:pPr>
          </w:p>
        </w:tc>
        <w:tc>
          <w:tcPr>
            <w:tcW w:w="5270" w:type="dxa"/>
            <w:tcBorders>
              <w:top w:val="single" w:sz="4" w:space="0" w:color="C0C0C0"/>
              <w:bottom w:val="single" w:sz="4" w:space="0" w:color="C0C0C0"/>
            </w:tcBorders>
          </w:tcPr>
          <w:p w:rsidR="00C63183" w:rsidRPr="007806E1" w:rsidRDefault="00C63183" w:rsidP="00C63183">
            <w:pPr>
              <w:spacing w:after="0" w:line="240" w:lineRule="auto"/>
              <w:ind w:firstLine="567"/>
              <w:rPr>
                <w:rFonts w:ascii="Tahoma" w:eastAsia="Times New Roman" w:hAnsi="Tahoma" w:cs="Tahoma"/>
                <w:b/>
                <w:szCs w:val="20"/>
              </w:rPr>
            </w:pPr>
          </w:p>
        </w:tc>
        <w:tc>
          <w:tcPr>
            <w:tcW w:w="2693" w:type="dxa"/>
            <w:tcBorders>
              <w:top w:val="single" w:sz="4" w:space="0" w:color="C0C0C0"/>
              <w:bottom w:val="single" w:sz="4" w:space="0" w:color="C0C0C0"/>
            </w:tcBorders>
          </w:tcPr>
          <w:p w:rsidR="00C63183" w:rsidRPr="007806E1" w:rsidRDefault="00C63183" w:rsidP="00C63183">
            <w:pPr>
              <w:spacing w:after="0" w:line="240" w:lineRule="auto"/>
              <w:ind w:firstLine="567"/>
              <w:rPr>
                <w:rFonts w:ascii="Tahoma" w:eastAsia="Times New Roman" w:hAnsi="Tahoma" w:cs="Tahoma"/>
                <w:b/>
                <w:szCs w:val="20"/>
              </w:rPr>
            </w:pPr>
          </w:p>
        </w:tc>
        <w:tc>
          <w:tcPr>
            <w:tcW w:w="3119" w:type="dxa"/>
            <w:tcBorders>
              <w:top w:val="single" w:sz="4" w:space="0" w:color="C0C0C0"/>
              <w:bottom w:val="single" w:sz="4" w:space="0" w:color="C0C0C0"/>
            </w:tcBorders>
          </w:tcPr>
          <w:p w:rsidR="00C63183" w:rsidRPr="007806E1" w:rsidRDefault="00C63183" w:rsidP="00C63183">
            <w:pPr>
              <w:spacing w:after="0" w:line="240" w:lineRule="auto"/>
              <w:ind w:firstLine="567"/>
              <w:rPr>
                <w:rFonts w:ascii="Tahoma" w:eastAsia="Times New Roman" w:hAnsi="Tahoma" w:cs="Tahoma"/>
                <w:b/>
                <w:szCs w:val="20"/>
              </w:rPr>
            </w:pPr>
          </w:p>
        </w:tc>
        <w:tc>
          <w:tcPr>
            <w:tcW w:w="2554" w:type="dxa"/>
            <w:tcBorders>
              <w:top w:val="single" w:sz="4" w:space="0" w:color="C0C0C0"/>
              <w:bottom w:val="single" w:sz="4" w:space="0" w:color="C0C0C0"/>
            </w:tcBorders>
          </w:tcPr>
          <w:p w:rsidR="00C63183" w:rsidRPr="007806E1" w:rsidRDefault="00C63183" w:rsidP="00C63183">
            <w:pPr>
              <w:spacing w:after="0" w:line="240" w:lineRule="auto"/>
              <w:ind w:firstLine="567"/>
              <w:rPr>
                <w:rFonts w:ascii="Tahoma" w:eastAsia="Times New Roman" w:hAnsi="Tahoma" w:cs="Tahoma"/>
                <w:b/>
                <w:szCs w:val="20"/>
              </w:rPr>
            </w:pPr>
          </w:p>
        </w:tc>
      </w:tr>
      <w:tr w:rsidR="00C63183" w:rsidRPr="007806E1" w:rsidTr="00C63183">
        <w:trPr>
          <w:cantSplit/>
          <w:jc w:val="center"/>
        </w:trPr>
        <w:tc>
          <w:tcPr>
            <w:tcW w:w="542" w:type="dxa"/>
            <w:tcBorders>
              <w:top w:val="single" w:sz="4" w:space="0" w:color="C0C0C0"/>
              <w:bottom w:val="single" w:sz="4" w:space="0" w:color="C0C0C0"/>
            </w:tcBorders>
          </w:tcPr>
          <w:p w:rsidR="00C63183" w:rsidRPr="007806E1" w:rsidRDefault="00C63183" w:rsidP="00C63183">
            <w:pPr>
              <w:spacing w:after="0" w:line="240" w:lineRule="auto"/>
              <w:ind w:firstLine="567"/>
              <w:rPr>
                <w:rFonts w:ascii="Tahoma" w:eastAsia="Times New Roman" w:hAnsi="Tahoma" w:cs="Tahoma"/>
                <w:b/>
                <w:szCs w:val="20"/>
              </w:rPr>
            </w:pPr>
          </w:p>
        </w:tc>
        <w:tc>
          <w:tcPr>
            <w:tcW w:w="5270" w:type="dxa"/>
            <w:tcBorders>
              <w:top w:val="single" w:sz="4" w:space="0" w:color="C0C0C0"/>
              <w:bottom w:val="single" w:sz="4" w:space="0" w:color="C0C0C0"/>
            </w:tcBorders>
          </w:tcPr>
          <w:p w:rsidR="00C63183" w:rsidRPr="007806E1" w:rsidRDefault="00C63183" w:rsidP="00C63183">
            <w:pPr>
              <w:spacing w:after="0" w:line="240" w:lineRule="auto"/>
              <w:ind w:firstLine="567"/>
              <w:rPr>
                <w:rFonts w:ascii="Tahoma" w:eastAsia="Times New Roman" w:hAnsi="Tahoma" w:cs="Tahoma"/>
                <w:b/>
                <w:szCs w:val="20"/>
              </w:rPr>
            </w:pPr>
          </w:p>
        </w:tc>
        <w:tc>
          <w:tcPr>
            <w:tcW w:w="2693" w:type="dxa"/>
            <w:tcBorders>
              <w:top w:val="single" w:sz="4" w:space="0" w:color="C0C0C0"/>
              <w:bottom w:val="single" w:sz="4" w:space="0" w:color="C0C0C0"/>
            </w:tcBorders>
          </w:tcPr>
          <w:p w:rsidR="00C63183" w:rsidRPr="007806E1" w:rsidRDefault="00C63183" w:rsidP="00C63183">
            <w:pPr>
              <w:spacing w:after="0" w:line="240" w:lineRule="auto"/>
              <w:ind w:firstLine="567"/>
              <w:rPr>
                <w:rFonts w:ascii="Tahoma" w:eastAsia="Times New Roman" w:hAnsi="Tahoma" w:cs="Tahoma"/>
                <w:b/>
                <w:szCs w:val="20"/>
              </w:rPr>
            </w:pPr>
          </w:p>
        </w:tc>
        <w:tc>
          <w:tcPr>
            <w:tcW w:w="3119" w:type="dxa"/>
            <w:tcBorders>
              <w:top w:val="single" w:sz="4" w:space="0" w:color="C0C0C0"/>
              <w:bottom w:val="single" w:sz="4" w:space="0" w:color="C0C0C0"/>
            </w:tcBorders>
          </w:tcPr>
          <w:p w:rsidR="00C63183" w:rsidRPr="007806E1" w:rsidRDefault="00C63183" w:rsidP="00C63183">
            <w:pPr>
              <w:spacing w:after="0" w:line="240" w:lineRule="auto"/>
              <w:ind w:firstLine="567"/>
              <w:rPr>
                <w:rFonts w:ascii="Tahoma" w:eastAsia="Times New Roman" w:hAnsi="Tahoma" w:cs="Tahoma"/>
                <w:b/>
                <w:szCs w:val="20"/>
              </w:rPr>
            </w:pPr>
          </w:p>
        </w:tc>
        <w:tc>
          <w:tcPr>
            <w:tcW w:w="2554" w:type="dxa"/>
            <w:tcBorders>
              <w:top w:val="single" w:sz="4" w:space="0" w:color="C0C0C0"/>
              <w:bottom w:val="single" w:sz="4" w:space="0" w:color="C0C0C0"/>
            </w:tcBorders>
          </w:tcPr>
          <w:p w:rsidR="00C63183" w:rsidRPr="007806E1" w:rsidRDefault="00C63183" w:rsidP="00C63183">
            <w:pPr>
              <w:spacing w:after="0" w:line="240" w:lineRule="auto"/>
              <w:ind w:firstLine="567"/>
              <w:rPr>
                <w:rFonts w:ascii="Tahoma" w:eastAsia="Times New Roman" w:hAnsi="Tahoma" w:cs="Tahoma"/>
                <w:b/>
                <w:szCs w:val="20"/>
              </w:rPr>
            </w:pPr>
          </w:p>
        </w:tc>
      </w:tr>
    </w:tbl>
    <w:p w:rsidR="00C63183" w:rsidRPr="007806E1" w:rsidRDefault="00C63183" w:rsidP="00C63183">
      <w:pPr>
        <w:keepNext/>
        <w:suppressAutoHyphens/>
        <w:spacing w:after="0" w:line="240" w:lineRule="auto"/>
        <w:ind w:left="360"/>
        <w:outlineLvl w:val="1"/>
        <w:rPr>
          <w:rFonts w:ascii="Tahoma" w:eastAsia="Calibri" w:hAnsi="Tahoma" w:cs="Tahoma"/>
          <w:b/>
          <w:snapToGrid w:val="0"/>
          <w:szCs w:val="20"/>
          <w:lang w:val="x-none"/>
        </w:rPr>
      </w:pPr>
    </w:p>
    <w:p w:rsidR="00C63183" w:rsidRPr="00845345" w:rsidRDefault="00C63183" w:rsidP="00C63183">
      <w:pPr>
        <w:keepNext/>
        <w:suppressAutoHyphens/>
        <w:spacing w:after="0" w:line="240" w:lineRule="auto"/>
        <w:ind w:left="360"/>
        <w:outlineLvl w:val="1"/>
        <w:rPr>
          <w:rFonts w:ascii="Tahoma" w:eastAsia="Calibri" w:hAnsi="Tahoma" w:cs="Tahoma"/>
          <w:snapToGrid w:val="0"/>
          <w:szCs w:val="20"/>
        </w:rPr>
      </w:pPr>
      <w:r w:rsidRPr="00681468">
        <w:rPr>
          <w:rFonts w:ascii="Tahoma" w:eastAsia="Calibri" w:hAnsi="Tahoma" w:cs="Tahoma"/>
          <w:snapToGrid w:val="0"/>
          <w:szCs w:val="20"/>
        </w:rPr>
        <w:t>Приложения</w:t>
      </w:r>
      <w:r w:rsidRPr="00845345">
        <w:rPr>
          <w:rFonts w:ascii="Tahoma" w:eastAsia="Calibri" w:hAnsi="Tahoma" w:cs="Tahoma"/>
          <w:snapToGrid w:val="0"/>
          <w:szCs w:val="20"/>
        </w:rPr>
        <w:t xml:space="preserve"> к акту (при наличии):</w:t>
      </w:r>
    </w:p>
    <w:p w:rsidR="00C63183" w:rsidRPr="00845345" w:rsidRDefault="00C63183" w:rsidP="00C63183">
      <w:pPr>
        <w:keepNext/>
        <w:suppressAutoHyphens/>
        <w:spacing w:after="0" w:line="240" w:lineRule="auto"/>
        <w:ind w:left="360"/>
        <w:outlineLvl w:val="1"/>
        <w:rPr>
          <w:rFonts w:ascii="Tahoma" w:eastAsia="Calibri" w:hAnsi="Tahoma" w:cs="Tahoma"/>
          <w:snapToGrid w:val="0"/>
          <w:szCs w:val="20"/>
        </w:rPr>
      </w:pPr>
      <w:r w:rsidRPr="00845345">
        <w:rPr>
          <w:rFonts w:ascii="Tahoma" w:eastAsia="Calibri" w:hAnsi="Tahoma" w:cs="Tahoma"/>
          <w:snapToGrid w:val="0"/>
          <w:szCs w:val="20"/>
        </w:rPr>
        <w:t>1 ____________;</w:t>
      </w:r>
    </w:p>
    <w:p w:rsidR="00C63183" w:rsidRPr="006365BF" w:rsidRDefault="00C63183" w:rsidP="006365BF">
      <w:pPr>
        <w:keepNext/>
        <w:suppressAutoHyphens/>
        <w:spacing w:after="0" w:line="240" w:lineRule="auto"/>
        <w:ind w:left="360"/>
        <w:outlineLvl w:val="1"/>
        <w:rPr>
          <w:rFonts w:ascii="Tahoma" w:eastAsia="Calibri" w:hAnsi="Tahoma" w:cs="Tahoma"/>
          <w:snapToGrid w:val="0"/>
          <w:szCs w:val="20"/>
        </w:rPr>
      </w:pPr>
      <w:r w:rsidRPr="00845345">
        <w:rPr>
          <w:rFonts w:ascii="Tahoma" w:eastAsia="Calibri" w:hAnsi="Tahoma" w:cs="Tahoma"/>
          <w:snapToGrid w:val="0"/>
          <w:szCs w:val="20"/>
        </w:rPr>
        <w:t>2_____________;</w:t>
      </w:r>
    </w:p>
    <w:p w:rsidR="00C63183" w:rsidRPr="007806E1" w:rsidRDefault="00C63183" w:rsidP="00C63183">
      <w:pPr>
        <w:keepNext/>
        <w:suppressAutoHyphens/>
        <w:spacing w:after="0" w:line="240" w:lineRule="auto"/>
        <w:ind w:left="360"/>
        <w:outlineLvl w:val="1"/>
        <w:rPr>
          <w:rFonts w:ascii="Tahoma" w:eastAsia="Calibri" w:hAnsi="Tahoma" w:cs="Tahoma"/>
          <w:b/>
          <w:snapToGrid w:val="0"/>
          <w:szCs w:val="20"/>
          <w:lang w:val="x-none"/>
        </w:rPr>
      </w:pPr>
      <w:r w:rsidRPr="007806E1">
        <w:rPr>
          <w:rFonts w:ascii="Tahoma" w:eastAsia="Calibri" w:hAnsi="Tahoma" w:cs="Tahoma"/>
          <w:b/>
          <w:snapToGrid w:val="0"/>
          <w:szCs w:val="20"/>
          <w:lang w:val="x-none"/>
        </w:rPr>
        <w:t>Подписи сторон</w:t>
      </w:r>
    </w:p>
    <w:tbl>
      <w:tblPr>
        <w:tblW w:w="14709" w:type="dxa"/>
        <w:tblLook w:val="01E0" w:firstRow="1" w:lastRow="1" w:firstColumn="1" w:lastColumn="1" w:noHBand="0" w:noVBand="0"/>
      </w:tblPr>
      <w:tblGrid>
        <w:gridCol w:w="6487"/>
        <w:gridCol w:w="8222"/>
      </w:tblGrid>
      <w:tr w:rsidR="00C63183" w:rsidRPr="007806E1" w:rsidTr="00C63183">
        <w:trPr>
          <w:trHeight w:val="1381"/>
        </w:trPr>
        <w:tc>
          <w:tcPr>
            <w:tcW w:w="6487" w:type="dxa"/>
          </w:tcPr>
          <w:p w:rsidR="00C63183" w:rsidRPr="007806E1" w:rsidRDefault="00C63183" w:rsidP="00C63183">
            <w:pPr>
              <w:spacing w:after="0" w:line="240" w:lineRule="atLeast"/>
              <w:ind w:firstLine="567"/>
              <w:jc w:val="both"/>
              <w:rPr>
                <w:rFonts w:ascii="Tahoma" w:eastAsia="Times New Roman" w:hAnsi="Tahoma" w:cs="Tahoma"/>
                <w:b/>
                <w:szCs w:val="20"/>
              </w:rPr>
            </w:pPr>
          </w:p>
          <w:p w:rsidR="00C63183" w:rsidRPr="007806E1" w:rsidRDefault="00C63183" w:rsidP="00C63183">
            <w:pPr>
              <w:spacing w:after="0" w:line="240" w:lineRule="atLeast"/>
              <w:jc w:val="both"/>
              <w:rPr>
                <w:rFonts w:ascii="Tahoma" w:eastAsia="Times New Roman" w:hAnsi="Tahoma" w:cs="Tahoma"/>
                <w:b/>
                <w:szCs w:val="20"/>
              </w:rPr>
            </w:pPr>
            <w:r w:rsidRPr="007806E1">
              <w:rPr>
                <w:rFonts w:ascii="Tahoma" w:eastAsia="Times New Roman" w:hAnsi="Tahoma" w:cs="Tahoma"/>
                <w:b/>
                <w:szCs w:val="20"/>
              </w:rPr>
              <w:t>Исполнитель</w:t>
            </w:r>
          </w:p>
          <w:p w:rsidR="00C63183" w:rsidRPr="007806E1" w:rsidRDefault="00C63183" w:rsidP="00C63183">
            <w:pPr>
              <w:spacing w:after="0" w:line="240" w:lineRule="atLeast"/>
              <w:jc w:val="both"/>
              <w:rPr>
                <w:rFonts w:ascii="Tahoma" w:eastAsia="Times New Roman" w:hAnsi="Tahoma" w:cs="Tahoma"/>
                <w:b/>
                <w:szCs w:val="20"/>
              </w:rPr>
            </w:pPr>
          </w:p>
          <w:p w:rsidR="00C63183" w:rsidRPr="007806E1" w:rsidRDefault="00C63183" w:rsidP="00C63183">
            <w:pPr>
              <w:spacing w:after="0" w:line="240" w:lineRule="atLeast"/>
              <w:jc w:val="both"/>
              <w:rPr>
                <w:rFonts w:ascii="Tahoma" w:eastAsia="Times New Roman" w:hAnsi="Tahoma" w:cs="Tahoma"/>
                <w:b/>
                <w:szCs w:val="20"/>
              </w:rPr>
            </w:pPr>
          </w:p>
          <w:p w:rsidR="00C63183" w:rsidRPr="007806E1" w:rsidRDefault="00C63183" w:rsidP="00C63183">
            <w:pPr>
              <w:spacing w:after="0" w:line="240" w:lineRule="atLeast"/>
              <w:jc w:val="both"/>
              <w:rPr>
                <w:rFonts w:ascii="Tahoma" w:eastAsia="Times New Roman" w:hAnsi="Tahoma" w:cs="Tahoma"/>
                <w:b/>
                <w:szCs w:val="20"/>
              </w:rPr>
            </w:pPr>
            <w:r>
              <w:rPr>
                <w:rFonts w:ascii="Tahoma" w:eastAsia="Times New Roman" w:hAnsi="Tahoma" w:cs="Tahoma"/>
                <w:b/>
                <w:szCs w:val="20"/>
              </w:rPr>
              <w:t xml:space="preserve">___________ /                           </w:t>
            </w:r>
            <w:r w:rsidRPr="007806E1">
              <w:rPr>
                <w:rFonts w:ascii="Tahoma" w:eastAsia="Times New Roman" w:hAnsi="Tahoma" w:cs="Tahoma"/>
                <w:b/>
                <w:szCs w:val="20"/>
              </w:rPr>
              <w:t>/</w:t>
            </w:r>
          </w:p>
          <w:p w:rsidR="00C63183" w:rsidRPr="007806E1" w:rsidRDefault="006365BF" w:rsidP="006365BF">
            <w:pPr>
              <w:spacing w:after="0" w:line="240" w:lineRule="atLeast"/>
              <w:jc w:val="both"/>
              <w:rPr>
                <w:rFonts w:ascii="Tahoma" w:eastAsia="Times New Roman" w:hAnsi="Tahoma" w:cs="Tahoma"/>
                <w:b/>
                <w:szCs w:val="20"/>
              </w:rPr>
            </w:pPr>
            <w:r>
              <w:rPr>
                <w:rFonts w:ascii="Tahoma" w:eastAsia="Times New Roman" w:hAnsi="Tahoma" w:cs="Tahoma"/>
                <w:b/>
                <w:szCs w:val="20"/>
              </w:rPr>
              <w:t xml:space="preserve"> М. П.</w:t>
            </w:r>
          </w:p>
        </w:tc>
        <w:tc>
          <w:tcPr>
            <w:tcW w:w="8222" w:type="dxa"/>
          </w:tcPr>
          <w:p w:rsidR="00C63183" w:rsidRPr="007806E1" w:rsidRDefault="00C63183" w:rsidP="00C63183">
            <w:pPr>
              <w:spacing w:after="0" w:line="240" w:lineRule="atLeast"/>
              <w:ind w:right="176" w:firstLine="34"/>
              <w:jc w:val="both"/>
              <w:rPr>
                <w:rFonts w:ascii="Tahoma" w:eastAsia="Times New Roman" w:hAnsi="Tahoma" w:cs="Tahoma"/>
                <w:b/>
                <w:szCs w:val="20"/>
              </w:rPr>
            </w:pPr>
          </w:p>
          <w:p w:rsidR="00C63183" w:rsidRPr="007806E1" w:rsidRDefault="00C63183" w:rsidP="00C63183">
            <w:pPr>
              <w:spacing w:after="0" w:line="240" w:lineRule="atLeast"/>
              <w:ind w:right="-104" w:firstLine="34"/>
              <w:jc w:val="both"/>
              <w:rPr>
                <w:rFonts w:ascii="Tahoma" w:eastAsia="Times New Roman" w:hAnsi="Tahoma" w:cs="Tahoma"/>
                <w:b/>
                <w:szCs w:val="20"/>
              </w:rPr>
            </w:pPr>
            <w:r w:rsidRPr="007806E1">
              <w:rPr>
                <w:rFonts w:ascii="Tahoma" w:eastAsia="Times New Roman" w:hAnsi="Tahoma" w:cs="Tahoma"/>
                <w:b/>
                <w:szCs w:val="20"/>
              </w:rPr>
              <w:t>Заказчик</w:t>
            </w:r>
          </w:p>
          <w:p w:rsidR="006365BF" w:rsidRPr="006365BF" w:rsidRDefault="006365BF" w:rsidP="006365BF">
            <w:pPr>
              <w:spacing w:after="0" w:line="240" w:lineRule="atLeast"/>
              <w:ind w:right="176"/>
              <w:jc w:val="both"/>
              <w:rPr>
                <w:rFonts w:ascii="Tahoma" w:eastAsia="Times New Roman" w:hAnsi="Tahoma" w:cs="Tahoma"/>
                <w:szCs w:val="20"/>
              </w:rPr>
            </w:pPr>
            <w:r w:rsidRPr="006365BF">
              <w:rPr>
                <w:rFonts w:ascii="Tahoma" w:eastAsia="Times New Roman" w:hAnsi="Tahoma" w:cs="Tahoma"/>
                <w:szCs w:val="20"/>
              </w:rPr>
              <w:t>Генеральный директор</w:t>
            </w:r>
          </w:p>
          <w:p w:rsidR="00C63183" w:rsidRPr="006365BF" w:rsidRDefault="006365BF" w:rsidP="006365BF">
            <w:pPr>
              <w:spacing w:after="0" w:line="240" w:lineRule="atLeast"/>
              <w:ind w:right="176"/>
              <w:jc w:val="both"/>
              <w:rPr>
                <w:rFonts w:ascii="Tahoma" w:eastAsia="Times New Roman" w:hAnsi="Tahoma" w:cs="Tahoma"/>
                <w:szCs w:val="20"/>
              </w:rPr>
            </w:pPr>
            <w:r w:rsidRPr="006365BF">
              <w:rPr>
                <w:rFonts w:ascii="Tahoma" w:eastAsia="Times New Roman" w:hAnsi="Tahoma" w:cs="Tahoma"/>
                <w:szCs w:val="20"/>
              </w:rPr>
              <w:t xml:space="preserve">АО «Коми </w:t>
            </w:r>
            <w:proofErr w:type="spellStart"/>
            <w:r w:rsidRPr="006365BF">
              <w:rPr>
                <w:rFonts w:ascii="Tahoma" w:eastAsia="Times New Roman" w:hAnsi="Tahoma" w:cs="Tahoma"/>
                <w:szCs w:val="20"/>
              </w:rPr>
              <w:t>энергосбытовая</w:t>
            </w:r>
            <w:proofErr w:type="spellEnd"/>
            <w:r w:rsidRPr="006365BF">
              <w:rPr>
                <w:rFonts w:ascii="Tahoma" w:eastAsia="Times New Roman" w:hAnsi="Tahoma" w:cs="Tahoma"/>
                <w:szCs w:val="20"/>
              </w:rPr>
              <w:t xml:space="preserve"> компания»</w:t>
            </w:r>
          </w:p>
          <w:p w:rsidR="00C63183" w:rsidRPr="007806E1" w:rsidRDefault="00C63183" w:rsidP="00C63183">
            <w:pPr>
              <w:spacing w:after="0" w:line="240" w:lineRule="atLeast"/>
              <w:ind w:right="4127"/>
              <w:jc w:val="both"/>
              <w:rPr>
                <w:rFonts w:ascii="Tahoma" w:eastAsia="Times New Roman" w:hAnsi="Tahoma" w:cs="Tahoma"/>
                <w:b/>
                <w:szCs w:val="20"/>
              </w:rPr>
            </w:pPr>
          </w:p>
          <w:p w:rsidR="00C63183" w:rsidRPr="007806E1" w:rsidRDefault="00C63183" w:rsidP="00C63183">
            <w:pPr>
              <w:spacing w:after="0" w:line="240" w:lineRule="atLeast"/>
              <w:ind w:right="176"/>
              <w:jc w:val="both"/>
              <w:rPr>
                <w:rFonts w:ascii="Tahoma" w:eastAsia="Times New Roman" w:hAnsi="Tahoma" w:cs="Tahoma"/>
                <w:b/>
                <w:szCs w:val="20"/>
              </w:rPr>
            </w:pPr>
            <w:r>
              <w:rPr>
                <w:rFonts w:ascii="Tahoma" w:eastAsia="Times New Roman" w:hAnsi="Tahoma" w:cs="Tahoma"/>
                <w:b/>
                <w:szCs w:val="20"/>
              </w:rPr>
              <w:t>________________ /</w:t>
            </w:r>
            <w:proofErr w:type="spellStart"/>
            <w:r w:rsidR="006365BF">
              <w:rPr>
                <w:rFonts w:ascii="Tahoma" w:eastAsia="Times New Roman" w:hAnsi="Tahoma" w:cs="Tahoma"/>
                <w:b/>
                <w:szCs w:val="20"/>
              </w:rPr>
              <w:t>Е.Н.Борисова</w:t>
            </w:r>
            <w:proofErr w:type="spellEnd"/>
            <w:r w:rsidRPr="007806E1">
              <w:rPr>
                <w:rFonts w:ascii="Tahoma" w:eastAsia="Times New Roman" w:hAnsi="Tahoma" w:cs="Tahoma"/>
                <w:b/>
                <w:szCs w:val="20"/>
              </w:rPr>
              <w:t>/</w:t>
            </w:r>
          </w:p>
          <w:p w:rsidR="00C63183" w:rsidRPr="007806E1" w:rsidRDefault="00C63183" w:rsidP="00C63183">
            <w:pPr>
              <w:spacing w:after="0" w:line="240" w:lineRule="atLeast"/>
              <w:ind w:right="176"/>
              <w:jc w:val="both"/>
              <w:rPr>
                <w:rFonts w:ascii="Tahoma" w:eastAsia="Times New Roman" w:hAnsi="Tahoma" w:cs="Tahoma"/>
                <w:b/>
                <w:szCs w:val="20"/>
              </w:rPr>
            </w:pPr>
            <w:r w:rsidRPr="007806E1">
              <w:rPr>
                <w:rFonts w:ascii="Tahoma" w:eastAsia="Times New Roman" w:hAnsi="Tahoma" w:cs="Tahoma"/>
                <w:b/>
                <w:szCs w:val="20"/>
              </w:rPr>
              <w:t xml:space="preserve"> М.П.</w:t>
            </w:r>
          </w:p>
          <w:p w:rsidR="00C63183" w:rsidRPr="007806E1" w:rsidRDefault="00C63183" w:rsidP="00C63183">
            <w:pPr>
              <w:widowControl w:val="0"/>
              <w:snapToGrid w:val="0"/>
              <w:spacing w:after="0" w:line="240" w:lineRule="atLeast"/>
              <w:ind w:right="176" w:firstLine="720"/>
              <w:jc w:val="both"/>
              <w:rPr>
                <w:rFonts w:ascii="Tahoma" w:eastAsia="Times New Roman" w:hAnsi="Tahoma" w:cs="Tahoma"/>
                <w:b/>
                <w:szCs w:val="20"/>
              </w:rPr>
            </w:pPr>
          </w:p>
        </w:tc>
      </w:tr>
    </w:tbl>
    <w:p w:rsidR="00C63183" w:rsidRPr="00845345" w:rsidRDefault="00C63183" w:rsidP="00C63183">
      <w:pPr>
        <w:spacing w:after="0" w:line="240" w:lineRule="atLeast"/>
        <w:ind w:right="4127"/>
        <w:jc w:val="both"/>
        <w:rPr>
          <w:rFonts w:ascii="Tahoma" w:eastAsia="Times New Roman" w:hAnsi="Tahoma" w:cs="Tahoma"/>
          <w:b/>
          <w:i/>
          <w:szCs w:val="20"/>
        </w:rPr>
      </w:pPr>
      <w:r w:rsidRPr="00D95660">
        <w:rPr>
          <w:b/>
          <w:i/>
        </w:rPr>
        <w:t>Представитель Исполнител</w:t>
      </w:r>
      <w:r>
        <w:rPr>
          <w:b/>
          <w:i/>
        </w:rPr>
        <w:t>я</w:t>
      </w:r>
      <w:r w:rsidRPr="00845345">
        <w:rPr>
          <w:b/>
          <w:i/>
        </w:rPr>
        <w:t xml:space="preserve"> от подписания Акта отказался (в</w:t>
      </w:r>
      <w:r>
        <w:rPr>
          <w:b/>
          <w:i/>
        </w:rPr>
        <w:t>ключается в</w:t>
      </w:r>
      <w:r w:rsidRPr="00845345">
        <w:rPr>
          <w:b/>
          <w:i/>
        </w:rPr>
        <w:t xml:space="preserve"> случае отказа):</w:t>
      </w:r>
    </w:p>
    <w:p w:rsidR="00C63183" w:rsidRPr="00845345" w:rsidRDefault="00C63183" w:rsidP="00C63183">
      <w:pPr>
        <w:spacing w:after="0" w:line="240" w:lineRule="atLeast"/>
        <w:ind w:right="176"/>
        <w:jc w:val="both"/>
        <w:rPr>
          <w:rFonts w:ascii="Tahoma" w:eastAsia="Times New Roman" w:hAnsi="Tahoma" w:cs="Tahoma"/>
          <w:b/>
          <w:i/>
          <w:szCs w:val="20"/>
        </w:rPr>
      </w:pPr>
    </w:p>
    <w:p w:rsidR="00C63183" w:rsidRPr="00845345" w:rsidRDefault="00C63183" w:rsidP="00C63183">
      <w:pPr>
        <w:rPr>
          <w:i/>
        </w:rPr>
      </w:pPr>
      <w:r w:rsidRPr="00845345">
        <w:rPr>
          <w:i/>
        </w:rPr>
        <w:t xml:space="preserve">Дата </w:t>
      </w:r>
      <w:proofErr w:type="gramStart"/>
      <w:r w:rsidRPr="00845345">
        <w:rPr>
          <w:i/>
        </w:rPr>
        <w:t>отказа:_</w:t>
      </w:r>
      <w:proofErr w:type="gramEnd"/>
      <w:r w:rsidRPr="00845345">
        <w:rPr>
          <w:i/>
        </w:rPr>
        <w:t>_____________ Время отказа:________________</w:t>
      </w:r>
    </w:p>
    <w:p w:rsidR="00C63183" w:rsidRPr="00845345" w:rsidRDefault="00C63183" w:rsidP="00C63183">
      <w:pPr>
        <w:spacing w:after="0" w:line="240" w:lineRule="atLeast"/>
        <w:ind w:right="176"/>
        <w:jc w:val="both"/>
        <w:rPr>
          <w:rFonts w:ascii="Tahoma" w:eastAsia="Times New Roman" w:hAnsi="Tahoma" w:cs="Tahoma"/>
          <w:b/>
          <w:i/>
          <w:szCs w:val="20"/>
        </w:rPr>
      </w:pPr>
      <w:r w:rsidRPr="00845345">
        <w:rPr>
          <w:rFonts w:ascii="Tahoma" w:eastAsia="Times New Roman" w:hAnsi="Tahoma" w:cs="Tahoma"/>
          <w:b/>
          <w:i/>
          <w:szCs w:val="20"/>
        </w:rPr>
        <w:t>Заказчик:</w:t>
      </w:r>
    </w:p>
    <w:p w:rsidR="00C63183" w:rsidRPr="00936315" w:rsidRDefault="00C63183" w:rsidP="00936315">
      <w:pPr>
        <w:spacing w:after="0" w:line="240" w:lineRule="atLeast"/>
        <w:ind w:right="176"/>
        <w:jc w:val="both"/>
        <w:rPr>
          <w:rFonts w:ascii="Tahoma" w:eastAsia="Times New Roman" w:hAnsi="Tahoma" w:cs="Tahoma"/>
          <w:b/>
          <w:i/>
          <w:szCs w:val="20"/>
        </w:rPr>
        <w:sectPr w:rsidR="00C63183" w:rsidRPr="00936315" w:rsidSect="004F3BCD">
          <w:pgSz w:w="16839" w:h="11907" w:orient="landscape" w:code="1"/>
          <w:pgMar w:top="1276" w:right="142" w:bottom="567" w:left="851" w:header="709" w:footer="709" w:gutter="0"/>
          <w:cols w:space="708"/>
          <w:docGrid w:linePitch="360"/>
        </w:sectPr>
      </w:pPr>
      <w:r w:rsidRPr="00845345">
        <w:rPr>
          <w:rFonts w:ascii="Tahoma" w:eastAsia="Times New Roman" w:hAnsi="Tahoma" w:cs="Tahoma"/>
          <w:b/>
          <w:i/>
          <w:szCs w:val="20"/>
        </w:rPr>
        <w:t>__</w:t>
      </w:r>
      <w:r w:rsidR="00936315">
        <w:rPr>
          <w:rFonts w:ascii="Tahoma" w:eastAsia="Times New Roman" w:hAnsi="Tahoma" w:cs="Tahoma"/>
          <w:b/>
          <w:i/>
          <w:szCs w:val="20"/>
        </w:rPr>
        <w:t>______________ /______________/</w:t>
      </w:r>
    </w:p>
    <w:p w:rsidR="00C63183" w:rsidRDefault="00C63183" w:rsidP="00936315">
      <w:pPr>
        <w:spacing w:after="0" w:line="240" w:lineRule="auto"/>
        <w:rPr>
          <w:rFonts w:ascii="Tahoma" w:eastAsia="Calibri" w:hAnsi="Tahoma" w:cs="Tahoma"/>
          <w:szCs w:val="20"/>
          <w:lang w:eastAsia="en-US"/>
        </w:rPr>
      </w:pPr>
    </w:p>
    <w:p w:rsidR="0057700C" w:rsidRPr="0057700C" w:rsidRDefault="0057700C" w:rsidP="0057700C">
      <w:pPr>
        <w:spacing w:after="0" w:line="240" w:lineRule="auto"/>
        <w:jc w:val="right"/>
        <w:rPr>
          <w:rFonts w:ascii="Tahoma" w:eastAsia="Calibri" w:hAnsi="Tahoma" w:cs="Tahoma"/>
          <w:szCs w:val="20"/>
          <w:lang w:eastAsia="en-US"/>
        </w:rPr>
      </w:pPr>
      <w:r w:rsidRPr="0057700C">
        <w:rPr>
          <w:rFonts w:ascii="Tahoma" w:eastAsia="Calibri" w:hAnsi="Tahoma" w:cs="Tahoma"/>
          <w:szCs w:val="20"/>
          <w:lang w:eastAsia="en-US"/>
        </w:rPr>
        <w:t xml:space="preserve">Приложение № </w:t>
      </w:r>
      <w:r w:rsidR="00B83DBD">
        <w:rPr>
          <w:rFonts w:ascii="Tahoma" w:eastAsia="Calibri" w:hAnsi="Tahoma" w:cs="Tahoma"/>
          <w:szCs w:val="20"/>
          <w:lang w:eastAsia="en-US"/>
        </w:rPr>
        <w:t>5</w:t>
      </w:r>
      <w:r w:rsidRPr="0057700C">
        <w:rPr>
          <w:rFonts w:ascii="Tahoma" w:eastAsia="Calibri" w:hAnsi="Tahoma" w:cs="Tahoma"/>
          <w:szCs w:val="20"/>
          <w:lang w:eastAsia="en-US"/>
        </w:rPr>
        <w:t xml:space="preserve"> </w:t>
      </w:r>
    </w:p>
    <w:p w:rsidR="0057700C" w:rsidRPr="0057700C" w:rsidRDefault="0057700C" w:rsidP="005E434F">
      <w:pPr>
        <w:spacing w:after="0" w:line="240" w:lineRule="auto"/>
        <w:jc w:val="right"/>
        <w:rPr>
          <w:rFonts w:ascii="Tahoma" w:eastAsia="Calibri" w:hAnsi="Tahoma" w:cs="Tahoma"/>
          <w:szCs w:val="20"/>
          <w:lang w:eastAsia="en-US"/>
        </w:rPr>
      </w:pPr>
      <w:r w:rsidRPr="0057700C">
        <w:rPr>
          <w:rFonts w:ascii="Tahoma" w:eastAsia="Calibri" w:hAnsi="Tahoma" w:cs="Tahoma"/>
          <w:szCs w:val="20"/>
          <w:lang w:eastAsia="en-US"/>
        </w:rPr>
        <w:t xml:space="preserve">                                            </w:t>
      </w:r>
      <w:r w:rsidR="00D363C8">
        <w:rPr>
          <w:rFonts w:ascii="Tahoma" w:eastAsia="Calibri" w:hAnsi="Tahoma" w:cs="Tahoma"/>
          <w:szCs w:val="20"/>
          <w:lang w:eastAsia="en-US"/>
        </w:rPr>
        <w:t xml:space="preserve">                           </w:t>
      </w:r>
      <w:r w:rsidR="005E434F">
        <w:rPr>
          <w:rFonts w:ascii="Tahoma" w:eastAsia="Calibri" w:hAnsi="Tahoma" w:cs="Tahoma"/>
          <w:szCs w:val="20"/>
          <w:lang w:eastAsia="en-US"/>
        </w:rPr>
        <w:t>к договору ______________</w:t>
      </w:r>
      <w:r w:rsidR="005E434F" w:rsidRPr="005E434F">
        <w:rPr>
          <w:rFonts w:ascii="Tahoma" w:eastAsia="Calibri" w:hAnsi="Tahoma" w:cs="Tahoma"/>
          <w:szCs w:val="20"/>
          <w:lang w:eastAsia="en-US"/>
        </w:rPr>
        <w:t xml:space="preserve"> от ________________ 202___г</w:t>
      </w:r>
      <w:r w:rsidRPr="0057700C">
        <w:rPr>
          <w:rFonts w:ascii="Tahoma" w:eastAsia="Calibri" w:hAnsi="Tahoma" w:cs="Tahoma"/>
          <w:szCs w:val="20"/>
          <w:lang w:eastAsia="en-US"/>
        </w:rPr>
        <w:t xml:space="preserve">                                                </w:t>
      </w:r>
    </w:p>
    <w:p w:rsidR="0057700C" w:rsidRPr="0057700C" w:rsidRDefault="0057700C" w:rsidP="0057700C">
      <w:pPr>
        <w:spacing w:after="0" w:line="240" w:lineRule="auto"/>
        <w:jc w:val="right"/>
        <w:rPr>
          <w:rFonts w:ascii="Tahoma" w:eastAsia="Calibri" w:hAnsi="Tahoma" w:cs="Tahoma"/>
          <w:szCs w:val="20"/>
          <w:lang w:eastAsia="en-US"/>
        </w:rPr>
      </w:pPr>
      <w:r w:rsidRPr="0057700C">
        <w:rPr>
          <w:rFonts w:ascii="Tahoma" w:eastAsia="Calibri" w:hAnsi="Tahoma" w:cs="Tahoma"/>
          <w:szCs w:val="20"/>
          <w:lang w:eastAsia="en-US"/>
        </w:rPr>
        <w:t xml:space="preserve">                                                                                                          </w:t>
      </w:r>
    </w:p>
    <w:p w:rsidR="0057700C" w:rsidRPr="0057700C" w:rsidRDefault="0057700C" w:rsidP="0057700C">
      <w:pPr>
        <w:spacing w:after="0" w:line="240" w:lineRule="auto"/>
        <w:jc w:val="right"/>
        <w:rPr>
          <w:rFonts w:ascii="Tahoma" w:eastAsia="Calibri" w:hAnsi="Tahoma" w:cs="Tahoma"/>
          <w:szCs w:val="20"/>
          <w:lang w:eastAsia="en-US"/>
        </w:rPr>
      </w:pPr>
      <w:r w:rsidRPr="0057700C">
        <w:rPr>
          <w:rFonts w:ascii="Tahoma" w:eastAsia="Calibri" w:hAnsi="Tahoma" w:cs="Tahoma"/>
          <w:szCs w:val="20"/>
          <w:lang w:eastAsia="en-US"/>
        </w:rPr>
        <w:t xml:space="preserve">                                                                                                          </w:t>
      </w:r>
    </w:p>
    <w:p w:rsidR="0057700C" w:rsidRPr="0057700C" w:rsidRDefault="0057700C" w:rsidP="0057700C">
      <w:pPr>
        <w:jc w:val="both"/>
        <w:rPr>
          <w:rFonts w:ascii="Tahoma" w:eastAsia="Calibri" w:hAnsi="Tahoma" w:cs="Tahoma"/>
          <w:b/>
          <w:szCs w:val="20"/>
          <w:lang w:eastAsia="en-US"/>
        </w:rPr>
      </w:pPr>
    </w:p>
    <w:p w:rsidR="0057700C" w:rsidRPr="0057700C" w:rsidRDefault="0057700C" w:rsidP="0057700C">
      <w:pPr>
        <w:jc w:val="both"/>
        <w:rPr>
          <w:rFonts w:ascii="Tahoma" w:eastAsia="Calibri" w:hAnsi="Tahoma" w:cs="Tahoma"/>
          <w:b/>
          <w:szCs w:val="20"/>
          <w:lang w:eastAsia="en-US"/>
        </w:rPr>
      </w:pPr>
      <w:r w:rsidRPr="0057700C">
        <w:rPr>
          <w:rFonts w:ascii="Tahoma" w:eastAsia="Calibri" w:hAnsi="Tahoma" w:cs="Tahoma"/>
          <w:b/>
          <w:szCs w:val="20"/>
          <w:lang w:eastAsia="en-US"/>
        </w:rPr>
        <w:t xml:space="preserve">                               Требования к промышленной безопасности и охране труда</w:t>
      </w:r>
    </w:p>
    <w:p w:rsidR="0057700C" w:rsidRPr="0057700C" w:rsidRDefault="0057700C" w:rsidP="0057700C">
      <w:pPr>
        <w:numPr>
          <w:ilvl w:val="0"/>
          <w:numId w:val="41"/>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b/>
          <w:szCs w:val="20"/>
        </w:rPr>
        <w:t>Общие положения</w:t>
      </w:r>
    </w:p>
    <w:p w:rsidR="0057700C" w:rsidRPr="0057700C" w:rsidRDefault="0057700C" w:rsidP="0057700C">
      <w:pPr>
        <w:spacing w:after="0" w:line="240" w:lineRule="auto"/>
        <w:ind w:left="142"/>
        <w:contextualSpacing/>
        <w:jc w:val="both"/>
        <w:rPr>
          <w:rFonts w:ascii="Tahoma" w:eastAsia="Times New Roman" w:hAnsi="Tahoma" w:cs="Tahoma"/>
          <w:b/>
          <w:szCs w:val="20"/>
        </w:rPr>
      </w:pPr>
    </w:p>
    <w:p w:rsidR="0057700C" w:rsidRPr="0057700C" w:rsidRDefault="0057700C" w:rsidP="0057700C">
      <w:pPr>
        <w:numPr>
          <w:ilvl w:val="0"/>
          <w:numId w:val="27"/>
        </w:numPr>
        <w:spacing w:after="0" w:line="240" w:lineRule="auto"/>
        <w:ind w:left="142" w:firstLine="0"/>
        <w:contextualSpacing/>
        <w:jc w:val="both"/>
        <w:rPr>
          <w:rFonts w:ascii="Tahoma" w:eastAsia="Times New Roman" w:hAnsi="Tahoma" w:cs="Tahoma"/>
          <w:vanish/>
          <w:kern w:val="32"/>
          <w:szCs w:val="20"/>
        </w:rPr>
      </w:pPr>
    </w:p>
    <w:p w:rsidR="0057700C" w:rsidRPr="0057700C" w:rsidRDefault="0057700C" w:rsidP="0057700C">
      <w:pPr>
        <w:numPr>
          <w:ilvl w:val="0"/>
          <w:numId w:val="27"/>
        </w:numPr>
        <w:spacing w:after="0" w:line="240" w:lineRule="auto"/>
        <w:ind w:left="142" w:firstLine="0"/>
        <w:contextualSpacing/>
        <w:jc w:val="both"/>
        <w:rPr>
          <w:rFonts w:ascii="Tahoma" w:eastAsia="Times New Roman" w:hAnsi="Tahoma" w:cs="Tahoma"/>
          <w:vanish/>
          <w:kern w:val="32"/>
          <w:szCs w:val="20"/>
        </w:rPr>
      </w:pPr>
    </w:p>
    <w:p w:rsidR="0057700C" w:rsidRPr="0057700C" w:rsidRDefault="0057700C" w:rsidP="0057700C">
      <w:pPr>
        <w:numPr>
          <w:ilvl w:val="0"/>
          <w:numId w:val="27"/>
        </w:numPr>
        <w:spacing w:after="0" w:line="240" w:lineRule="auto"/>
        <w:ind w:left="142" w:firstLine="0"/>
        <w:contextualSpacing/>
        <w:jc w:val="both"/>
        <w:rPr>
          <w:rFonts w:ascii="Tahoma" w:eastAsia="Times New Roman" w:hAnsi="Tahoma" w:cs="Tahoma"/>
          <w:vanish/>
          <w:kern w:val="32"/>
          <w:szCs w:val="20"/>
        </w:rPr>
      </w:pPr>
    </w:p>
    <w:p w:rsidR="0057700C" w:rsidRPr="0057700C" w:rsidRDefault="0057700C" w:rsidP="0057700C">
      <w:pPr>
        <w:numPr>
          <w:ilvl w:val="0"/>
          <w:numId w:val="27"/>
        </w:numPr>
        <w:spacing w:after="0" w:line="240" w:lineRule="auto"/>
        <w:ind w:left="142" w:firstLine="0"/>
        <w:contextualSpacing/>
        <w:jc w:val="both"/>
        <w:rPr>
          <w:rFonts w:ascii="Tahoma" w:eastAsia="Times New Roman" w:hAnsi="Tahoma" w:cs="Tahoma"/>
          <w:vanish/>
          <w:kern w:val="32"/>
          <w:szCs w:val="20"/>
        </w:rPr>
      </w:pPr>
    </w:p>
    <w:p w:rsidR="0057700C" w:rsidRPr="0057700C" w:rsidRDefault="0057700C" w:rsidP="0057700C">
      <w:pPr>
        <w:numPr>
          <w:ilvl w:val="0"/>
          <w:numId w:val="27"/>
        </w:numPr>
        <w:spacing w:after="0" w:line="240" w:lineRule="auto"/>
        <w:ind w:left="142" w:firstLine="0"/>
        <w:contextualSpacing/>
        <w:jc w:val="both"/>
        <w:rPr>
          <w:rFonts w:ascii="Tahoma" w:eastAsia="Times New Roman" w:hAnsi="Tahoma" w:cs="Tahoma"/>
          <w:vanish/>
          <w:kern w:val="32"/>
          <w:szCs w:val="20"/>
        </w:rPr>
      </w:pPr>
    </w:p>
    <w:p w:rsidR="0057700C" w:rsidRPr="0057700C" w:rsidRDefault="0057700C" w:rsidP="0057700C">
      <w:pPr>
        <w:numPr>
          <w:ilvl w:val="0"/>
          <w:numId w:val="27"/>
        </w:numPr>
        <w:spacing w:after="0" w:line="240" w:lineRule="auto"/>
        <w:ind w:left="142" w:firstLine="0"/>
        <w:contextualSpacing/>
        <w:jc w:val="both"/>
        <w:rPr>
          <w:rFonts w:ascii="Tahoma" w:eastAsia="Times New Roman" w:hAnsi="Tahoma" w:cs="Tahoma"/>
          <w:vanish/>
          <w:kern w:val="32"/>
          <w:szCs w:val="20"/>
        </w:rPr>
      </w:pPr>
    </w:p>
    <w:p w:rsidR="0057700C" w:rsidRPr="0057700C" w:rsidRDefault="0057700C" w:rsidP="0057700C">
      <w:pPr>
        <w:numPr>
          <w:ilvl w:val="1"/>
          <w:numId w:val="27"/>
        </w:numPr>
        <w:spacing w:after="0" w:line="240" w:lineRule="auto"/>
        <w:ind w:left="142" w:firstLine="0"/>
        <w:contextualSpacing/>
        <w:jc w:val="both"/>
        <w:rPr>
          <w:rFonts w:ascii="Tahoma" w:eastAsia="Times New Roman" w:hAnsi="Tahoma" w:cs="Tahoma"/>
          <w:vanish/>
          <w:kern w:val="32"/>
          <w:szCs w:val="20"/>
        </w:rPr>
      </w:pPr>
    </w:p>
    <w:p w:rsidR="0057700C" w:rsidRPr="0057700C" w:rsidRDefault="0057700C" w:rsidP="0057700C">
      <w:pPr>
        <w:numPr>
          <w:ilvl w:val="1"/>
          <w:numId w:val="27"/>
        </w:numPr>
        <w:spacing w:after="0" w:line="240" w:lineRule="auto"/>
        <w:ind w:left="142" w:firstLine="0"/>
        <w:contextualSpacing/>
        <w:jc w:val="both"/>
        <w:rPr>
          <w:rFonts w:ascii="Tahoma" w:eastAsia="Times New Roman" w:hAnsi="Tahoma" w:cs="Tahoma"/>
          <w:vanish/>
          <w:kern w:val="32"/>
          <w:szCs w:val="20"/>
        </w:rPr>
      </w:pPr>
    </w:p>
    <w:p w:rsidR="0057700C" w:rsidRPr="0057700C" w:rsidRDefault="0057700C" w:rsidP="0057700C">
      <w:pPr>
        <w:numPr>
          <w:ilvl w:val="1"/>
          <w:numId w:val="41"/>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kern w:val="32"/>
          <w:szCs w:val="20"/>
        </w:rPr>
        <w:t xml:space="preserve">Заказчик выполняет требования нормативно-правовых актов по вопросам промышленной, экологической, пожарной безопасности, охраны труда и техники безопасности (далее – «ПБ и ОТ») и требует от Исполнителя и привлекаемых им третьих лиц следовать данной политике. </w:t>
      </w:r>
    </w:p>
    <w:p w:rsidR="0057700C" w:rsidRPr="0057700C" w:rsidRDefault="0057700C" w:rsidP="0057700C">
      <w:pPr>
        <w:numPr>
          <w:ilvl w:val="1"/>
          <w:numId w:val="41"/>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kern w:val="32"/>
          <w:szCs w:val="20"/>
        </w:rPr>
        <w:t>Исполнитель выполняет и соблюдает все применимые требования законодательства, утвержденные практические руководства и существующие нормы и правила в области ПБ и ОТ. Исполнитель принимает все обоснованные меры предосторожности, направленные на охрану окружающей среды в процессе оказания Услуг на территории Объекта Заказчика.</w:t>
      </w:r>
    </w:p>
    <w:p w:rsidR="0057700C" w:rsidRPr="0057700C" w:rsidRDefault="0057700C" w:rsidP="0057700C">
      <w:pPr>
        <w:numPr>
          <w:ilvl w:val="1"/>
          <w:numId w:val="41"/>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kern w:val="32"/>
          <w:szCs w:val="20"/>
        </w:rPr>
        <w:t>Требования Заказчика в области ПБ и ОТ изложены в заключенном между Сторонами Договоре и в настоящем Приложении, а также в нормативно-правовых актах РФ.</w:t>
      </w:r>
    </w:p>
    <w:p w:rsidR="0057700C" w:rsidRPr="0057700C" w:rsidRDefault="0057700C" w:rsidP="0057700C">
      <w:pPr>
        <w:numPr>
          <w:ilvl w:val="1"/>
          <w:numId w:val="41"/>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kern w:val="32"/>
          <w:szCs w:val="20"/>
        </w:rPr>
        <w:t>Ответственность за третьих лиц, привлеченных Исполнителем в ходе исполнения обязательств по Договору, возлагается на Исполнителя</w:t>
      </w:r>
    </w:p>
    <w:p w:rsidR="0057700C" w:rsidRPr="0057700C" w:rsidRDefault="0057700C" w:rsidP="0057700C">
      <w:pPr>
        <w:numPr>
          <w:ilvl w:val="1"/>
          <w:numId w:val="41"/>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kern w:val="32"/>
          <w:szCs w:val="20"/>
        </w:rPr>
        <w:t xml:space="preserve">В случае выявления Заказчиком, в результате проверки или иным образом, фактов несоблюдения Исполнителем (третьим лицом) требований ПБ и ОТ, Заказчик и Исполнитель согласуют план и сроки устранения таких нарушений.  Не устранение указанных нарушений в согласованные Сторонами сроки является основанием для одностороннего внесудебного расторжения Заказчиком Договора без обязательств Заказчика по возмещению убытков Исполнителя, связанных с таким расторжением. </w:t>
      </w:r>
    </w:p>
    <w:p w:rsidR="0057700C" w:rsidRPr="0057700C" w:rsidRDefault="0057700C" w:rsidP="0057700C">
      <w:pPr>
        <w:spacing w:after="0" w:line="240" w:lineRule="auto"/>
        <w:ind w:left="142"/>
        <w:contextualSpacing/>
        <w:jc w:val="both"/>
        <w:rPr>
          <w:rFonts w:ascii="Tahoma" w:eastAsia="Times New Roman" w:hAnsi="Tahoma" w:cs="Tahoma"/>
          <w:b/>
          <w:szCs w:val="20"/>
        </w:rPr>
      </w:pPr>
    </w:p>
    <w:p w:rsidR="0057700C" w:rsidRPr="0057700C" w:rsidRDefault="0057700C" w:rsidP="0057700C">
      <w:pPr>
        <w:numPr>
          <w:ilvl w:val="0"/>
          <w:numId w:val="41"/>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b/>
          <w:szCs w:val="20"/>
        </w:rPr>
        <w:t xml:space="preserve"> Требования к средствам индивидуальной защиты (далее - СИЗ)</w:t>
      </w:r>
    </w:p>
    <w:p w:rsidR="0057700C" w:rsidRPr="0057700C" w:rsidRDefault="0057700C" w:rsidP="0057700C">
      <w:pPr>
        <w:spacing w:after="0" w:line="240" w:lineRule="auto"/>
        <w:ind w:left="142"/>
        <w:contextualSpacing/>
        <w:jc w:val="both"/>
        <w:rPr>
          <w:rFonts w:ascii="Tahoma" w:eastAsia="Times New Roman" w:hAnsi="Tahoma" w:cs="Tahoma"/>
          <w:b/>
          <w:szCs w:val="20"/>
        </w:rPr>
      </w:pPr>
    </w:p>
    <w:p w:rsidR="0057700C" w:rsidRPr="0057700C" w:rsidRDefault="0057700C" w:rsidP="0057700C">
      <w:pPr>
        <w:widowControl w:val="0"/>
        <w:numPr>
          <w:ilvl w:val="0"/>
          <w:numId w:val="31"/>
        </w:numPr>
        <w:tabs>
          <w:tab w:val="num" w:pos="284"/>
          <w:tab w:val="num" w:pos="567"/>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 xml:space="preserve">  Весь персонал Исполнителя и третьих лиц должен быть, обеспечен сертифицированными спецодеждой, </w:t>
      </w:r>
      <w:proofErr w:type="spellStart"/>
      <w:r w:rsidRPr="0057700C">
        <w:rPr>
          <w:rFonts w:ascii="Tahoma" w:eastAsia="Times New Roman" w:hAnsi="Tahoma" w:cs="Tahoma"/>
          <w:kern w:val="32"/>
          <w:szCs w:val="20"/>
        </w:rPr>
        <w:t>спецобувью</w:t>
      </w:r>
      <w:proofErr w:type="spellEnd"/>
      <w:r w:rsidRPr="0057700C">
        <w:rPr>
          <w:rFonts w:ascii="Tahoma" w:eastAsia="Times New Roman" w:hAnsi="Tahoma" w:cs="Tahoma"/>
          <w:kern w:val="32"/>
          <w:szCs w:val="20"/>
        </w:rPr>
        <w:t xml:space="preserve"> и другими средствами индивидуальной защиты в соответствии с требованиями Типовых норм бесплатной выдачи специальной одежды, специальной обуви и других средств защиты и использовать их во время нахождения на рабочей площадке:</w:t>
      </w:r>
    </w:p>
    <w:p w:rsidR="0057700C" w:rsidRPr="0057700C" w:rsidRDefault="0057700C" w:rsidP="0057700C">
      <w:pPr>
        <w:widowControl w:val="0"/>
        <w:numPr>
          <w:ilvl w:val="0"/>
          <w:numId w:val="31"/>
        </w:numPr>
        <w:tabs>
          <w:tab w:val="num" w:pos="284"/>
          <w:tab w:val="num" w:pos="567"/>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 xml:space="preserve"> Среди них, применительно к конкретной профессии:</w:t>
      </w:r>
    </w:p>
    <w:p w:rsidR="0057700C" w:rsidRPr="0057700C" w:rsidRDefault="0057700C" w:rsidP="0057700C">
      <w:pPr>
        <w:widowControl w:val="0"/>
        <w:tabs>
          <w:tab w:val="num" w:pos="709"/>
          <w:tab w:val="num" w:pos="993"/>
        </w:tabs>
        <w:spacing w:after="0" w:line="240" w:lineRule="auto"/>
        <w:ind w:left="426"/>
        <w:jc w:val="both"/>
        <w:rPr>
          <w:rFonts w:ascii="Tahoma" w:eastAsia="Times New Roman" w:hAnsi="Tahoma" w:cs="Tahoma"/>
          <w:color w:val="000000"/>
          <w:szCs w:val="20"/>
        </w:rPr>
      </w:pPr>
      <w:r w:rsidRPr="0057700C">
        <w:rPr>
          <w:rFonts w:ascii="Tahoma" w:eastAsia="Times New Roman" w:hAnsi="Tahoma" w:cs="Tahoma"/>
          <w:color w:val="000000"/>
          <w:szCs w:val="20"/>
        </w:rPr>
        <w:t>- Средства защиты тела;</w:t>
      </w:r>
    </w:p>
    <w:p w:rsidR="0057700C" w:rsidRPr="0057700C" w:rsidRDefault="0057700C" w:rsidP="0057700C">
      <w:pPr>
        <w:widowControl w:val="0"/>
        <w:tabs>
          <w:tab w:val="num" w:pos="709"/>
          <w:tab w:val="num" w:pos="993"/>
        </w:tabs>
        <w:spacing w:after="0" w:line="240" w:lineRule="auto"/>
        <w:ind w:left="426"/>
        <w:jc w:val="both"/>
        <w:rPr>
          <w:rFonts w:ascii="Tahoma" w:eastAsia="Times New Roman" w:hAnsi="Tahoma" w:cs="Tahoma"/>
          <w:color w:val="000000"/>
          <w:szCs w:val="20"/>
        </w:rPr>
      </w:pPr>
      <w:r w:rsidRPr="0057700C">
        <w:rPr>
          <w:rFonts w:ascii="Tahoma" w:eastAsia="Times New Roman" w:hAnsi="Tahoma" w:cs="Tahoma"/>
          <w:color w:val="000000"/>
          <w:szCs w:val="20"/>
        </w:rPr>
        <w:t>- Средства защиты рук, ног;</w:t>
      </w:r>
    </w:p>
    <w:p w:rsidR="0057700C" w:rsidRPr="0057700C" w:rsidRDefault="0057700C" w:rsidP="0057700C">
      <w:pPr>
        <w:widowControl w:val="0"/>
        <w:tabs>
          <w:tab w:val="num" w:pos="709"/>
          <w:tab w:val="num" w:pos="993"/>
        </w:tabs>
        <w:spacing w:after="0" w:line="240" w:lineRule="auto"/>
        <w:ind w:left="426"/>
        <w:jc w:val="both"/>
        <w:rPr>
          <w:rFonts w:ascii="Tahoma" w:eastAsia="Times New Roman" w:hAnsi="Tahoma" w:cs="Tahoma"/>
          <w:color w:val="000000"/>
          <w:szCs w:val="20"/>
        </w:rPr>
      </w:pPr>
      <w:r w:rsidRPr="0057700C">
        <w:rPr>
          <w:rFonts w:ascii="Tahoma" w:eastAsia="Times New Roman" w:hAnsi="Tahoma" w:cs="Tahoma"/>
          <w:color w:val="000000"/>
          <w:szCs w:val="20"/>
        </w:rPr>
        <w:t>- Средства защиты головы;</w:t>
      </w:r>
    </w:p>
    <w:p w:rsidR="0057700C" w:rsidRPr="0057700C" w:rsidRDefault="0057700C" w:rsidP="0057700C">
      <w:pPr>
        <w:widowControl w:val="0"/>
        <w:tabs>
          <w:tab w:val="num" w:pos="709"/>
          <w:tab w:val="num" w:pos="993"/>
        </w:tabs>
        <w:spacing w:after="0" w:line="240" w:lineRule="auto"/>
        <w:ind w:left="426"/>
        <w:jc w:val="both"/>
        <w:rPr>
          <w:rFonts w:ascii="Tahoma" w:eastAsia="Times New Roman" w:hAnsi="Tahoma" w:cs="Tahoma"/>
          <w:color w:val="000000"/>
          <w:szCs w:val="20"/>
        </w:rPr>
      </w:pPr>
      <w:r w:rsidRPr="0057700C">
        <w:rPr>
          <w:rFonts w:ascii="Tahoma" w:eastAsia="Times New Roman" w:hAnsi="Tahoma" w:cs="Tahoma"/>
          <w:color w:val="000000"/>
          <w:szCs w:val="20"/>
        </w:rPr>
        <w:t>- Средства защиты органов зрения;</w:t>
      </w:r>
    </w:p>
    <w:p w:rsidR="0057700C" w:rsidRPr="0057700C" w:rsidRDefault="0057700C" w:rsidP="0057700C">
      <w:pPr>
        <w:widowControl w:val="0"/>
        <w:tabs>
          <w:tab w:val="num" w:pos="709"/>
          <w:tab w:val="num" w:pos="993"/>
        </w:tabs>
        <w:spacing w:after="0" w:line="240" w:lineRule="auto"/>
        <w:ind w:left="426"/>
        <w:jc w:val="both"/>
        <w:rPr>
          <w:rFonts w:ascii="Tahoma" w:eastAsia="Times New Roman" w:hAnsi="Tahoma" w:cs="Tahoma"/>
          <w:color w:val="000000"/>
          <w:szCs w:val="20"/>
        </w:rPr>
      </w:pPr>
      <w:r w:rsidRPr="0057700C">
        <w:rPr>
          <w:rFonts w:ascii="Tahoma" w:eastAsia="Times New Roman" w:hAnsi="Tahoma" w:cs="Tahoma"/>
          <w:color w:val="000000"/>
          <w:szCs w:val="20"/>
        </w:rPr>
        <w:t xml:space="preserve">- Средства защиты органов слуха. </w:t>
      </w:r>
    </w:p>
    <w:p w:rsidR="0057700C" w:rsidRPr="0057700C" w:rsidRDefault="0057700C" w:rsidP="0057700C">
      <w:pPr>
        <w:widowControl w:val="0"/>
        <w:tabs>
          <w:tab w:val="num" w:pos="709"/>
          <w:tab w:val="num" w:pos="993"/>
        </w:tabs>
        <w:spacing w:after="0" w:line="240" w:lineRule="auto"/>
        <w:ind w:left="426"/>
        <w:jc w:val="both"/>
        <w:rPr>
          <w:rFonts w:ascii="Tahoma" w:eastAsia="Times New Roman" w:hAnsi="Tahoma" w:cs="Tahoma"/>
          <w:color w:val="000000"/>
          <w:szCs w:val="20"/>
        </w:rPr>
      </w:pPr>
      <w:r w:rsidRPr="0057700C">
        <w:rPr>
          <w:rFonts w:ascii="Tahoma" w:eastAsia="Times New Roman" w:hAnsi="Tahoma" w:cs="Tahoma"/>
          <w:color w:val="000000"/>
          <w:szCs w:val="20"/>
        </w:rPr>
        <w:t>- Средства защиты органов дыхания</w:t>
      </w:r>
    </w:p>
    <w:p w:rsidR="0057700C" w:rsidRPr="0057700C" w:rsidRDefault="0057700C" w:rsidP="0057700C">
      <w:pPr>
        <w:widowControl w:val="0"/>
        <w:tabs>
          <w:tab w:val="num" w:pos="709"/>
          <w:tab w:val="num" w:pos="993"/>
        </w:tabs>
        <w:spacing w:after="0" w:line="240" w:lineRule="auto"/>
        <w:ind w:left="426"/>
        <w:jc w:val="both"/>
        <w:rPr>
          <w:rFonts w:ascii="Tahoma" w:eastAsia="Times New Roman" w:hAnsi="Tahoma" w:cs="Tahoma"/>
          <w:color w:val="000000"/>
          <w:szCs w:val="20"/>
        </w:rPr>
      </w:pPr>
      <w:r w:rsidRPr="0057700C">
        <w:rPr>
          <w:rFonts w:ascii="Tahoma" w:eastAsia="Times New Roman" w:hAnsi="Tahoma" w:cs="Tahoma"/>
          <w:color w:val="000000"/>
          <w:szCs w:val="20"/>
        </w:rPr>
        <w:t>- Средства защиты при работе на высоте</w:t>
      </w:r>
    </w:p>
    <w:p w:rsidR="0057700C" w:rsidRPr="0057700C" w:rsidRDefault="0057700C" w:rsidP="0057700C">
      <w:pPr>
        <w:widowControl w:val="0"/>
        <w:numPr>
          <w:ilvl w:val="0"/>
          <w:numId w:val="32"/>
        </w:numPr>
        <w:tabs>
          <w:tab w:val="num" w:pos="284"/>
          <w:tab w:val="num" w:pos="567"/>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 xml:space="preserve"> При выполнении отдельных видов работ повышенной опасности, или выполнении функций подручного при производстве таких работ, персонал должен быть обеспечен дополнительно соответствующими средствами защиты, обеспечивающими защиту от связанных с данными опасными работами рисков.</w:t>
      </w:r>
    </w:p>
    <w:p w:rsidR="0057700C" w:rsidRPr="0057700C" w:rsidRDefault="0057700C" w:rsidP="0057700C">
      <w:pPr>
        <w:spacing w:after="0" w:line="240" w:lineRule="auto"/>
        <w:ind w:left="142"/>
        <w:contextualSpacing/>
        <w:jc w:val="both"/>
        <w:rPr>
          <w:rFonts w:ascii="Tahoma" w:eastAsia="Times New Roman" w:hAnsi="Tahoma" w:cs="Tahoma"/>
          <w:b/>
          <w:szCs w:val="20"/>
        </w:rPr>
      </w:pPr>
    </w:p>
    <w:p w:rsidR="0057700C" w:rsidRPr="0057700C" w:rsidRDefault="0057700C" w:rsidP="0057700C">
      <w:pPr>
        <w:numPr>
          <w:ilvl w:val="0"/>
          <w:numId w:val="41"/>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b/>
          <w:szCs w:val="20"/>
        </w:rPr>
        <w:t xml:space="preserve">Транспорт Исполнителя </w:t>
      </w:r>
    </w:p>
    <w:p w:rsidR="0057700C" w:rsidRPr="0057700C" w:rsidRDefault="0057700C" w:rsidP="0057700C">
      <w:pPr>
        <w:widowControl w:val="0"/>
        <w:numPr>
          <w:ilvl w:val="0"/>
          <w:numId w:val="32"/>
        </w:numPr>
        <w:tabs>
          <w:tab w:val="num" w:pos="426"/>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Все транспортные средства Исполнителя, используемые при проведении работ, должны быть оборудованы следующим:</w:t>
      </w:r>
    </w:p>
    <w:p w:rsidR="0057700C" w:rsidRPr="0057700C" w:rsidRDefault="0057700C" w:rsidP="0057700C">
      <w:pPr>
        <w:widowControl w:val="0"/>
        <w:tabs>
          <w:tab w:val="num" w:pos="709"/>
          <w:tab w:val="num" w:pos="1276"/>
        </w:tabs>
        <w:spacing w:after="0" w:line="240" w:lineRule="auto"/>
        <w:ind w:left="426"/>
        <w:jc w:val="both"/>
        <w:outlineLvl w:val="1"/>
        <w:rPr>
          <w:rFonts w:ascii="Tahoma" w:eastAsia="Times New Roman" w:hAnsi="Tahoma" w:cs="Tahoma"/>
          <w:kern w:val="32"/>
          <w:szCs w:val="20"/>
        </w:rPr>
      </w:pPr>
      <w:r w:rsidRPr="0057700C">
        <w:rPr>
          <w:rFonts w:ascii="Tahoma" w:eastAsia="Times New Roman" w:hAnsi="Tahoma" w:cs="Tahoma"/>
          <w:kern w:val="32"/>
          <w:szCs w:val="20"/>
        </w:rPr>
        <w:t>-Ремни безопасности для водителя и всех пассажиров (если это предусмотрено конструкцией транспортного средства). Ремни должны использоваться все время во время движения транспортного средства;</w:t>
      </w:r>
    </w:p>
    <w:p w:rsidR="0057700C" w:rsidRPr="0057700C" w:rsidRDefault="0057700C" w:rsidP="0057700C">
      <w:pPr>
        <w:widowControl w:val="0"/>
        <w:tabs>
          <w:tab w:val="num" w:pos="709"/>
        </w:tabs>
        <w:spacing w:after="0" w:line="240" w:lineRule="auto"/>
        <w:ind w:left="426"/>
        <w:jc w:val="both"/>
        <w:outlineLvl w:val="1"/>
        <w:rPr>
          <w:rFonts w:ascii="Tahoma" w:eastAsia="Times New Roman" w:hAnsi="Tahoma" w:cs="Tahoma"/>
          <w:kern w:val="32"/>
          <w:szCs w:val="20"/>
        </w:rPr>
      </w:pPr>
      <w:r w:rsidRPr="0057700C">
        <w:rPr>
          <w:rFonts w:ascii="Tahoma" w:eastAsia="Times New Roman" w:hAnsi="Tahoma" w:cs="Tahoma"/>
          <w:kern w:val="32"/>
          <w:szCs w:val="20"/>
        </w:rPr>
        <w:t>-Аптечка первой помощи;</w:t>
      </w:r>
    </w:p>
    <w:p w:rsidR="0057700C" w:rsidRPr="0057700C" w:rsidRDefault="0057700C" w:rsidP="0057700C">
      <w:pPr>
        <w:widowControl w:val="0"/>
        <w:tabs>
          <w:tab w:val="num" w:pos="709"/>
        </w:tabs>
        <w:spacing w:after="0" w:line="240" w:lineRule="auto"/>
        <w:ind w:left="426"/>
        <w:jc w:val="both"/>
        <w:outlineLvl w:val="1"/>
        <w:rPr>
          <w:rFonts w:ascii="Tahoma" w:eastAsia="Times New Roman" w:hAnsi="Tahoma" w:cs="Tahoma"/>
          <w:kern w:val="32"/>
          <w:szCs w:val="20"/>
        </w:rPr>
      </w:pPr>
      <w:r w:rsidRPr="0057700C">
        <w:rPr>
          <w:rFonts w:ascii="Tahoma" w:eastAsia="Times New Roman" w:hAnsi="Tahoma" w:cs="Tahoma"/>
          <w:kern w:val="32"/>
          <w:szCs w:val="20"/>
        </w:rPr>
        <w:t>-Огнетушитель;</w:t>
      </w:r>
    </w:p>
    <w:p w:rsidR="0057700C" w:rsidRPr="0057700C" w:rsidRDefault="0057700C" w:rsidP="0057700C">
      <w:pPr>
        <w:widowControl w:val="0"/>
        <w:tabs>
          <w:tab w:val="num" w:pos="709"/>
        </w:tabs>
        <w:spacing w:after="0" w:line="240" w:lineRule="auto"/>
        <w:ind w:left="426"/>
        <w:jc w:val="both"/>
        <w:outlineLvl w:val="1"/>
        <w:rPr>
          <w:rFonts w:ascii="Tahoma" w:eastAsia="Times New Roman" w:hAnsi="Tahoma" w:cs="Tahoma"/>
          <w:kern w:val="32"/>
          <w:szCs w:val="20"/>
        </w:rPr>
      </w:pPr>
      <w:r w:rsidRPr="0057700C">
        <w:rPr>
          <w:rFonts w:ascii="Tahoma" w:eastAsia="Times New Roman" w:hAnsi="Tahoma" w:cs="Tahoma"/>
          <w:kern w:val="32"/>
          <w:szCs w:val="20"/>
        </w:rPr>
        <w:t>-Передние и задние зимние шины (где применимо) в течение зимнего периода.</w:t>
      </w:r>
    </w:p>
    <w:p w:rsidR="0057700C" w:rsidRPr="0057700C" w:rsidRDefault="0057700C" w:rsidP="0057700C">
      <w:pPr>
        <w:widowControl w:val="0"/>
        <w:numPr>
          <w:ilvl w:val="0"/>
          <w:numId w:val="32"/>
        </w:numPr>
        <w:tabs>
          <w:tab w:val="num" w:pos="426"/>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Исполнитель должен обеспечить:</w:t>
      </w:r>
    </w:p>
    <w:p w:rsidR="0057700C" w:rsidRPr="0057700C" w:rsidRDefault="0057700C" w:rsidP="0057700C">
      <w:pPr>
        <w:widowControl w:val="0"/>
        <w:tabs>
          <w:tab w:val="num" w:pos="851"/>
          <w:tab w:val="num" w:pos="1276"/>
        </w:tabs>
        <w:spacing w:after="0" w:line="240" w:lineRule="auto"/>
        <w:ind w:left="426"/>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-Обучение и достаточную квалификацию водителей;</w:t>
      </w:r>
    </w:p>
    <w:p w:rsidR="0057700C" w:rsidRPr="0057700C" w:rsidRDefault="0057700C" w:rsidP="0057700C">
      <w:pPr>
        <w:widowControl w:val="0"/>
        <w:tabs>
          <w:tab w:val="num" w:pos="851"/>
          <w:tab w:val="num" w:pos="1276"/>
        </w:tabs>
        <w:spacing w:after="0" w:line="240" w:lineRule="auto"/>
        <w:ind w:left="426"/>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-Проведение регулярных ТО транспортных средств.</w:t>
      </w:r>
    </w:p>
    <w:p w:rsidR="0057700C" w:rsidRPr="0057700C" w:rsidRDefault="0057700C" w:rsidP="0057700C">
      <w:pPr>
        <w:widowControl w:val="0"/>
        <w:numPr>
          <w:ilvl w:val="0"/>
          <w:numId w:val="32"/>
        </w:numPr>
        <w:tabs>
          <w:tab w:val="num" w:pos="426"/>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При оказании Услуг Исполнитель обеспечивает соблюдение требований безопасности дорожного движения и охраны труда, установленных межотраслевыми правилами по охране труда и Заказчиком.</w:t>
      </w:r>
    </w:p>
    <w:p w:rsidR="0057700C" w:rsidRPr="0057700C" w:rsidRDefault="0057700C" w:rsidP="0057700C">
      <w:pPr>
        <w:widowControl w:val="0"/>
        <w:spacing w:after="0" w:line="240" w:lineRule="auto"/>
        <w:ind w:left="142"/>
        <w:contextualSpacing/>
        <w:jc w:val="both"/>
        <w:outlineLvl w:val="1"/>
        <w:rPr>
          <w:rFonts w:ascii="Tahoma" w:eastAsia="Times New Roman" w:hAnsi="Tahoma" w:cs="Tahoma"/>
          <w:kern w:val="32"/>
          <w:szCs w:val="20"/>
        </w:rPr>
      </w:pPr>
    </w:p>
    <w:p w:rsidR="0057700C" w:rsidRPr="0057700C" w:rsidRDefault="0057700C" w:rsidP="0057700C">
      <w:pPr>
        <w:numPr>
          <w:ilvl w:val="0"/>
          <w:numId w:val="41"/>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b/>
          <w:szCs w:val="20"/>
        </w:rPr>
        <w:t>Работы повышенной опасности</w:t>
      </w:r>
    </w:p>
    <w:p w:rsidR="0057700C" w:rsidRPr="0057700C" w:rsidRDefault="0057700C" w:rsidP="0057700C">
      <w:pPr>
        <w:widowControl w:val="0"/>
        <w:numPr>
          <w:ilvl w:val="0"/>
          <w:numId w:val="32"/>
        </w:numPr>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lastRenderedPageBreak/>
        <w:t>Приостановка оказания Услуг (в том числе и изъятие наряда-допуска) может производиться в случаях, представляющих угрозу для жизни, здоровья работников Исполнителя, Заказчика, третьих лиц и разрушения (аварии), отключения (отказа в работе) оборудования Заказчика.</w:t>
      </w:r>
    </w:p>
    <w:p w:rsidR="0057700C" w:rsidRPr="0057700C" w:rsidRDefault="0057700C" w:rsidP="0057700C">
      <w:pPr>
        <w:widowControl w:val="0"/>
        <w:numPr>
          <w:ilvl w:val="0"/>
          <w:numId w:val="32"/>
        </w:numPr>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Исполнитель должен определить и разработать перечень работ (Услуг) повышенной опасности. Минимально, этот перечень должен включать:</w:t>
      </w:r>
    </w:p>
    <w:p w:rsidR="0057700C" w:rsidRPr="0057700C" w:rsidRDefault="0057700C" w:rsidP="0057700C">
      <w:pPr>
        <w:widowControl w:val="0"/>
        <w:numPr>
          <w:ilvl w:val="0"/>
          <w:numId w:val="29"/>
        </w:numPr>
        <w:tabs>
          <w:tab w:val="num" w:pos="426"/>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t xml:space="preserve">работы на высоте более </w:t>
      </w:r>
      <w:smartTag w:uri="urn:schemas-microsoft-com:office:smarttags" w:element="metricconverter">
        <w:smartTagPr>
          <w:attr w:name="ProductID" w:val="1,3 м"/>
        </w:smartTagPr>
        <w:r w:rsidRPr="0057700C">
          <w:rPr>
            <w:rFonts w:ascii="Tahoma" w:eastAsia="Times New Roman" w:hAnsi="Tahoma" w:cs="Tahoma"/>
            <w:szCs w:val="20"/>
          </w:rPr>
          <w:t>1,3 м</w:t>
        </w:r>
      </w:smartTag>
      <w:r w:rsidRPr="0057700C">
        <w:rPr>
          <w:rFonts w:ascii="Tahoma" w:eastAsia="Times New Roman" w:hAnsi="Tahoma" w:cs="Tahoma"/>
          <w:szCs w:val="20"/>
        </w:rPr>
        <w:t xml:space="preserve"> от пола без инвентарных лесов и подмостей;</w:t>
      </w:r>
    </w:p>
    <w:p w:rsidR="0057700C" w:rsidRPr="0057700C" w:rsidRDefault="0057700C" w:rsidP="0057700C">
      <w:pPr>
        <w:widowControl w:val="0"/>
        <w:numPr>
          <w:ilvl w:val="0"/>
          <w:numId w:val="29"/>
        </w:numPr>
        <w:tabs>
          <w:tab w:val="num" w:pos="426"/>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t>Ремонт трубопроводов пара и горячей воды;</w:t>
      </w:r>
    </w:p>
    <w:p w:rsidR="0057700C" w:rsidRPr="0057700C" w:rsidRDefault="0057700C" w:rsidP="0057700C">
      <w:pPr>
        <w:widowControl w:val="0"/>
        <w:numPr>
          <w:ilvl w:val="0"/>
          <w:numId w:val="29"/>
        </w:numPr>
        <w:tabs>
          <w:tab w:val="num" w:pos="426"/>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t>Работы в замкнутых объемах, в ограниченных пространствах;</w:t>
      </w:r>
    </w:p>
    <w:p w:rsidR="0057700C" w:rsidRPr="0057700C" w:rsidRDefault="0057700C" w:rsidP="0057700C">
      <w:pPr>
        <w:widowControl w:val="0"/>
        <w:numPr>
          <w:ilvl w:val="0"/>
          <w:numId w:val="29"/>
        </w:numPr>
        <w:tabs>
          <w:tab w:val="num" w:pos="426"/>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t>Ремонтные работы мостовых кранов, выполнение работ с выходом на крановые пути;</w:t>
      </w:r>
    </w:p>
    <w:p w:rsidR="0057700C" w:rsidRPr="0057700C" w:rsidRDefault="0057700C" w:rsidP="0057700C">
      <w:pPr>
        <w:widowControl w:val="0"/>
        <w:numPr>
          <w:ilvl w:val="0"/>
          <w:numId w:val="29"/>
        </w:numPr>
        <w:tabs>
          <w:tab w:val="num" w:pos="426"/>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t xml:space="preserve">Электро- и газосварочные работы, </w:t>
      </w:r>
      <w:proofErr w:type="spellStart"/>
      <w:r w:rsidRPr="0057700C">
        <w:rPr>
          <w:rFonts w:ascii="Tahoma" w:eastAsia="Times New Roman" w:hAnsi="Tahoma" w:cs="Tahoma"/>
          <w:szCs w:val="20"/>
        </w:rPr>
        <w:t>газорезательные</w:t>
      </w:r>
      <w:proofErr w:type="spellEnd"/>
      <w:r w:rsidRPr="0057700C">
        <w:rPr>
          <w:rFonts w:ascii="Tahoma" w:eastAsia="Times New Roman" w:hAnsi="Tahoma" w:cs="Tahoma"/>
          <w:szCs w:val="20"/>
        </w:rPr>
        <w:t xml:space="preserve"> работы;</w:t>
      </w:r>
    </w:p>
    <w:p w:rsidR="0057700C" w:rsidRPr="0057700C" w:rsidRDefault="0057700C" w:rsidP="0057700C">
      <w:pPr>
        <w:widowControl w:val="0"/>
        <w:numPr>
          <w:ilvl w:val="0"/>
          <w:numId w:val="29"/>
        </w:numPr>
        <w:tabs>
          <w:tab w:val="num" w:pos="426"/>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t>Работы по вскрытию и испытанию сосудов и трубопроводов, работающих под давлением;</w:t>
      </w:r>
    </w:p>
    <w:p w:rsidR="0057700C" w:rsidRPr="0057700C" w:rsidRDefault="0057700C" w:rsidP="0057700C">
      <w:pPr>
        <w:widowControl w:val="0"/>
        <w:numPr>
          <w:ilvl w:val="0"/>
          <w:numId w:val="29"/>
        </w:numPr>
        <w:tabs>
          <w:tab w:val="num" w:pos="426"/>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t>Работы с грузоподъемными механизмами;</w:t>
      </w:r>
    </w:p>
    <w:p w:rsidR="0057700C" w:rsidRPr="0057700C" w:rsidRDefault="0057700C" w:rsidP="0057700C">
      <w:pPr>
        <w:widowControl w:val="0"/>
        <w:numPr>
          <w:ilvl w:val="0"/>
          <w:numId w:val="29"/>
        </w:numPr>
        <w:tabs>
          <w:tab w:val="num" w:pos="426"/>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t>Работы краном вблизи воздушных линий электропередачи;</w:t>
      </w:r>
    </w:p>
    <w:p w:rsidR="0057700C" w:rsidRPr="0057700C" w:rsidRDefault="0057700C" w:rsidP="0057700C">
      <w:pPr>
        <w:widowControl w:val="0"/>
        <w:numPr>
          <w:ilvl w:val="0"/>
          <w:numId w:val="29"/>
        </w:numPr>
        <w:tabs>
          <w:tab w:val="num" w:pos="426"/>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t>Проведение огневых работ на взрывопожароопасных объектах;</w:t>
      </w:r>
    </w:p>
    <w:p w:rsidR="0057700C" w:rsidRPr="0057700C" w:rsidRDefault="0057700C" w:rsidP="0057700C">
      <w:pPr>
        <w:widowControl w:val="0"/>
        <w:numPr>
          <w:ilvl w:val="0"/>
          <w:numId w:val="33"/>
        </w:numPr>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Исполнитель должен использовать систему нарядов–допусков для выполнения работ повышенной опасности.</w:t>
      </w:r>
    </w:p>
    <w:p w:rsidR="0057700C" w:rsidRPr="0057700C" w:rsidRDefault="0057700C" w:rsidP="0057700C">
      <w:pPr>
        <w:widowControl w:val="0"/>
        <w:numPr>
          <w:ilvl w:val="0"/>
          <w:numId w:val="33"/>
        </w:numPr>
        <w:spacing w:after="0" w:line="240" w:lineRule="auto"/>
        <w:ind w:left="142" w:firstLine="0"/>
        <w:contextualSpacing/>
        <w:jc w:val="both"/>
        <w:outlineLvl w:val="1"/>
        <w:rPr>
          <w:rFonts w:ascii="Tahoma" w:eastAsia="Times New Roman" w:hAnsi="Tahoma" w:cs="Tahoma"/>
          <w:kern w:val="32"/>
          <w:szCs w:val="20"/>
        </w:rPr>
      </w:pPr>
    </w:p>
    <w:p w:rsidR="0057700C" w:rsidRPr="0057700C" w:rsidRDefault="0057700C" w:rsidP="0057700C">
      <w:pPr>
        <w:numPr>
          <w:ilvl w:val="0"/>
          <w:numId w:val="41"/>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b/>
          <w:szCs w:val="20"/>
        </w:rPr>
        <w:t xml:space="preserve"> Обучение и аттестация персонала Исполнителя</w:t>
      </w:r>
    </w:p>
    <w:p w:rsidR="0057700C" w:rsidRPr="0057700C" w:rsidRDefault="0057700C" w:rsidP="0057700C">
      <w:pPr>
        <w:spacing w:after="0" w:line="240" w:lineRule="auto"/>
        <w:ind w:left="142"/>
        <w:contextualSpacing/>
        <w:jc w:val="both"/>
        <w:rPr>
          <w:rFonts w:ascii="Tahoma" w:eastAsia="Times New Roman" w:hAnsi="Tahoma" w:cs="Tahoma"/>
          <w:b/>
          <w:szCs w:val="20"/>
        </w:rPr>
      </w:pPr>
    </w:p>
    <w:p w:rsidR="0057700C" w:rsidRPr="0057700C" w:rsidRDefault="0057700C" w:rsidP="0057700C">
      <w:pPr>
        <w:widowControl w:val="0"/>
        <w:numPr>
          <w:ilvl w:val="0"/>
          <w:numId w:val="33"/>
        </w:numPr>
        <w:tabs>
          <w:tab w:val="num" w:pos="851"/>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Исполнителем должно быть организовано обучение и аттестация работников по вопросам охраны труда, промышленной, пожарной и экологической безопасности в соответствии с требованиями законодательных и нормативно-правовых документов  применительно к осуществляемой Исполнителем деятельности.</w:t>
      </w:r>
    </w:p>
    <w:p w:rsidR="0057700C" w:rsidRPr="0057700C" w:rsidRDefault="0057700C" w:rsidP="0057700C">
      <w:pPr>
        <w:widowControl w:val="0"/>
        <w:numPr>
          <w:ilvl w:val="0"/>
          <w:numId w:val="33"/>
        </w:numPr>
        <w:tabs>
          <w:tab w:val="num" w:pos="851"/>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Исполнитель обязан гарантировать, что персонал, оказывающий Услуги обладает необходимой компетентностью, в том числе посредством проведения специального обучения, касающегося дополнительных специальных требований по безопасности и ОТ для отдельных категорий профессий (стропальщики, сварщики, водители автотранспортных средств, машинисты кранов и т.п.)</w:t>
      </w:r>
    </w:p>
    <w:p w:rsidR="0057700C" w:rsidRPr="0057700C" w:rsidRDefault="0057700C" w:rsidP="0057700C">
      <w:pPr>
        <w:widowControl w:val="0"/>
        <w:numPr>
          <w:ilvl w:val="0"/>
          <w:numId w:val="33"/>
        </w:numPr>
        <w:tabs>
          <w:tab w:val="num" w:pos="851"/>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Удостоверения установленной вышеуказанными документами формы должны представляться Заказчику до заключения Договора. При необходимости, перед производством работ на ОПО по требованию Заказчика должны представляться копии протоколов аттестации специалистов и проверки знаний рабочих.</w:t>
      </w:r>
    </w:p>
    <w:p w:rsidR="0057700C" w:rsidRPr="0057700C" w:rsidRDefault="0057700C" w:rsidP="0057700C">
      <w:pPr>
        <w:widowControl w:val="0"/>
        <w:numPr>
          <w:ilvl w:val="0"/>
          <w:numId w:val="33"/>
        </w:numPr>
        <w:tabs>
          <w:tab w:val="num" w:pos="851"/>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Прежде чем приступить к оказанию Услуг на Объекте персонал Исполнителя должен выполнить следующие мероприятия:</w:t>
      </w:r>
    </w:p>
    <w:p w:rsidR="0057700C" w:rsidRPr="0057700C" w:rsidRDefault="0057700C" w:rsidP="0057700C">
      <w:pPr>
        <w:widowControl w:val="0"/>
        <w:tabs>
          <w:tab w:val="num" w:pos="426"/>
          <w:tab w:val="num" w:pos="851"/>
        </w:tabs>
        <w:spacing w:after="0" w:line="240" w:lineRule="auto"/>
        <w:ind w:left="142"/>
        <w:jc w:val="both"/>
        <w:outlineLvl w:val="1"/>
        <w:rPr>
          <w:rFonts w:ascii="Tahoma" w:eastAsia="Times New Roman" w:hAnsi="Tahoma" w:cs="Tahoma"/>
          <w:kern w:val="32"/>
          <w:szCs w:val="20"/>
        </w:rPr>
      </w:pPr>
      <w:r w:rsidRPr="0057700C">
        <w:rPr>
          <w:rFonts w:ascii="Tahoma" w:eastAsia="Times New Roman" w:hAnsi="Tahoma" w:cs="Tahoma"/>
          <w:kern w:val="32"/>
          <w:szCs w:val="20"/>
        </w:rPr>
        <w:t>- Пройти вводный инструктаж по ПБ и ОТ, проводимый представителями Заказчика для работников сторонних организаций в соответствии с установленными Заказчиком правилами.</w:t>
      </w:r>
    </w:p>
    <w:p w:rsidR="0057700C" w:rsidRPr="0057700C" w:rsidRDefault="0057700C" w:rsidP="0057700C">
      <w:pPr>
        <w:widowControl w:val="0"/>
        <w:tabs>
          <w:tab w:val="num" w:pos="426"/>
          <w:tab w:val="num" w:pos="851"/>
        </w:tabs>
        <w:spacing w:after="0" w:line="240" w:lineRule="auto"/>
        <w:ind w:left="142"/>
        <w:jc w:val="both"/>
        <w:outlineLvl w:val="1"/>
        <w:rPr>
          <w:rFonts w:ascii="Tahoma" w:eastAsia="Times New Roman" w:hAnsi="Tahoma" w:cs="Tahoma"/>
          <w:kern w:val="32"/>
          <w:szCs w:val="20"/>
        </w:rPr>
      </w:pPr>
      <w:r w:rsidRPr="0057700C">
        <w:rPr>
          <w:rFonts w:ascii="Tahoma" w:eastAsia="Times New Roman" w:hAnsi="Tahoma" w:cs="Tahoma"/>
          <w:kern w:val="32"/>
          <w:szCs w:val="20"/>
        </w:rPr>
        <w:t>- Пройти вводный инструктаж по ППБ, ОТ и Э, проводимый представителем Исполнителя, предусмотренный требованиями законодательства.</w:t>
      </w:r>
    </w:p>
    <w:p w:rsidR="0057700C" w:rsidRPr="0057700C" w:rsidRDefault="0057700C" w:rsidP="0057700C">
      <w:pPr>
        <w:widowControl w:val="0"/>
        <w:numPr>
          <w:ilvl w:val="0"/>
          <w:numId w:val="34"/>
        </w:numPr>
        <w:tabs>
          <w:tab w:val="num" w:pos="851"/>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Персонал не должен допускаться к выполнению опасных работ до прохождения соответствующего обучения. По результатам проведения обучения должны вестись соответствующие записи.</w:t>
      </w:r>
    </w:p>
    <w:p w:rsidR="0057700C" w:rsidRPr="0057700C" w:rsidRDefault="0057700C" w:rsidP="0057700C">
      <w:pPr>
        <w:widowControl w:val="0"/>
        <w:numPr>
          <w:ilvl w:val="0"/>
          <w:numId w:val="34"/>
        </w:numPr>
        <w:tabs>
          <w:tab w:val="num" w:pos="851"/>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 xml:space="preserve">Заказчик вправе возражать против использования Исполнителем и требовать от него отстранения от оказания Услуг любых работников, которые, по мнению Заказчика, ведут себя неподобающим образом, некомпетентны или халатно исполняют свои обязанности, причем такие работники впоследствии могут быть допущены к оказанию Услуг по Договору или к выполнению иных работ только по письменному разрешению Заказчика. </w:t>
      </w:r>
    </w:p>
    <w:p w:rsidR="0057700C" w:rsidRPr="0057700C" w:rsidRDefault="0057700C" w:rsidP="0057700C">
      <w:pPr>
        <w:spacing w:after="0" w:line="240" w:lineRule="auto"/>
        <w:ind w:left="142"/>
        <w:contextualSpacing/>
        <w:jc w:val="both"/>
        <w:rPr>
          <w:rFonts w:ascii="Tahoma" w:eastAsia="Times New Roman" w:hAnsi="Tahoma" w:cs="Tahoma"/>
          <w:b/>
          <w:szCs w:val="20"/>
        </w:rPr>
      </w:pPr>
    </w:p>
    <w:p w:rsidR="0057700C" w:rsidRPr="0057700C" w:rsidRDefault="0057700C" w:rsidP="0057700C">
      <w:pPr>
        <w:numPr>
          <w:ilvl w:val="0"/>
          <w:numId w:val="41"/>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b/>
          <w:szCs w:val="20"/>
        </w:rPr>
        <w:t>Политика в отношении запрета на употребление алкоголя, наркотиков и токсических веществ, пребывания в состоянии абстинентного синдрома</w:t>
      </w:r>
    </w:p>
    <w:p w:rsidR="0057700C" w:rsidRPr="0057700C" w:rsidRDefault="0057700C" w:rsidP="0057700C">
      <w:pPr>
        <w:spacing w:after="0" w:line="240" w:lineRule="auto"/>
        <w:ind w:left="142"/>
        <w:contextualSpacing/>
        <w:jc w:val="both"/>
        <w:rPr>
          <w:rFonts w:ascii="Tahoma" w:eastAsia="Times New Roman" w:hAnsi="Tahoma" w:cs="Tahoma"/>
          <w:b/>
          <w:szCs w:val="20"/>
        </w:rPr>
      </w:pPr>
    </w:p>
    <w:p w:rsidR="0057700C" w:rsidRPr="0057700C" w:rsidRDefault="0057700C" w:rsidP="0057700C">
      <w:pPr>
        <w:widowControl w:val="0"/>
        <w:numPr>
          <w:ilvl w:val="0"/>
          <w:numId w:val="35"/>
        </w:numPr>
        <w:tabs>
          <w:tab w:val="num" w:pos="851"/>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Исполнитель обязан:</w:t>
      </w:r>
    </w:p>
    <w:p w:rsidR="0057700C" w:rsidRPr="0057700C" w:rsidRDefault="0057700C" w:rsidP="0057700C">
      <w:pPr>
        <w:widowControl w:val="0"/>
        <w:tabs>
          <w:tab w:val="num" w:pos="1134"/>
        </w:tabs>
        <w:spacing w:after="0" w:line="240" w:lineRule="auto"/>
        <w:ind w:left="284"/>
        <w:jc w:val="both"/>
        <w:outlineLvl w:val="1"/>
        <w:rPr>
          <w:rFonts w:ascii="Tahoma" w:eastAsia="Times New Roman" w:hAnsi="Tahoma" w:cs="Tahoma"/>
          <w:kern w:val="32"/>
          <w:szCs w:val="20"/>
        </w:rPr>
      </w:pPr>
      <w:r w:rsidRPr="0057700C">
        <w:rPr>
          <w:rFonts w:ascii="Tahoma" w:eastAsia="Times New Roman" w:hAnsi="Tahoma" w:cs="Tahoma"/>
          <w:kern w:val="32"/>
          <w:szCs w:val="20"/>
        </w:rPr>
        <w:t>- Не допускать к оказанию Услуг (отстранить от работы) работников Исполнителя (а в случае привлечения третьих лиц- и работников третьих лиц, привлеченных к оказанию Услуг на территории Объекта), появившихся на рабочем месте (Объекте) в состоянии алкогольного, наркотического или токсического опьянения, состоянии абстинентного синдрома, установленного проведенным медицинским освидетельствованием.</w:t>
      </w:r>
    </w:p>
    <w:p w:rsidR="0057700C" w:rsidRPr="0057700C" w:rsidRDefault="0057700C" w:rsidP="0057700C">
      <w:pPr>
        <w:widowControl w:val="0"/>
        <w:tabs>
          <w:tab w:val="num" w:pos="1134"/>
        </w:tabs>
        <w:spacing w:after="0" w:line="240" w:lineRule="auto"/>
        <w:ind w:left="284"/>
        <w:jc w:val="both"/>
        <w:outlineLvl w:val="1"/>
        <w:rPr>
          <w:rFonts w:ascii="Tahoma" w:eastAsia="Times New Roman" w:hAnsi="Tahoma" w:cs="Tahoma"/>
          <w:kern w:val="32"/>
          <w:szCs w:val="20"/>
        </w:rPr>
      </w:pPr>
      <w:r w:rsidRPr="0057700C">
        <w:rPr>
          <w:rFonts w:ascii="Tahoma" w:eastAsia="Times New Roman" w:hAnsi="Tahoma" w:cs="Tahoma"/>
          <w:kern w:val="32"/>
          <w:szCs w:val="20"/>
        </w:rPr>
        <w:t xml:space="preserve">- Не допускать пронос и нахождение на территории Объекта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Объекта (далее – «Разрешенные вещества»). </w:t>
      </w:r>
    </w:p>
    <w:p w:rsidR="0057700C" w:rsidRPr="0057700C" w:rsidRDefault="0057700C" w:rsidP="0057700C">
      <w:pPr>
        <w:widowControl w:val="0"/>
        <w:numPr>
          <w:ilvl w:val="0"/>
          <w:numId w:val="35"/>
        </w:numPr>
        <w:tabs>
          <w:tab w:val="num" w:pos="851"/>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В целях обеспечения контроля за указанными ограничениями Заказчик имеет право производить проверки и досмотр всех транспортных средств, вещей и материалов, доставляемых на Объект. Если в результате подобного досмотра будут обнаружены указанные запрещенные вещества, то транспортное средство не допускается на Объект, а работник(и) Исполнителя не допускается на рабочее место.</w:t>
      </w:r>
    </w:p>
    <w:p w:rsidR="0057700C" w:rsidRPr="0057700C" w:rsidRDefault="0057700C" w:rsidP="0057700C">
      <w:pPr>
        <w:widowControl w:val="0"/>
        <w:numPr>
          <w:ilvl w:val="0"/>
          <w:numId w:val="35"/>
        </w:numPr>
        <w:tabs>
          <w:tab w:val="num" w:pos="851"/>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lastRenderedPageBreak/>
        <w:t xml:space="preserve">Фиксация факта появления работника на территории Объекта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за исключением Разрешенных веществ, для целей Договора и отношений между Заказчиком и Исполнителем может, осуществляется любым из нижеперечисленных способов: </w:t>
      </w:r>
    </w:p>
    <w:p w:rsidR="0057700C" w:rsidRPr="0057700C" w:rsidRDefault="0057700C" w:rsidP="0057700C">
      <w:pPr>
        <w:widowControl w:val="0"/>
        <w:numPr>
          <w:ilvl w:val="0"/>
          <w:numId w:val="29"/>
        </w:numPr>
        <w:tabs>
          <w:tab w:val="num" w:pos="0"/>
          <w:tab w:val="num" w:pos="284"/>
          <w:tab w:val="num" w:pos="567"/>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t xml:space="preserve">медицинским осмотром или освидетельствованием; </w:t>
      </w:r>
    </w:p>
    <w:p w:rsidR="0057700C" w:rsidRPr="0057700C" w:rsidRDefault="0057700C" w:rsidP="0057700C">
      <w:pPr>
        <w:widowControl w:val="0"/>
        <w:numPr>
          <w:ilvl w:val="0"/>
          <w:numId w:val="29"/>
        </w:numPr>
        <w:tabs>
          <w:tab w:val="num" w:pos="0"/>
          <w:tab w:val="num" w:pos="284"/>
          <w:tab w:val="num" w:pos="567"/>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t xml:space="preserve">актами, составленными работниками Заказчика и/или Исполнителя (третьего лица); </w:t>
      </w:r>
    </w:p>
    <w:p w:rsidR="0057700C" w:rsidRPr="0057700C" w:rsidRDefault="0057700C" w:rsidP="0057700C">
      <w:pPr>
        <w:widowControl w:val="0"/>
        <w:numPr>
          <w:ilvl w:val="0"/>
          <w:numId w:val="29"/>
        </w:numPr>
        <w:tabs>
          <w:tab w:val="num" w:pos="0"/>
          <w:tab w:val="num" w:pos="284"/>
          <w:tab w:val="num" w:pos="567"/>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t xml:space="preserve">письменными объяснениями работников Заказчика и/или Исполнителя (третьих лиц), </w:t>
      </w:r>
    </w:p>
    <w:p w:rsidR="0057700C" w:rsidRPr="0057700C" w:rsidRDefault="0057700C" w:rsidP="0057700C">
      <w:pPr>
        <w:widowControl w:val="0"/>
        <w:numPr>
          <w:ilvl w:val="0"/>
          <w:numId w:val="29"/>
        </w:numPr>
        <w:tabs>
          <w:tab w:val="num" w:pos="0"/>
          <w:tab w:val="num" w:pos="284"/>
          <w:tab w:val="num" w:pos="567"/>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t>другими способами.</w:t>
      </w:r>
    </w:p>
    <w:p w:rsidR="0057700C" w:rsidRPr="0057700C" w:rsidRDefault="0057700C" w:rsidP="0057700C">
      <w:pPr>
        <w:widowControl w:val="0"/>
        <w:numPr>
          <w:ilvl w:val="0"/>
          <w:numId w:val="36"/>
        </w:numPr>
        <w:tabs>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Заказчик имеет право в любое время проверять исполнение Исполнителем обязанностей, предусмотренных Договором. В случае возникновения у Заказчика подозрения о наличии на Объектах работников Исполнителя (третьих лиц) в состоянии опьянения, Исполнитель обязан по требованию Заказчика незамедлительно отстранить от работы этих работников и направить их на медицинское освидетельствование работника в специализированное медицинское учреждение для установления факта нахождения его в состоянии алкогольного, наркотического или токсического опьянения, или отсутствия такового.</w:t>
      </w:r>
    </w:p>
    <w:p w:rsidR="0057700C" w:rsidRPr="0057700C" w:rsidRDefault="0057700C" w:rsidP="0057700C">
      <w:pPr>
        <w:spacing w:after="0" w:line="240" w:lineRule="auto"/>
        <w:ind w:left="142"/>
        <w:contextualSpacing/>
        <w:jc w:val="both"/>
        <w:rPr>
          <w:rFonts w:ascii="Tahoma" w:eastAsia="Times New Roman" w:hAnsi="Tahoma" w:cs="Tahoma"/>
          <w:b/>
          <w:szCs w:val="20"/>
        </w:rPr>
      </w:pPr>
    </w:p>
    <w:p w:rsidR="0057700C" w:rsidRPr="0057700C" w:rsidRDefault="0057700C" w:rsidP="0057700C">
      <w:pPr>
        <w:spacing w:after="0" w:line="240" w:lineRule="auto"/>
        <w:ind w:left="142"/>
        <w:contextualSpacing/>
        <w:jc w:val="both"/>
        <w:rPr>
          <w:rFonts w:ascii="Tahoma" w:eastAsia="Times New Roman" w:hAnsi="Tahoma" w:cs="Tahoma"/>
          <w:b/>
          <w:szCs w:val="20"/>
        </w:rPr>
      </w:pPr>
    </w:p>
    <w:p w:rsidR="0057700C" w:rsidRPr="0057700C" w:rsidRDefault="0057700C" w:rsidP="0057700C">
      <w:pPr>
        <w:numPr>
          <w:ilvl w:val="0"/>
          <w:numId w:val="41"/>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b/>
          <w:szCs w:val="20"/>
        </w:rPr>
        <w:t>Текущие проверки</w:t>
      </w:r>
    </w:p>
    <w:p w:rsidR="0057700C" w:rsidRPr="0057700C" w:rsidRDefault="0057700C" w:rsidP="0057700C">
      <w:pPr>
        <w:spacing w:after="0" w:line="240" w:lineRule="auto"/>
        <w:ind w:left="142"/>
        <w:contextualSpacing/>
        <w:jc w:val="both"/>
        <w:rPr>
          <w:rFonts w:ascii="Tahoma" w:eastAsia="Times New Roman" w:hAnsi="Tahoma" w:cs="Tahoma"/>
          <w:b/>
          <w:szCs w:val="20"/>
        </w:rPr>
      </w:pPr>
    </w:p>
    <w:p w:rsidR="0057700C" w:rsidRPr="0057700C" w:rsidRDefault="0057700C" w:rsidP="0057700C">
      <w:pPr>
        <w:widowControl w:val="0"/>
        <w:numPr>
          <w:ilvl w:val="0"/>
          <w:numId w:val="36"/>
        </w:numPr>
        <w:tabs>
          <w:tab w:val="num" w:pos="709"/>
          <w:tab w:val="num" w:pos="1260"/>
          <w:tab w:val="num" w:pos="2258"/>
        </w:tabs>
        <w:spacing w:after="0" w:line="240" w:lineRule="auto"/>
        <w:ind w:left="142" w:firstLine="0"/>
        <w:contextualSpacing/>
        <w:jc w:val="both"/>
        <w:outlineLvl w:val="1"/>
        <w:rPr>
          <w:rFonts w:ascii="Tahoma" w:eastAsia="Times New Roman" w:hAnsi="Tahoma" w:cs="Tahoma"/>
          <w:szCs w:val="20"/>
        </w:rPr>
      </w:pPr>
      <w:r w:rsidRPr="0057700C">
        <w:rPr>
          <w:rFonts w:ascii="Tahoma" w:eastAsia="Times New Roman" w:hAnsi="Tahoma" w:cs="Tahoma"/>
          <w:kern w:val="32"/>
          <w:szCs w:val="20"/>
        </w:rPr>
        <w:t xml:space="preserve">В ходе оказания Услуг Исполнителем организовываются и проводятся периодические проверки соответствия деятельности Исполнителя и третьих лиц требованиям безопасности. В ходе оказания Услуг по Договору требуется проведение следующих видов проверок: </w:t>
      </w:r>
    </w:p>
    <w:p w:rsidR="0057700C" w:rsidRPr="0057700C" w:rsidRDefault="0057700C" w:rsidP="0057700C">
      <w:pPr>
        <w:widowControl w:val="0"/>
        <w:tabs>
          <w:tab w:val="num" w:pos="426"/>
          <w:tab w:val="num" w:pos="1260"/>
          <w:tab w:val="num" w:pos="2258"/>
        </w:tabs>
        <w:spacing w:after="0" w:line="240" w:lineRule="auto"/>
        <w:ind w:left="284"/>
        <w:jc w:val="both"/>
        <w:outlineLvl w:val="1"/>
        <w:rPr>
          <w:rFonts w:ascii="Tahoma" w:eastAsia="Times New Roman" w:hAnsi="Tahoma" w:cs="Tahoma"/>
          <w:szCs w:val="20"/>
          <w:lang w:eastAsia="en-US"/>
        </w:rPr>
      </w:pPr>
      <w:r w:rsidRPr="0057700C">
        <w:rPr>
          <w:rFonts w:ascii="Tahoma" w:eastAsia="Times New Roman" w:hAnsi="Tahoma" w:cs="Tahoma"/>
          <w:szCs w:val="20"/>
          <w:lang w:eastAsia="en-US"/>
        </w:rPr>
        <w:t xml:space="preserve"> - Внутренние проверки – организуются и проводятся внутри Исполнителя силами собственных специалистов по ПБ и ОТ. Порядок проведения проверок Исполнитель вправе определить самостоятельно, по результатам проверки должен составляться отчёт (акт), копия которого направляется </w:t>
      </w:r>
      <w:r w:rsidRPr="0057700C">
        <w:rPr>
          <w:rFonts w:ascii="Tahoma" w:eastAsia="Times New Roman" w:hAnsi="Tahoma" w:cs="Tahoma"/>
          <w:color w:val="000000"/>
          <w:szCs w:val="20"/>
          <w:lang w:eastAsia="en-US"/>
        </w:rPr>
        <w:t>в филиал Заказчика, а именно в «Филиал РПИП»</w:t>
      </w:r>
      <w:r w:rsidRPr="0057700C">
        <w:rPr>
          <w:rFonts w:ascii="Tahoma" w:eastAsia="Times New Roman" w:hAnsi="Tahoma" w:cs="Tahoma"/>
          <w:szCs w:val="20"/>
          <w:lang w:eastAsia="en-US"/>
        </w:rPr>
        <w:t>.</w:t>
      </w:r>
    </w:p>
    <w:p w:rsidR="0057700C" w:rsidRPr="0057700C" w:rsidRDefault="0057700C" w:rsidP="0057700C">
      <w:pPr>
        <w:widowControl w:val="0"/>
        <w:tabs>
          <w:tab w:val="num" w:pos="284"/>
          <w:tab w:val="num" w:pos="426"/>
        </w:tabs>
        <w:spacing w:after="0" w:line="240" w:lineRule="auto"/>
        <w:ind w:left="284"/>
        <w:jc w:val="both"/>
        <w:rPr>
          <w:rFonts w:ascii="Tahoma" w:eastAsia="Times New Roman" w:hAnsi="Tahoma" w:cs="Tahoma"/>
          <w:szCs w:val="20"/>
        </w:rPr>
      </w:pPr>
      <w:r w:rsidRPr="0057700C">
        <w:rPr>
          <w:rFonts w:ascii="Tahoma" w:eastAsia="Times New Roman" w:hAnsi="Tahoma" w:cs="Tahoma"/>
          <w:szCs w:val="20"/>
        </w:rPr>
        <w:t xml:space="preserve">- Внешние проверки оказания Услуг Исполнителем – организуются и проводятся представителями Заказчика со следующей периодичностью: </w:t>
      </w:r>
    </w:p>
    <w:p w:rsidR="0057700C" w:rsidRPr="0057700C" w:rsidRDefault="0057700C" w:rsidP="0057700C">
      <w:pPr>
        <w:widowControl w:val="0"/>
        <w:numPr>
          <w:ilvl w:val="0"/>
          <w:numId w:val="30"/>
        </w:numPr>
        <w:tabs>
          <w:tab w:val="num" w:pos="567"/>
          <w:tab w:val="num" w:pos="851"/>
        </w:tabs>
        <w:spacing w:after="0" w:line="240" w:lineRule="auto"/>
        <w:ind w:left="426" w:firstLine="0"/>
        <w:jc w:val="both"/>
        <w:rPr>
          <w:rFonts w:ascii="Tahoma" w:eastAsia="Times New Roman" w:hAnsi="Tahoma" w:cs="Tahoma"/>
          <w:color w:val="000000"/>
          <w:szCs w:val="20"/>
        </w:rPr>
      </w:pPr>
      <w:r w:rsidRPr="0057700C">
        <w:rPr>
          <w:rFonts w:ascii="Tahoma" w:eastAsia="Times New Roman" w:hAnsi="Tahoma" w:cs="Tahoma"/>
          <w:color w:val="000000"/>
          <w:szCs w:val="20"/>
        </w:rPr>
        <w:t xml:space="preserve">Ответственные дежурные по ОТ - единолично, ежедневно, выборочно в ходе осуществления контроля за соблюдением требований безопасности по рабочим местам на территории Объекта, за исключением территории, выделенной для производства </w:t>
      </w:r>
      <w:proofErr w:type="spellStart"/>
      <w:r w:rsidRPr="0057700C">
        <w:rPr>
          <w:rFonts w:ascii="Tahoma" w:eastAsia="Times New Roman" w:hAnsi="Tahoma" w:cs="Tahoma"/>
          <w:color w:val="000000"/>
          <w:szCs w:val="20"/>
        </w:rPr>
        <w:t>строительно</w:t>
      </w:r>
      <w:proofErr w:type="spellEnd"/>
      <w:r w:rsidRPr="0057700C">
        <w:rPr>
          <w:rFonts w:ascii="Tahoma" w:eastAsia="Times New Roman" w:hAnsi="Tahoma" w:cs="Tahoma"/>
          <w:color w:val="000000"/>
          <w:szCs w:val="20"/>
        </w:rPr>
        <w:t xml:space="preserve">–монтажных и пуско-наладочных работ по акту-допуску. </w:t>
      </w:r>
    </w:p>
    <w:p w:rsidR="0057700C" w:rsidRPr="0057700C" w:rsidRDefault="0057700C" w:rsidP="0057700C">
      <w:pPr>
        <w:widowControl w:val="0"/>
        <w:numPr>
          <w:ilvl w:val="0"/>
          <w:numId w:val="30"/>
        </w:numPr>
        <w:tabs>
          <w:tab w:val="num" w:pos="567"/>
          <w:tab w:val="num" w:pos="851"/>
        </w:tabs>
        <w:spacing w:after="0" w:line="240" w:lineRule="auto"/>
        <w:ind w:left="426" w:firstLine="0"/>
        <w:jc w:val="both"/>
        <w:rPr>
          <w:rFonts w:ascii="Tahoma" w:eastAsia="Times New Roman" w:hAnsi="Tahoma" w:cs="Tahoma"/>
          <w:color w:val="000000"/>
          <w:szCs w:val="20"/>
        </w:rPr>
      </w:pPr>
      <w:r w:rsidRPr="0057700C">
        <w:rPr>
          <w:rFonts w:ascii="Tahoma" w:eastAsia="Times New Roman" w:hAnsi="Tahoma" w:cs="Tahoma"/>
          <w:color w:val="000000"/>
          <w:szCs w:val="20"/>
        </w:rPr>
        <w:t>Руководители структурных подразделений филиала Заказчика совместно с представителями Исполнителя (третьих лиц) - 1 раз в неделю при проведении работы в рамках подготовки к ежемесячному Дню ОТ.</w:t>
      </w:r>
    </w:p>
    <w:p w:rsidR="0057700C" w:rsidRPr="0057700C" w:rsidRDefault="0057700C" w:rsidP="0057700C">
      <w:pPr>
        <w:widowControl w:val="0"/>
        <w:numPr>
          <w:ilvl w:val="0"/>
          <w:numId w:val="30"/>
        </w:numPr>
        <w:tabs>
          <w:tab w:val="num" w:pos="567"/>
          <w:tab w:val="num" w:pos="851"/>
        </w:tabs>
        <w:spacing w:after="0" w:line="240" w:lineRule="auto"/>
        <w:ind w:left="426" w:firstLine="0"/>
        <w:jc w:val="both"/>
        <w:rPr>
          <w:rFonts w:ascii="Tahoma" w:eastAsia="Times New Roman" w:hAnsi="Tahoma" w:cs="Tahoma"/>
          <w:color w:val="000000"/>
          <w:szCs w:val="20"/>
        </w:rPr>
      </w:pPr>
      <w:r w:rsidRPr="0057700C">
        <w:rPr>
          <w:rFonts w:ascii="Tahoma" w:eastAsia="Times New Roman" w:hAnsi="Tahoma" w:cs="Tahoma"/>
          <w:color w:val="000000"/>
          <w:szCs w:val="20"/>
        </w:rPr>
        <w:t xml:space="preserve">Руководители филиала и структурных подразделений, </w:t>
      </w:r>
      <w:r w:rsidRPr="0057700C">
        <w:rPr>
          <w:rFonts w:ascii="Tahoma" w:eastAsia="Times New Roman" w:hAnsi="Tahoma" w:cs="Tahoma"/>
          <w:szCs w:val="20"/>
        </w:rPr>
        <w:t>специалисты по ПБ и ОТ</w:t>
      </w:r>
      <w:r w:rsidRPr="0057700C">
        <w:rPr>
          <w:rFonts w:ascii="Tahoma" w:eastAsia="Times New Roman" w:hAnsi="Tahoma" w:cs="Tahoma"/>
          <w:color w:val="000000"/>
          <w:szCs w:val="20"/>
        </w:rPr>
        <w:t xml:space="preserve"> Заказчика совместно с руководителями участка Исполнителя и третьего лица- 1 раз в месяц при проведении Дня ОТ.</w:t>
      </w:r>
    </w:p>
    <w:p w:rsidR="0057700C" w:rsidRPr="0057700C" w:rsidRDefault="0057700C" w:rsidP="0057700C">
      <w:pPr>
        <w:widowControl w:val="0"/>
        <w:numPr>
          <w:ilvl w:val="0"/>
          <w:numId w:val="30"/>
        </w:numPr>
        <w:tabs>
          <w:tab w:val="num" w:pos="567"/>
          <w:tab w:val="num" w:pos="851"/>
        </w:tabs>
        <w:spacing w:after="0" w:line="240" w:lineRule="auto"/>
        <w:ind w:left="426" w:firstLine="0"/>
        <w:jc w:val="both"/>
        <w:rPr>
          <w:rFonts w:ascii="Tahoma" w:eastAsia="Times New Roman" w:hAnsi="Tahoma" w:cs="Tahoma"/>
          <w:color w:val="000000"/>
          <w:szCs w:val="20"/>
        </w:rPr>
      </w:pPr>
      <w:r w:rsidRPr="0057700C">
        <w:rPr>
          <w:rFonts w:ascii="Tahoma" w:eastAsia="Times New Roman" w:hAnsi="Tahoma" w:cs="Tahoma"/>
          <w:color w:val="000000"/>
          <w:szCs w:val="20"/>
        </w:rPr>
        <w:t xml:space="preserve">Периодичность проверок Исполнителя, работающего за пределами территории филиала (например, на ремонте трубопроводов тепловых сетей) или на труднодоступных объектах, определяется Заказчиком. </w:t>
      </w:r>
    </w:p>
    <w:p w:rsidR="0057700C" w:rsidRPr="0057700C" w:rsidRDefault="0057700C" w:rsidP="0057700C">
      <w:pPr>
        <w:widowControl w:val="0"/>
        <w:numPr>
          <w:ilvl w:val="0"/>
          <w:numId w:val="36"/>
        </w:numPr>
        <w:tabs>
          <w:tab w:val="num" w:pos="709"/>
          <w:tab w:val="num" w:pos="1260"/>
          <w:tab w:val="num" w:pos="2258"/>
        </w:tabs>
        <w:spacing w:after="0" w:line="240" w:lineRule="auto"/>
        <w:ind w:left="142" w:firstLine="0"/>
        <w:contextualSpacing/>
        <w:jc w:val="both"/>
        <w:rPr>
          <w:rFonts w:ascii="Tahoma" w:eastAsia="Times New Roman" w:hAnsi="Tahoma" w:cs="Tahoma"/>
          <w:szCs w:val="20"/>
        </w:rPr>
      </w:pPr>
      <w:r w:rsidRPr="0057700C">
        <w:rPr>
          <w:rFonts w:ascii="Tahoma" w:eastAsia="Times New Roman" w:hAnsi="Tahoma" w:cs="Tahoma"/>
          <w:szCs w:val="20"/>
        </w:rPr>
        <w:t xml:space="preserve">В проверках принимают участие: специалисты по ПБ и ОТ филиала, представитель участка предприятия, где оказываются Услуги. </w:t>
      </w:r>
    </w:p>
    <w:p w:rsidR="0057700C" w:rsidRPr="0057700C" w:rsidRDefault="0057700C" w:rsidP="0057700C">
      <w:pPr>
        <w:widowControl w:val="0"/>
        <w:numPr>
          <w:ilvl w:val="0"/>
          <w:numId w:val="36"/>
        </w:numPr>
        <w:tabs>
          <w:tab w:val="num" w:pos="709"/>
          <w:tab w:val="num" w:pos="1260"/>
          <w:tab w:val="num" w:pos="2258"/>
        </w:tabs>
        <w:spacing w:after="0" w:line="240" w:lineRule="auto"/>
        <w:ind w:left="142" w:firstLine="0"/>
        <w:contextualSpacing/>
        <w:jc w:val="both"/>
        <w:rPr>
          <w:rFonts w:ascii="Tahoma" w:eastAsia="Times New Roman" w:hAnsi="Tahoma" w:cs="Tahoma"/>
          <w:szCs w:val="20"/>
        </w:rPr>
      </w:pPr>
      <w:r w:rsidRPr="0057700C">
        <w:rPr>
          <w:rFonts w:ascii="Tahoma" w:eastAsia="Times New Roman" w:hAnsi="Tahoma" w:cs="Tahoma"/>
          <w:szCs w:val="20"/>
        </w:rPr>
        <w:t xml:space="preserve">При проверке работ, осуществляемых на территории, выделенной по акту- допуску, или при проведении работ по общим нарядам представители Исполнителя должны присутствовать в качестве сопровождающих. </w:t>
      </w:r>
    </w:p>
    <w:p w:rsidR="0057700C" w:rsidRPr="0057700C" w:rsidRDefault="0057700C" w:rsidP="0057700C">
      <w:pPr>
        <w:widowControl w:val="0"/>
        <w:numPr>
          <w:ilvl w:val="0"/>
          <w:numId w:val="36"/>
        </w:numPr>
        <w:tabs>
          <w:tab w:val="num" w:pos="709"/>
          <w:tab w:val="num" w:pos="1260"/>
          <w:tab w:val="num" w:pos="2258"/>
        </w:tabs>
        <w:spacing w:after="0" w:line="240" w:lineRule="auto"/>
        <w:ind w:left="142" w:firstLine="0"/>
        <w:contextualSpacing/>
        <w:jc w:val="both"/>
        <w:rPr>
          <w:rFonts w:ascii="Tahoma" w:eastAsia="Times New Roman" w:hAnsi="Tahoma" w:cs="Tahoma"/>
          <w:szCs w:val="20"/>
        </w:rPr>
      </w:pPr>
      <w:r w:rsidRPr="0057700C">
        <w:rPr>
          <w:rFonts w:ascii="Tahoma" w:eastAsia="Times New Roman" w:hAnsi="Tahoma" w:cs="Tahoma"/>
          <w:szCs w:val="20"/>
        </w:rPr>
        <w:t>В ходе проведения проверки должно быть проверено: реализация требований Договора, «Плана по ПБ и ОТ», соблюдение законодательных и нормативных требований по промышленной, пожарной безопасности и охране труда, устранение замечаний предыдущей проверки. По результатам проверки составляется Акт по установленной форме. Акт составляется в двух экземплярах: один передаётся представителю Исполнителя для устранения выявленных замечаний, второй – остаётся у руководителя участка, где проводятся работы.</w:t>
      </w:r>
    </w:p>
    <w:p w:rsidR="0057700C" w:rsidRPr="0057700C" w:rsidRDefault="0057700C" w:rsidP="0057700C">
      <w:pPr>
        <w:widowControl w:val="0"/>
        <w:numPr>
          <w:ilvl w:val="0"/>
          <w:numId w:val="36"/>
        </w:numPr>
        <w:tabs>
          <w:tab w:val="num" w:pos="709"/>
          <w:tab w:val="num" w:pos="1260"/>
          <w:tab w:val="num" w:pos="2258"/>
        </w:tabs>
        <w:spacing w:after="0" w:line="240" w:lineRule="auto"/>
        <w:ind w:left="142" w:firstLine="0"/>
        <w:contextualSpacing/>
        <w:jc w:val="both"/>
        <w:rPr>
          <w:rFonts w:ascii="Tahoma" w:eastAsia="Times New Roman" w:hAnsi="Tahoma" w:cs="Tahoma"/>
          <w:szCs w:val="20"/>
        </w:rPr>
      </w:pPr>
      <w:r w:rsidRPr="0057700C">
        <w:rPr>
          <w:rFonts w:ascii="Tahoma" w:eastAsia="Times New Roman" w:hAnsi="Tahoma" w:cs="Tahoma"/>
          <w:szCs w:val="20"/>
        </w:rPr>
        <w:t>В ходе оказания Услуг организовываются и проводятся совместные совещания по анализу соблюдения Исполнителем требований ПБ и ОТ. Совещания должны проводиться регулярно в процессе оказания Услуг, но не реже одного раза в месяц при проведении совещаний по результатам Дней ОТ. Обязательно участие в совещаниях соответствующих ответственных лиц Исполнителя и филиала Заказчика.</w:t>
      </w:r>
    </w:p>
    <w:p w:rsidR="0057700C" w:rsidRPr="0057700C" w:rsidRDefault="0057700C" w:rsidP="0057700C">
      <w:pPr>
        <w:spacing w:after="0" w:line="240" w:lineRule="auto"/>
        <w:ind w:left="142"/>
        <w:contextualSpacing/>
        <w:jc w:val="both"/>
        <w:rPr>
          <w:rFonts w:ascii="Tahoma" w:eastAsia="Times New Roman" w:hAnsi="Tahoma" w:cs="Tahoma"/>
          <w:b/>
          <w:szCs w:val="20"/>
        </w:rPr>
      </w:pPr>
    </w:p>
    <w:p w:rsidR="0057700C" w:rsidRPr="0057700C" w:rsidRDefault="0057700C" w:rsidP="0057700C">
      <w:pPr>
        <w:spacing w:after="0" w:line="240" w:lineRule="auto"/>
        <w:ind w:left="142"/>
        <w:contextualSpacing/>
        <w:jc w:val="both"/>
        <w:rPr>
          <w:rFonts w:ascii="Tahoma" w:eastAsia="Times New Roman" w:hAnsi="Tahoma" w:cs="Tahoma"/>
          <w:b/>
          <w:szCs w:val="20"/>
        </w:rPr>
      </w:pPr>
    </w:p>
    <w:p w:rsidR="0057700C" w:rsidRPr="0057700C" w:rsidRDefault="0057700C" w:rsidP="0057700C">
      <w:pPr>
        <w:numPr>
          <w:ilvl w:val="0"/>
          <w:numId w:val="41"/>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b/>
          <w:szCs w:val="20"/>
        </w:rPr>
        <w:t>Требования к отчетности</w:t>
      </w:r>
    </w:p>
    <w:p w:rsidR="0057700C" w:rsidRPr="0057700C" w:rsidRDefault="0057700C" w:rsidP="0057700C">
      <w:pPr>
        <w:widowControl w:val="0"/>
        <w:numPr>
          <w:ilvl w:val="0"/>
          <w:numId w:val="37"/>
        </w:numPr>
        <w:tabs>
          <w:tab w:val="num" w:pos="426"/>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 xml:space="preserve"> Исполнитель представляет ежемесячный отчет по установленным формам о результатах работы Исполнителя и третьих лиц в области ПБ и ОТ за предыдущий отчетный период в отношении безопасности </w:t>
      </w:r>
      <w:r w:rsidRPr="0057700C">
        <w:rPr>
          <w:rFonts w:ascii="Tahoma" w:eastAsia="Times New Roman" w:hAnsi="Tahoma" w:cs="Tahoma"/>
          <w:kern w:val="32"/>
          <w:szCs w:val="20"/>
        </w:rPr>
        <w:lastRenderedPageBreak/>
        <w:t xml:space="preserve">оказываемых Услуг. Отчёт предоставляется в срок до 5-го числа месяца следующего за отчетным периодом. Если иное не согласовано Сторонами, в такой отчет включаются следующее: </w:t>
      </w:r>
    </w:p>
    <w:p w:rsidR="0057700C" w:rsidRPr="0057700C" w:rsidRDefault="0057700C" w:rsidP="0057700C">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sidRPr="0057700C">
        <w:rPr>
          <w:rFonts w:ascii="Tahoma" w:eastAsia="Times New Roman" w:hAnsi="Tahoma" w:cs="Tahoma"/>
          <w:kern w:val="32"/>
          <w:szCs w:val="20"/>
        </w:rPr>
        <w:t>-все несчастные случаи (если таковые произошли);</w:t>
      </w:r>
    </w:p>
    <w:p w:rsidR="0057700C" w:rsidRPr="0057700C" w:rsidRDefault="0057700C" w:rsidP="0057700C">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sidRPr="0057700C">
        <w:rPr>
          <w:rFonts w:ascii="Tahoma" w:eastAsia="Times New Roman" w:hAnsi="Tahoma" w:cs="Tahoma"/>
          <w:kern w:val="32"/>
          <w:szCs w:val="20"/>
        </w:rPr>
        <w:t>-все дорожно-транспортные происшествия, относящиеся к тому периоду времени, когда Исполнитель оказывал Услуги для Заказчика;</w:t>
      </w:r>
    </w:p>
    <w:p w:rsidR="0057700C" w:rsidRPr="0057700C" w:rsidRDefault="0057700C" w:rsidP="0057700C">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sidRPr="0057700C">
        <w:rPr>
          <w:rFonts w:ascii="Tahoma" w:eastAsia="Times New Roman" w:hAnsi="Tahoma" w:cs="Tahoma"/>
          <w:kern w:val="32"/>
          <w:szCs w:val="20"/>
        </w:rPr>
        <w:t xml:space="preserve">-все прочие аварии и инциденты, разливы, выбросы и иные незапланированные воздействия на работников, и окружающую среду, которые привели или могут привести к значительным телесным повреждениям/ущербу/убыткам или о которых должно быть сообщено уполномоченным компетентным государственным органам; </w:t>
      </w:r>
    </w:p>
    <w:p w:rsidR="0057700C" w:rsidRPr="0057700C" w:rsidRDefault="0057700C" w:rsidP="0057700C">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sidRPr="0057700C">
        <w:rPr>
          <w:rFonts w:ascii="Tahoma" w:eastAsia="Times New Roman" w:hAnsi="Tahoma" w:cs="Tahoma"/>
          <w:kern w:val="32"/>
          <w:szCs w:val="20"/>
        </w:rPr>
        <w:t>-любые другие события, о которых необходимо сообщать уполномоченным компетентным государственным органам;</w:t>
      </w:r>
    </w:p>
    <w:p w:rsidR="0057700C" w:rsidRPr="0057700C" w:rsidRDefault="0057700C" w:rsidP="0057700C">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sidRPr="0057700C">
        <w:rPr>
          <w:rFonts w:ascii="Tahoma" w:eastAsia="Times New Roman" w:hAnsi="Tahoma" w:cs="Tahoma"/>
          <w:kern w:val="32"/>
          <w:szCs w:val="20"/>
        </w:rPr>
        <w:t>-оценочное общее количество рабочих часов, отработанных персоналом Исполнителя на месте оказания Услуг, общее число работников Исполнителя на месте оказания Услуг;</w:t>
      </w:r>
    </w:p>
    <w:p w:rsidR="0057700C" w:rsidRPr="0057700C" w:rsidRDefault="0057700C" w:rsidP="0057700C">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sidRPr="0057700C">
        <w:rPr>
          <w:rFonts w:ascii="Tahoma" w:eastAsia="Times New Roman" w:hAnsi="Tahoma" w:cs="Tahoma"/>
          <w:kern w:val="32"/>
          <w:szCs w:val="20"/>
        </w:rPr>
        <w:t>-сведения о поощрениях и взысканиях по промышленной безопасности и охране труда;</w:t>
      </w:r>
    </w:p>
    <w:p w:rsidR="0057700C" w:rsidRPr="0057700C" w:rsidRDefault="0057700C" w:rsidP="0057700C">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sidRPr="0057700C">
        <w:rPr>
          <w:rFonts w:ascii="Tahoma" w:eastAsia="Times New Roman" w:hAnsi="Tahoma" w:cs="Tahoma"/>
          <w:kern w:val="32"/>
          <w:szCs w:val="20"/>
        </w:rPr>
        <w:t>-сведения о потенциально опасных ситуациях, возникавших в процессе оказания Услуг.</w:t>
      </w:r>
    </w:p>
    <w:p w:rsidR="0057700C" w:rsidRPr="0057700C" w:rsidRDefault="0057700C" w:rsidP="0057700C">
      <w:pPr>
        <w:widowControl w:val="0"/>
        <w:numPr>
          <w:ilvl w:val="0"/>
          <w:numId w:val="37"/>
        </w:numPr>
        <w:tabs>
          <w:tab w:val="num" w:pos="426"/>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В дополнение к представлению отчёта, Исполнитель обязан соблюдать требования Заказчика в отношении отчетности по инцидентам, авариям и несчастным случаям и процедуры расследования происшествий, согласованные Сторонами, в случае их закрепления в качестве неотъемлемой части Договора.</w:t>
      </w:r>
    </w:p>
    <w:p w:rsidR="0057700C" w:rsidRPr="0057700C" w:rsidRDefault="0057700C" w:rsidP="0057700C">
      <w:pPr>
        <w:widowControl w:val="0"/>
        <w:tabs>
          <w:tab w:val="num" w:pos="1134"/>
        </w:tabs>
        <w:spacing w:after="0" w:line="240" w:lineRule="auto"/>
        <w:ind w:left="142"/>
        <w:contextualSpacing/>
        <w:jc w:val="both"/>
        <w:outlineLvl w:val="1"/>
        <w:rPr>
          <w:rFonts w:ascii="Tahoma" w:eastAsia="Times New Roman" w:hAnsi="Tahoma" w:cs="Tahoma"/>
          <w:kern w:val="32"/>
          <w:szCs w:val="20"/>
        </w:rPr>
      </w:pPr>
    </w:p>
    <w:p w:rsidR="0057700C" w:rsidRPr="0057700C" w:rsidRDefault="0057700C" w:rsidP="0057700C">
      <w:pPr>
        <w:numPr>
          <w:ilvl w:val="0"/>
          <w:numId w:val="41"/>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b/>
          <w:szCs w:val="20"/>
        </w:rPr>
        <w:t>Требования к профпригодности персонала по состоянию здоровья</w:t>
      </w:r>
    </w:p>
    <w:p w:rsidR="0057700C" w:rsidRPr="0057700C" w:rsidRDefault="0057700C" w:rsidP="0057700C">
      <w:pPr>
        <w:widowControl w:val="0"/>
        <w:numPr>
          <w:ilvl w:val="0"/>
          <w:numId w:val="37"/>
        </w:numPr>
        <w:tabs>
          <w:tab w:val="left" w:pos="709"/>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 xml:space="preserve">Все работники, направленные Исполнителем, должны быть годны к выполнению своих обязанностей по состоянию здоровья в соответствии с требованиями законодательства. Все работники, предложенные Исполнителем, должны, при наличии законодательных требований к конкретным профессиям, проходить периодический медицинский осмотр. Исполнитель обязан предоставить соответствующие документы, подтверждающие о проведение медицинских осмотров работников Заказчику по запросу. </w:t>
      </w:r>
    </w:p>
    <w:p w:rsidR="0057700C" w:rsidRPr="0057700C" w:rsidRDefault="0057700C" w:rsidP="0057700C">
      <w:pPr>
        <w:spacing w:after="0" w:line="240" w:lineRule="auto"/>
        <w:ind w:left="142"/>
        <w:contextualSpacing/>
        <w:jc w:val="both"/>
        <w:rPr>
          <w:rFonts w:ascii="Tahoma" w:eastAsia="Times New Roman" w:hAnsi="Tahoma" w:cs="Tahoma"/>
          <w:b/>
          <w:szCs w:val="20"/>
        </w:rPr>
      </w:pPr>
    </w:p>
    <w:p w:rsidR="0057700C" w:rsidRPr="0057700C" w:rsidRDefault="0057700C" w:rsidP="0057700C">
      <w:pPr>
        <w:numPr>
          <w:ilvl w:val="0"/>
          <w:numId w:val="41"/>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b/>
          <w:szCs w:val="20"/>
        </w:rPr>
        <w:t>Состояние мест оказания Услуг</w:t>
      </w:r>
    </w:p>
    <w:p w:rsidR="0057700C" w:rsidRPr="0057700C" w:rsidRDefault="0057700C" w:rsidP="0057700C">
      <w:pPr>
        <w:widowControl w:val="0"/>
        <w:numPr>
          <w:ilvl w:val="0"/>
          <w:numId w:val="37"/>
        </w:numPr>
        <w:tabs>
          <w:tab w:val="num" w:pos="142"/>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Исполнитель обеспечивает, чтобы все работники, предоставленные Исполнителем для оказания Услуг, содержали свои рабочие места в чистоте и порядке, с тем, чтобы снизить риск причинения телесных повреждений работникам, ущерба имуществу, а также задержек в оказании Услуг.</w:t>
      </w:r>
    </w:p>
    <w:p w:rsidR="0057700C" w:rsidRPr="0057700C" w:rsidRDefault="0057700C" w:rsidP="0057700C">
      <w:pPr>
        <w:widowControl w:val="0"/>
        <w:numPr>
          <w:ilvl w:val="0"/>
          <w:numId w:val="37"/>
        </w:numPr>
        <w:tabs>
          <w:tab w:val="num" w:pos="142"/>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По завершении оказания Услуг Исполнитель незамедлительно удаляет и вывозит с места оказания Услуг все ненужные материалы и оборудование и оставляет за собой территорию в чистоте, сдает Заказчику рабочее место.</w:t>
      </w:r>
    </w:p>
    <w:p w:rsidR="0057700C" w:rsidRPr="0057700C" w:rsidRDefault="0057700C" w:rsidP="0057700C">
      <w:pPr>
        <w:spacing w:after="0" w:line="240" w:lineRule="auto"/>
        <w:ind w:left="142"/>
        <w:contextualSpacing/>
        <w:jc w:val="both"/>
        <w:rPr>
          <w:rFonts w:ascii="Tahoma" w:eastAsia="Times New Roman" w:hAnsi="Tahoma" w:cs="Tahoma"/>
          <w:b/>
          <w:szCs w:val="20"/>
        </w:rPr>
      </w:pPr>
    </w:p>
    <w:p w:rsidR="0057700C" w:rsidRPr="0057700C" w:rsidRDefault="0057700C" w:rsidP="0057700C">
      <w:pPr>
        <w:numPr>
          <w:ilvl w:val="0"/>
          <w:numId w:val="41"/>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b/>
          <w:szCs w:val="20"/>
        </w:rPr>
        <w:t>Требования к оборудованию</w:t>
      </w:r>
    </w:p>
    <w:p w:rsidR="0057700C" w:rsidRPr="0057700C" w:rsidRDefault="0057700C" w:rsidP="0057700C">
      <w:pPr>
        <w:widowControl w:val="0"/>
        <w:numPr>
          <w:ilvl w:val="0"/>
          <w:numId w:val="40"/>
        </w:numPr>
        <w:tabs>
          <w:tab w:val="num" w:pos="709"/>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В целях обеспечения эффективного и безопасного оказания Услуг, а также исключения простоев в ходе оказания Услуг, Исполнителем должно применяться оборудование, находящееся в технически исправном состоянии и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 законодательством.</w:t>
      </w:r>
    </w:p>
    <w:p w:rsidR="0057700C" w:rsidRPr="0057700C" w:rsidRDefault="0057700C" w:rsidP="0057700C">
      <w:pPr>
        <w:widowControl w:val="0"/>
        <w:numPr>
          <w:ilvl w:val="0"/>
          <w:numId w:val="40"/>
        </w:numPr>
        <w:tabs>
          <w:tab w:val="num" w:pos="709"/>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Использование Исполнителем оборудования должно осуществляться в соответствии с его целевым назначением, с соблюдением установленных правил эксплуатации, требований правил охраны труда, правил пожарной безопасности, а также требований действующего законодательства.</w:t>
      </w:r>
    </w:p>
    <w:p w:rsidR="0057700C" w:rsidRPr="0057700C" w:rsidRDefault="0057700C" w:rsidP="0057700C">
      <w:pPr>
        <w:widowControl w:val="0"/>
        <w:numPr>
          <w:ilvl w:val="0"/>
          <w:numId w:val="40"/>
        </w:numPr>
        <w:tabs>
          <w:tab w:val="num" w:pos="709"/>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Все оборудование, используемое Исполнителем должно поддерживаться в безопасном, рабочем состоянии.</w:t>
      </w:r>
    </w:p>
    <w:p w:rsidR="0057700C" w:rsidRPr="0057700C" w:rsidRDefault="0057700C" w:rsidP="0057700C">
      <w:pPr>
        <w:widowControl w:val="0"/>
        <w:numPr>
          <w:ilvl w:val="0"/>
          <w:numId w:val="40"/>
        </w:numPr>
        <w:tabs>
          <w:tab w:val="num" w:pos="709"/>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Эксплуатация оборудования, механизмов, инструментов, находящихся в неисправном состоянии или при неисправных устройствах безопасности (блокировочные, фиксирующие и сигнальные приспособления, и приборы), а также с рабочими параметрами выше паспортных, запрещается.</w:t>
      </w:r>
    </w:p>
    <w:p w:rsidR="0057700C" w:rsidRPr="0057700C" w:rsidRDefault="0057700C" w:rsidP="0057700C">
      <w:pPr>
        <w:widowControl w:val="0"/>
        <w:numPr>
          <w:ilvl w:val="0"/>
          <w:numId w:val="40"/>
        </w:numPr>
        <w:tabs>
          <w:tab w:val="num" w:pos="709"/>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Исполнитель должен убедиться в полноте инструкций по безопасной эксплуатации, наличии разрешений на применение оборудования (где применимо) и своевременно уведомлять предприятие-изготовитель об имеющихся недостатках в инструкциях либо о конструктивных недостатках оборудования.</w:t>
      </w:r>
    </w:p>
    <w:p w:rsidR="0057700C" w:rsidRPr="0057700C" w:rsidRDefault="0057700C" w:rsidP="0057700C">
      <w:pPr>
        <w:widowControl w:val="0"/>
        <w:numPr>
          <w:ilvl w:val="0"/>
          <w:numId w:val="40"/>
        </w:numPr>
        <w:tabs>
          <w:tab w:val="num" w:pos="709"/>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не должно приниматься в эксплуатацию, или немедленно быть выведено из эксплуатации с обязательным уведомлением Заказчика о происшедшем. Дальнейшая эксплуатация разрешается после устранения выявленных недостатков.</w:t>
      </w:r>
    </w:p>
    <w:p w:rsidR="0057700C" w:rsidRPr="0057700C" w:rsidRDefault="0057700C" w:rsidP="0057700C">
      <w:pPr>
        <w:widowControl w:val="0"/>
        <w:numPr>
          <w:ilvl w:val="0"/>
          <w:numId w:val="40"/>
        </w:numPr>
        <w:tabs>
          <w:tab w:val="num" w:pos="709"/>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Ремонтные и любые другие работы на оборудовании, не связанные с использованием данного оборудования по прямому назначению, не должны начинаться, пока их проведение не будет согласовано с Заказчиком и пока не будут выполнены требования корпоративных стандартов по ПБ и ОТ.</w:t>
      </w:r>
    </w:p>
    <w:p w:rsidR="0057700C" w:rsidRPr="0057700C" w:rsidRDefault="0057700C" w:rsidP="0057700C">
      <w:pPr>
        <w:widowControl w:val="0"/>
        <w:numPr>
          <w:ilvl w:val="0"/>
          <w:numId w:val="40"/>
        </w:numPr>
        <w:tabs>
          <w:tab w:val="num" w:pos="709"/>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lastRenderedPageBreak/>
        <w:t xml:space="preserve">Размещение оборудования на месте оказания Услуг заранее согласовывается с представителем Заказчика. </w:t>
      </w:r>
    </w:p>
    <w:p w:rsidR="0057700C" w:rsidRPr="0057700C" w:rsidRDefault="0057700C" w:rsidP="0057700C">
      <w:pPr>
        <w:widowControl w:val="0"/>
        <w:numPr>
          <w:ilvl w:val="0"/>
          <w:numId w:val="40"/>
        </w:numPr>
        <w:tabs>
          <w:tab w:val="num" w:pos="709"/>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Работники Исполнителя, допускаемые к работе с оборудованием, должны иметь необходимые навыки, квалификацию, пройти соответствующее обучение и иметь в наличии удостоверения на право выполнения работ.</w:t>
      </w:r>
    </w:p>
    <w:p w:rsidR="0057700C" w:rsidRPr="0057700C" w:rsidRDefault="0057700C" w:rsidP="0057700C">
      <w:pPr>
        <w:widowControl w:val="0"/>
        <w:numPr>
          <w:ilvl w:val="0"/>
          <w:numId w:val="40"/>
        </w:numPr>
        <w:tabs>
          <w:tab w:val="num" w:pos="709"/>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Исполнитель несет ответственность за эксплуатацию всего оборудования в соответствии с действующим законодательством и Договором.</w:t>
      </w:r>
    </w:p>
    <w:p w:rsidR="0057700C" w:rsidRPr="0057700C" w:rsidRDefault="0057700C" w:rsidP="0057700C">
      <w:pPr>
        <w:spacing w:after="0" w:line="240" w:lineRule="auto"/>
        <w:ind w:left="142"/>
        <w:contextualSpacing/>
        <w:jc w:val="both"/>
        <w:rPr>
          <w:rFonts w:ascii="Tahoma" w:eastAsia="Times New Roman" w:hAnsi="Tahoma" w:cs="Tahoma"/>
          <w:b/>
          <w:szCs w:val="20"/>
        </w:rPr>
      </w:pPr>
    </w:p>
    <w:p w:rsidR="0057700C" w:rsidRPr="0057700C" w:rsidRDefault="0057700C" w:rsidP="0057700C">
      <w:pPr>
        <w:numPr>
          <w:ilvl w:val="0"/>
          <w:numId w:val="41"/>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b/>
          <w:szCs w:val="20"/>
        </w:rPr>
        <w:t>Охрана окружающей среды</w:t>
      </w:r>
    </w:p>
    <w:p w:rsidR="0057700C" w:rsidRPr="0057700C" w:rsidRDefault="0057700C" w:rsidP="0057700C">
      <w:pPr>
        <w:numPr>
          <w:ilvl w:val="0"/>
          <w:numId w:val="38"/>
        </w:numPr>
        <w:spacing w:after="0" w:line="240" w:lineRule="auto"/>
        <w:ind w:left="142" w:firstLine="0"/>
        <w:contextualSpacing/>
        <w:jc w:val="both"/>
        <w:rPr>
          <w:rFonts w:ascii="Tahoma" w:eastAsia="Times New Roman" w:hAnsi="Tahoma" w:cs="Tahoma"/>
          <w:b/>
          <w:szCs w:val="20"/>
        </w:rPr>
      </w:pPr>
      <w:bookmarkStart w:id="4" w:name="_Toc109067528"/>
      <w:bookmarkStart w:id="5" w:name="_Toc424450689"/>
      <w:bookmarkStart w:id="6" w:name="_Toc109110026"/>
      <w:bookmarkEnd w:id="4"/>
      <w:bookmarkEnd w:id="5"/>
      <w:bookmarkEnd w:id="6"/>
      <w:r w:rsidRPr="0057700C">
        <w:rPr>
          <w:rFonts w:ascii="Tahoma" w:eastAsia="Times New Roman" w:hAnsi="Tahoma" w:cs="Tahoma"/>
          <w:kern w:val="32"/>
          <w:szCs w:val="20"/>
        </w:rPr>
        <w:t>Исполнитель принимает все обоснованные меры предосторожности, направленные на охрану окружающей среды в процессе оказания Услуг. Обязанности Исполнителя включают в себя, помимо прочего, предотвращение причинения неудобства третьим лицам и загрязнения окружающей среды оборудованием и материалами Исполнителя, а также охрану диких животных, водных объектов (в том числе подземных вод), дорог, мостов и соседней недвижимости.</w:t>
      </w:r>
    </w:p>
    <w:p w:rsidR="0057700C" w:rsidRPr="0057700C" w:rsidRDefault="0057700C" w:rsidP="0057700C">
      <w:pPr>
        <w:numPr>
          <w:ilvl w:val="0"/>
          <w:numId w:val="38"/>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kern w:val="32"/>
          <w:szCs w:val="20"/>
        </w:rPr>
        <w:t xml:space="preserve"> В случае нарушения </w:t>
      </w:r>
      <w:r w:rsidR="00E60BA8">
        <w:rPr>
          <w:rFonts w:ascii="Tahoma" w:eastAsia="Times New Roman" w:hAnsi="Tahoma" w:cs="Tahoma"/>
          <w:kern w:val="32"/>
          <w:szCs w:val="20"/>
        </w:rPr>
        <w:t>Исполнителем положений п.13.2.</w:t>
      </w:r>
      <w:r w:rsidRPr="0057700C">
        <w:rPr>
          <w:rFonts w:ascii="Tahoma" w:eastAsia="Times New Roman" w:hAnsi="Tahoma" w:cs="Tahoma"/>
          <w:kern w:val="32"/>
          <w:szCs w:val="20"/>
        </w:rPr>
        <w:t xml:space="preserve"> настоящего Договора Заказчик вправе уведомить о таком нарушении Исполнителя, который по получении такого уведомления обязан незамедлительно устранить данное нарушение удовлетворительным для Заказчика образом. В противном случае Заказчик может приостановить оказание Услуг до тех пор, пока такое нарушение не будет устранено удовлетворительным для Заказчика образом, либо расторгнуть Договор в одностороннем порядке без обязательств по возмещению убытков Исполнителя, вызванных таким расторжением. </w:t>
      </w:r>
    </w:p>
    <w:p w:rsidR="0057700C" w:rsidRPr="0057700C" w:rsidRDefault="0057700C" w:rsidP="0057700C">
      <w:pPr>
        <w:numPr>
          <w:ilvl w:val="0"/>
          <w:numId w:val="38"/>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kern w:val="32"/>
          <w:szCs w:val="20"/>
        </w:rPr>
        <w:t>Исполнитель несет ответственность за уборку с объектов Заказчика всех производственных отходов, в том числе:</w:t>
      </w:r>
    </w:p>
    <w:p w:rsidR="0057700C" w:rsidRPr="0057700C" w:rsidRDefault="0057700C" w:rsidP="0057700C">
      <w:pPr>
        <w:widowControl w:val="0"/>
        <w:numPr>
          <w:ilvl w:val="0"/>
          <w:numId w:val="28"/>
        </w:numPr>
        <w:tabs>
          <w:tab w:val="num" w:pos="0"/>
          <w:tab w:val="num" w:pos="851"/>
        </w:tabs>
        <w:spacing w:after="0" w:line="240" w:lineRule="auto"/>
        <w:ind w:left="709" w:hanging="142"/>
        <w:jc w:val="both"/>
        <w:rPr>
          <w:rFonts w:ascii="Tahoma" w:eastAsia="Times New Roman" w:hAnsi="Tahoma" w:cs="Tahoma"/>
          <w:szCs w:val="20"/>
        </w:rPr>
      </w:pPr>
      <w:r w:rsidRPr="0057700C">
        <w:rPr>
          <w:rFonts w:ascii="Tahoma" w:eastAsia="Times New Roman" w:hAnsi="Tahoma" w:cs="Tahoma"/>
          <w:szCs w:val="20"/>
        </w:rPr>
        <w:t xml:space="preserve">пустых контейнеров; </w:t>
      </w:r>
    </w:p>
    <w:p w:rsidR="0057700C" w:rsidRPr="0057700C" w:rsidRDefault="0057700C" w:rsidP="0057700C">
      <w:pPr>
        <w:widowControl w:val="0"/>
        <w:numPr>
          <w:ilvl w:val="0"/>
          <w:numId w:val="28"/>
        </w:numPr>
        <w:tabs>
          <w:tab w:val="num" w:pos="0"/>
          <w:tab w:val="num" w:pos="851"/>
        </w:tabs>
        <w:spacing w:after="0" w:line="240" w:lineRule="auto"/>
        <w:ind w:left="709" w:hanging="142"/>
        <w:jc w:val="both"/>
        <w:rPr>
          <w:rFonts w:ascii="Tahoma" w:eastAsia="Times New Roman" w:hAnsi="Tahoma" w:cs="Tahoma"/>
          <w:szCs w:val="20"/>
        </w:rPr>
      </w:pPr>
      <w:r w:rsidRPr="0057700C">
        <w:rPr>
          <w:rFonts w:ascii="Tahoma" w:eastAsia="Times New Roman" w:hAnsi="Tahoma" w:cs="Tahoma"/>
          <w:szCs w:val="20"/>
        </w:rPr>
        <w:t xml:space="preserve">твердых и жидких промышленных и бытовых отходов. </w:t>
      </w:r>
    </w:p>
    <w:p w:rsidR="0057700C" w:rsidRPr="0057700C" w:rsidRDefault="0057700C" w:rsidP="0057700C">
      <w:pPr>
        <w:widowControl w:val="0"/>
        <w:numPr>
          <w:ilvl w:val="0"/>
          <w:numId w:val="39"/>
        </w:numPr>
        <w:tabs>
          <w:tab w:val="num" w:pos="0"/>
        </w:tabs>
        <w:spacing w:after="0" w:line="240" w:lineRule="auto"/>
        <w:ind w:left="142" w:firstLine="0"/>
        <w:contextualSpacing/>
        <w:jc w:val="both"/>
        <w:rPr>
          <w:rFonts w:ascii="Tahoma" w:eastAsia="Times New Roman" w:hAnsi="Tahoma" w:cs="Tahoma"/>
          <w:szCs w:val="20"/>
        </w:rPr>
      </w:pPr>
      <w:r w:rsidRPr="0057700C">
        <w:rPr>
          <w:rFonts w:ascii="Tahoma" w:eastAsia="Times New Roman" w:hAnsi="Tahoma" w:cs="Tahoma"/>
          <w:szCs w:val="20"/>
        </w:rPr>
        <w:t>Порядок обращения с образующимися отходами определяется в Договоре. Исполнитель запрещает своим работникам использовать неподобающим образом какие-либо товары или продукцию, как на объектах Заказчика, так и за их пределами.</w:t>
      </w:r>
    </w:p>
    <w:p w:rsidR="0057700C" w:rsidRPr="0057700C" w:rsidRDefault="0057700C" w:rsidP="0057700C">
      <w:pPr>
        <w:widowControl w:val="0"/>
        <w:numPr>
          <w:ilvl w:val="0"/>
          <w:numId w:val="39"/>
        </w:numPr>
        <w:tabs>
          <w:tab w:val="num" w:pos="0"/>
        </w:tabs>
        <w:spacing w:after="0" w:line="240" w:lineRule="auto"/>
        <w:ind w:left="142" w:firstLine="0"/>
        <w:contextualSpacing/>
        <w:jc w:val="both"/>
        <w:rPr>
          <w:rFonts w:ascii="Tahoma" w:eastAsia="Times New Roman" w:hAnsi="Tahoma" w:cs="Tahoma"/>
          <w:szCs w:val="20"/>
        </w:rPr>
      </w:pPr>
      <w:r w:rsidRPr="0057700C">
        <w:rPr>
          <w:rFonts w:ascii="Tahoma" w:eastAsia="Times New Roman" w:hAnsi="Tahoma" w:cs="Tahoma"/>
          <w:szCs w:val="20"/>
        </w:rPr>
        <w:t>Любые опасные работы или потенциально опасные производственные процессы осуществляются только при наличии соответствующего наряда-допуска.</w:t>
      </w:r>
    </w:p>
    <w:p w:rsidR="0057700C" w:rsidRPr="0057700C" w:rsidRDefault="0057700C" w:rsidP="0057700C">
      <w:pPr>
        <w:widowControl w:val="0"/>
        <w:numPr>
          <w:ilvl w:val="0"/>
          <w:numId w:val="39"/>
        </w:numPr>
        <w:tabs>
          <w:tab w:val="num" w:pos="0"/>
        </w:tabs>
        <w:spacing w:after="0" w:line="240" w:lineRule="auto"/>
        <w:ind w:left="142" w:firstLine="0"/>
        <w:contextualSpacing/>
        <w:jc w:val="both"/>
        <w:rPr>
          <w:rFonts w:ascii="Tahoma" w:eastAsia="Times New Roman" w:hAnsi="Tahoma" w:cs="Tahoma"/>
          <w:szCs w:val="20"/>
        </w:rPr>
      </w:pPr>
      <w:r w:rsidRPr="0057700C">
        <w:rPr>
          <w:rFonts w:ascii="Tahoma" w:eastAsia="Times New Roman" w:hAnsi="Tahoma" w:cs="Tahoma"/>
          <w:kern w:val="32"/>
          <w:szCs w:val="20"/>
        </w:rPr>
        <w:t xml:space="preserve">При оказании Услуг Исполнитель при любых обстоятельствах обязан: </w:t>
      </w:r>
    </w:p>
    <w:p w:rsidR="0057700C" w:rsidRPr="0057700C" w:rsidRDefault="0057700C" w:rsidP="0057700C">
      <w:pPr>
        <w:widowControl w:val="0"/>
        <w:tabs>
          <w:tab w:val="num" w:pos="1080"/>
          <w:tab w:val="num" w:pos="1134"/>
        </w:tabs>
        <w:spacing w:after="0" w:line="240" w:lineRule="auto"/>
        <w:ind w:left="142"/>
        <w:jc w:val="both"/>
        <w:outlineLvl w:val="1"/>
        <w:rPr>
          <w:rFonts w:ascii="Tahoma" w:eastAsia="Times New Roman" w:hAnsi="Tahoma" w:cs="Tahoma"/>
          <w:kern w:val="32"/>
          <w:szCs w:val="20"/>
        </w:rPr>
      </w:pPr>
      <w:r w:rsidRPr="0057700C">
        <w:rPr>
          <w:rFonts w:ascii="Tahoma" w:eastAsia="Times New Roman" w:hAnsi="Tahoma" w:cs="Tahoma"/>
          <w:szCs w:val="20"/>
        </w:rPr>
        <w:t xml:space="preserve">- </w:t>
      </w:r>
      <w:r w:rsidRPr="0057700C">
        <w:rPr>
          <w:rFonts w:ascii="Tahoma" w:eastAsia="Times New Roman" w:hAnsi="Tahoma" w:cs="Tahoma"/>
          <w:kern w:val="32"/>
          <w:szCs w:val="20"/>
        </w:rPr>
        <w:t xml:space="preserve">выполнять и соблюдать требования всех законодательных и нормативных актов в области охраны окружающей среды, включая производство, транспортировку, переработку и(или) утилизацию отходов; </w:t>
      </w:r>
    </w:p>
    <w:p w:rsidR="0057700C" w:rsidRPr="0057700C" w:rsidRDefault="0057700C" w:rsidP="0057700C">
      <w:pPr>
        <w:widowControl w:val="0"/>
        <w:tabs>
          <w:tab w:val="num" w:pos="1080"/>
          <w:tab w:val="num" w:pos="1134"/>
        </w:tabs>
        <w:spacing w:after="0" w:line="240" w:lineRule="auto"/>
        <w:ind w:left="142"/>
        <w:jc w:val="both"/>
        <w:outlineLvl w:val="1"/>
        <w:rPr>
          <w:rFonts w:ascii="Tahoma" w:eastAsia="Times New Roman" w:hAnsi="Tahoma" w:cs="Tahoma"/>
          <w:kern w:val="32"/>
          <w:szCs w:val="20"/>
        </w:rPr>
      </w:pPr>
      <w:r w:rsidRPr="0057700C">
        <w:rPr>
          <w:rFonts w:ascii="Tahoma" w:eastAsia="Times New Roman" w:hAnsi="Tahoma" w:cs="Tahoma"/>
          <w:kern w:val="32"/>
          <w:szCs w:val="20"/>
        </w:rPr>
        <w:t>-принимать меры к сокращению количества отходов;</w:t>
      </w:r>
    </w:p>
    <w:p w:rsidR="0057700C" w:rsidRPr="0057700C" w:rsidRDefault="0057700C" w:rsidP="0057700C">
      <w:pPr>
        <w:widowControl w:val="0"/>
        <w:tabs>
          <w:tab w:val="num" w:pos="1080"/>
          <w:tab w:val="num" w:pos="1134"/>
        </w:tabs>
        <w:spacing w:after="0" w:line="240" w:lineRule="auto"/>
        <w:ind w:left="142"/>
        <w:jc w:val="both"/>
        <w:outlineLvl w:val="1"/>
        <w:rPr>
          <w:rFonts w:ascii="Tahoma" w:eastAsia="Times New Roman" w:hAnsi="Tahoma" w:cs="Tahoma"/>
          <w:kern w:val="32"/>
          <w:szCs w:val="20"/>
        </w:rPr>
      </w:pPr>
      <w:r w:rsidRPr="0057700C">
        <w:rPr>
          <w:rFonts w:ascii="Tahoma" w:eastAsia="Times New Roman" w:hAnsi="Tahoma" w:cs="Tahoma"/>
          <w:kern w:val="32"/>
          <w:szCs w:val="20"/>
        </w:rPr>
        <w:t>-нести ответственность за обеспечение приемлемых с точки зрения охраны окружающей среды погрузки-разгрузки, переработки, транспортировки и утилизации собственных отходов в соответствии с вышеизложенными принципами, за исключением тех случаев, когда ответственность за их транспортировку и утилизацию возлагается на Заказчика.</w:t>
      </w:r>
    </w:p>
    <w:p w:rsidR="0057700C" w:rsidRPr="0057700C" w:rsidRDefault="0057700C" w:rsidP="0057700C">
      <w:pPr>
        <w:tabs>
          <w:tab w:val="left" w:pos="855"/>
        </w:tabs>
        <w:spacing w:after="0" w:line="240" w:lineRule="auto"/>
        <w:ind w:left="567"/>
        <w:jc w:val="both"/>
        <w:rPr>
          <w:rFonts w:ascii="Tahoma" w:eastAsia="Times New Roman" w:hAnsi="Tahoma" w:cs="Tahoma"/>
          <w:szCs w:val="20"/>
        </w:rPr>
      </w:pPr>
    </w:p>
    <w:p w:rsidR="0057700C" w:rsidRPr="0057700C" w:rsidRDefault="0057700C" w:rsidP="0057700C">
      <w:pPr>
        <w:spacing w:after="0" w:line="240" w:lineRule="auto"/>
        <w:contextualSpacing/>
        <w:jc w:val="center"/>
        <w:outlineLvl w:val="0"/>
        <w:rPr>
          <w:rFonts w:ascii="Tahoma" w:eastAsia="Calibri" w:hAnsi="Tahoma" w:cs="Tahoma"/>
          <w:b/>
          <w:szCs w:val="20"/>
          <w:lang w:eastAsia="en-US"/>
        </w:rPr>
      </w:pPr>
      <w:r w:rsidRPr="0057700C">
        <w:rPr>
          <w:rFonts w:ascii="Tahoma" w:eastAsia="Calibri" w:hAnsi="Tahoma" w:cs="Tahoma"/>
          <w:b/>
          <w:szCs w:val="20"/>
          <w:lang w:eastAsia="en-US"/>
        </w:rPr>
        <w:t>ПОДПИСИ СТОРОН:</w:t>
      </w:r>
    </w:p>
    <w:p w:rsidR="0057700C" w:rsidRPr="0057700C" w:rsidRDefault="0057700C" w:rsidP="0057700C">
      <w:pPr>
        <w:spacing w:after="0" w:line="240" w:lineRule="auto"/>
        <w:contextualSpacing/>
        <w:jc w:val="center"/>
        <w:outlineLvl w:val="0"/>
        <w:rPr>
          <w:rFonts w:ascii="Tahoma" w:eastAsia="Calibri" w:hAnsi="Tahoma" w:cs="Tahoma"/>
          <w:b/>
          <w:szCs w:val="20"/>
          <w:lang w:eastAsia="en-US"/>
        </w:rPr>
      </w:pP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57700C" w:rsidRPr="0057700C" w:rsidTr="0057700C">
        <w:tc>
          <w:tcPr>
            <w:tcW w:w="4448" w:type="dxa"/>
          </w:tcPr>
          <w:p w:rsidR="0057700C" w:rsidRPr="0057700C" w:rsidRDefault="0057700C" w:rsidP="0057700C">
            <w:pPr>
              <w:widowControl w:val="0"/>
              <w:shd w:val="clear" w:color="auto" w:fill="FFFFFF"/>
              <w:spacing w:after="0" w:line="240" w:lineRule="auto"/>
              <w:jc w:val="center"/>
              <w:rPr>
                <w:rFonts w:ascii="Tahoma" w:eastAsia="Times New Roman" w:hAnsi="Tahoma" w:cs="Tahoma"/>
                <w:b/>
                <w:szCs w:val="20"/>
                <w:lang w:eastAsia="en-US"/>
              </w:rPr>
            </w:pPr>
            <w:r w:rsidRPr="0057700C">
              <w:rPr>
                <w:rFonts w:ascii="Tahoma" w:eastAsia="Times New Roman" w:hAnsi="Tahoma" w:cs="Tahoma"/>
                <w:b/>
                <w:szCs w:val="20"/>
                <w:lang w:eastAsia="en-US"/>
              </w:rPr>
              <w:t>Исполнитель</w:t>
            </w:r>
          </w:p>
        </w:tc>
        <w:tc>
          <w:tcPr>
            <w:tcW w:w="5299" w:type="dxa"/>
          </w:tcPr>
          <w:p w:rsidR="0057700C" w:rsidRPr="0057700C" w:rsidRDefault="0057700C" w:rsidP="0057700C">
            <w:pPr>
              <w:widowControl w:val="0"/>
              <w:shd w:val="clear" w:color="auto" w:fill="FFFFFF"/>
              <w:spacing w:after="0" w:line="240" w:lineRule="auto"/>
              <w:jc w:val="center"/>
              <w:rPr>
                <w:rFonts w:ascii="Tahoma" w:eastAsia="Times New Roman" w:hAnsi="Tahoma" w:cs="Tahoma"/>
                <w:b/>
                <w:szCs w:val="20"/>
                <w:lang w:eastAsia="en-US"/>
              </w:rPr>
            </w:pPr>
            <w:r w:rsidRPr="0057700C">
              <w:rPr>
                <w:rFonts w:ascii="Tahoma" w:eastAsia="Times New Roman" w:hAnsi="Tahoma" w:cs="Tahoma"/>
                <w:b/>
                <w:szCs w:val="20"/>
                <w:lang w:eastAsia="en-US"/>
              </w:rPr>
              <w:t>Заказчик</w:t>
            </w:r>
          </w:p>
        </w:tc>
      </w:tr>
      <w:tr w:rsidR="0057700C" w:rsidRPr="0057700C" w:rsidTr="0057700C">
        <w:tc>
          <w:tcPr>
            <w:tcW w:w="4448" w:type="dxa"/>
          </w:tcPr>
          <w:p w:rsidR="0057700C" w:rsidRPr="0057700C" w:rsidRDefault="0057700C" w:rsidP="005E434F">
            <w:pPr>
              <w:widowControl w:val="0"/>
              <w:shd w:val="clear" w:color="auto" w:fill="FFFFFF"/>
              <w:tabs>
                <w:tab w:val="left" w:pos="4232"/>
              </w:tabs>
              <w:spacing w:after="0" w:line="240" w:lineRule="auto"/>
              <w:jc w:val="center"/>
              <w:rPr>
                <w:rFonts w:ascii="Tahoma" w:eastAsia="Times New Roman" w:hAnsi="Tahoma" w:cs="Tahoma"/>
                <w:b/>
                <w:szCs w:val="20"/>
                <w:lang w:eastAsia="en-US"/>
              </w:rPr>
            </w:pPr>
          </w:p>
        </w:tc>
        <w:tc>
          <w:tcPr>
            <w:tcW w:w="5299" w:type="dxa"/>
          </w:tcPr>
          <w:p w:rsidR="0057700C" w:rsidRPr="0057700C" w:rsidRDefault="0057700C" w:rsidP="0057700C">
            <w:pPr>
              <w:widowControl w:val="0"/>
              <w:shd w:val="clear" w:color="auto" w:fill="FFFFFF"/>
              <w:spacing w:after="0" w:line="240" w:lineRule="auto"/>
              <w:jc w:val="center"/>
              <w:rPr>
                <w:rFonts w:ascii="Tahoma" w:eastAsia="Times New Roman" w:hAnsi="Tahoma" w:cs="Tahoma"/>
                <w:b/>
                <w:spacing w:val="-3"/>
                <w:szCs w:val="20"/>
                <w:lang w:eastAsia="en-US"/>
              </w:rPr>
            </w:pPr>
            <w:r w:rsidRPr="0057700C">
              <w:rPr>
                <w:rFonts w:ascii="Tahoma" w:eastAsia="Times New Roman" w:hAnsi="Tahoma" w:cs="Tahoma"/>
                <w:b/>
                <w:spacing w:val="-3"/>
                <w:szCs w:val="20"/>
                <w:lang w:eastAsia="en-US"/>
              </w:rPr>
              <w:t>АО «</w:t>
            </w:r>
            <w:r w:rsidRPr="0057700C">
              <w:rPr>
                <w:rFonts w:ascii="Tahoma" w:eastAsia="Calibri" w:hAnsi="Tahoma" w:cs="Tahoma"/>
                <w:b/>
                <w:bCs/>
                <w:szCs w:val="20"/>
                <w:lang w:eastAsia="en-US"/>
              </w:rPr>
              <w:t xml:space="preserve">Коми </w:t>
            </w:r>
            <w:proofErr w:type="spellStart"/>
            <w:r w:rsidRPr="0057700C">
              <w:rPr>
                <w:rFonts w:ascii="Tahoma" w:eastAsia="Calibri" w:hAnsi="Tahoma" w:cs="Tahoma"/>
                <w:b/>
                <w:bCs/>
                <w:szCs w:val="20"/>
                <w:lang w:eastAsia="en-US"/>
              </w:rPr>
              <w:t>энергосбытовая</w:t>
            </w:r>
            <w:proofErr w:type="spellEnd"/>
            <w:r w:rsidRPr="0057700C">
              <w:rPr>
                <w:rFonts w:ascii="Tahoma" w:eastAsia="Calibri" w:hAnsi="Tahoma" w:cs="Tahoma"/>
                <w:b/>
                <w:bCs/>
                <w:szCs w:val="20"/>
                <w:lang w:eastAsia="en-US"/>
              </w:rPr>
              <w:t xml:space="preserve"> компания</w:t>
            </w:r>
            <w:r w:rsidRPr="0057700C">
              <w:rPr>
                <w:rFonts w:ascii="Tahoma" w:eastAsia="Times New Roman" w:hAnsi="Tahoma" w:cs="Tahoma"/>
                <w:b/>
                <w:spacing w:val="-3"/>
                <w:szCs w:val="20"/>
                <w:lang w:eastAsia="en-US"/>
              </w:rPr>
              <w:t>»</w:t>
            </w:r>
          </w:p>
          <w:p w:rsidR="0057700C" w:rsidRPr="0057700C" w:rsidRDefault="0057700C" w:rsidP="0057700C">
            <w:pPr>
              <w:widowControl w:val="0"/>
              <w:shd w:val="clear" w:color="auto" w:fill="FFFFFF"/>
              <w:spacing w:after="0" w:line="240" w:lineRule="auto"/>
              <w:jc w:val="center"/>
              <w:rPr>
                <w:rFonts w:ascii="Tahoma" w:eastAsia="Times New Roman" w:hAnsi="Tahoma" w:cs="Tahoma"/>
                <w:b/>
                <w:szCs w:val="20"/>
                <w:lang w:eastAsia="en-US"/>
              </w:rPr>
            </w:pPr>
          </w:p>
        </w:tc>
      </w:tr>
      <w:tr w:rsidR="0057700C" w:rsidRPr="0057700C" w:rsidTr="0057700C">
        <w:tc>
          <w:tcPr>
            <w:tcW w:w="4448" w:type="dxa"/>
          </w:tcPr>
          <w:p w:rsidR="0057700C" w:rsidRPr="0069526A" w:rsidRDefault="0057700C" w:rsidP="0057700C">
            <w:pPr>
              <w:widowControl w:val="0"/>
              <w:shd w:val="clear" w:color="auto" w:fill="FFFFFF"/>
              <w:spacing w:after="0" w:line="240" w:lineRule="auto"/>
              <w:jc w:val="both"/>
              <w:rPr>
                <w:rFonts w:ascii="Tahoma" w:eastAsia="Times New Roman" w:hAnsi="Tahoma" w:cs="Tahoma"/>
                <w:spacing w:val="-3"/>
                <w:szCs w:val="20"/>
              </w:rPr>
            </w:pPr>
            <w:r w:rsidRPr="0069526A">
              <w:rPr>
                <w:rFonts w:ascii="Tahoma" w:eastAsia="Times New Roman" w:hAnsi="Tahoma" w:cs="Tahoma"/>
                <w:spacing w:val="-3"/>
                <w:szCs w:val="20"/>
              </w:rPr>
              <w:t>______________________/</w:t>
            </w:r>
            <w:r w:rsidR="005E434F">
              <w:rPr>
                <w:rFonts w:ascii="Tahoma" w:eastAsia="Times New Roman" w:hAnsi="Tahoma" w:cs="Tahoma"/>
                <w:spacing w:val="-3"/>
                <w:szCs w:val="20"/>
              </w:rPr>
              <w:t xml:space="preserve">                     </w:t>
            </w:r>
            <w:r w:rsidRPr="0069526A">
              <w:rPr>
                <w:rFonts w:ascii="Tahoma" w:eastAsia="Times New Roman" w:hAnsi="Tahoma" w:cs="Tahoma"/>
                <w:spacing w:val="-3"/>
                <w:szCs w:val="20"/>
              </w:rPr>
              <w:t xml:space="preserve">/ </w:t>
            </w:r>
          </w:p>
          <w:p w:rsidR="0057700C" w:rsidRPr="0069526A" w:rsidRDefault="0057700C" w:rsidP="0057700C">
            <w:pPr>
              <w:widowControl w:val="0"/>
              <w:spacing w:after="0" w:line="240" w:lineRule="auto"/>
              <w:jc w:val="both"/>
              <w:rPr>
                <w:rFonts w:ascii="Tahoma" w:eastAsia="Times New Roman" w:hAnsi="Tahoma" w:cs="Tahoma"/>
                <w:spacing w:val="-3"/>
                <w:szCs w:val="20"/>
              </w:rPr>
            </w:pPr>
            <w:proofErr w:type="spellStart"/>
            <w:r w:rsidRPr="0057700C">
              <w:rPr>
                <w:rFonts w:ascii="Tahoma" w:eastAsia="Times New Roman" w:hAnsi="Tahoma" w:cs="Tahoma"/>
                <w:spacing w:val="-3"/>
                <w:szCs w:val="20"/>
              </w:rPr>
              <w:t>м</w:t>
            </w:r>
            <w:r w:rsidRPr="0069526A">
              <w:rPr>
                <w:rFonts w:ascii="Tahoma" w:eastAsia="Times New Roman" w:hAnsi="Tahoma" w:cs="Tahoma"/>
                <w:spacing w:val="-3"/>
                <w:szCs w:val="20"/>
              </w:rPr>
              <w:t>.</w:t>
            </w:r>
            <w:r w:rsidRPr="0057700C">
              <w:rPr>
                <w:rFonts w:ascii="Tahoma" w:eastAsia="Times New Roman" w:hAnsi="Tahoma" w:cs="Tahoma"/>
                <w:spacing w:val="-3"/>
                <w:szCs w:val="20"/>
              </w:rPr>
              <w:t>п</w:t>
            </w:r>
            <w:proofErr w:type="spellEnd"/>
            <w:r w:rsidRPr="0069526A">
              <w:rPr>
                <w:rFonts w:ascii="Tahoma" w:eastAsia="Times New Roman" w:hAnsi="Tahoma" w:cs="Tahoma"/>
                <w:spacing w:val="-3"/>
                <w:szCs w:val="20"/>
              </w:rPr>
              <w:t>.</w:t>
            </w:r>
          </w:p>
          <w:p w:rsidR="0057700C" w:rsidRPr="0057700C" w:rsidRDefault="0057700C" w:rsidP="0057700C">
            <w:pPr>
              <w:widowControl w:val="0"/>
              <w:shd w:val="clear" w:color="auto" w:fill="FFFFFF"/>
              <w:spacing w:after="0" w:line="240" w:lineRule="auto"/>
              <w:jc w:val="both"/>
              <w:rPr>
                <w:rFonts w:ascii="Tahoma" w:eastAsia="Times New Roman" w:hAnsi="Tahoma" w:cs="Tahoma"/>
                <w:spacing w:val="-3"/>
                <w:szCs w:val="20"/>
              </w:rPr>
            </w:pPr>
          </w:p>
        </w:tc>
        <w:tc>
          <w:tcPr>
            <w:tcW w:w="5299" w:type="dxa"/>
          </w:tcPr>
          <w:p w:rsidR="0057700C" w:rsidRPr="0057700C" w:rsidRDefault="0057700C" w:rsidP="0057700C">
            <w:pPr>
              <w:widowControl w:val="0"/>
              <w:shd w:val="clear" w:color="auto" w:fill="FFFFFF"/>
              <w:spacing w:after="0" w:line="240" w:lineRule="auto"/>
              <w:jc w:val="both"/>
              <w:rPr>
                <w:rFonts w:ascii="Tahoma" w:eastAsia="Times New Roman" w:hAnsi="Tahoma" w:cs="Tahoma"/>
                <w:spacing w:val="-3"/>
                <w:szCs w:val="20"/>
              </w:rPr>
            </w:pPr>
            <w:r w:rsidRPr="0057700C">
              <w:rPr>
                <w:rFonts w:ascii="Tahoma" w:eastAsia="Times New Roman" w:hAnsi="Tahoma" w:cs="Tahoma"/>
                <w:spacing w:val="-3"/>
                <w:szCs w:val="20"/>
              </w:rPr>
              <w:t>____________________________/Е.Н. Борисова /</w:t>
            </w:r>
          </w:p>
          <w:p w:rsidR="0057700C" w:rsidRPr="0057700C" w:rsidRDefault="0057700C" w:rsidP="0057700C">
            <w:pPr>
              <w:widowControl w:val="0"/>
              <w:shd w:val="clear" w:color="auto" w:fill="FFFFFF"/>
              <w:spacing w:after="0" w:line="240" w:lineRule="auto"/>
              <w:jc w:val="both"/>
              <w:rPr>
                <w:rFonts w:ascii="Tahoma" w:eastAsia="Times New Roman" w:hAnsi="Tahoma" w:cs="Tahoma"/>
                <w:spacing w:val="-3"/>
                <w:szCs w:val="20"/>
              </w:rPr>
            </w:pPr>
            <w:proofErr w:type="spellStart"/>
            <w:r w:rsidRPr="0057700C">
              <w:rPr>
                <w:rFonts w:ascii="Tahoma" w:eastAsia="Times New Roman" w:hAnsi="Tahoma" w:cs="Tahoma"/>
                <w:spacing w:val="-3"/>
                <w:szCs w:val="20"/>
              </w:rPr>
              <w:t>м.п</w:t>
            </w:r>
            <w:proofErr w:type="spellEnd"/>
            <w:r w:rsidRPr="0057700C">
              <w:rPr>
                <w:rFonts w:ascii="Tahoma" w:eastAsia="Times New Roman" w:hAnsi="Tahoma" w:cs="Tahoma"/>
                <w:spacing w:val="-3"/>
                <w:szCs w:val="20"/>
              </w:rPr>
              <w:t>.</w:t>
            </w:r>
          </w:p>
        </w:tc>
      </w:tr>
    </w:tbl>
    <w:p w:rsidR="00C24F66" w:rsidRDefault="00C24F66"/>
    <w:p w:rsidR="00270728" w:rsidRDefault="00270728"/>
    <w:p w:rsidR="00936315" w:rsidRDefault="00936315"/>
    <w:p w:rsidR="00C63183" w:rsidRDefault="00C63183" w:rsidP="00270728"/>
    <w:sectPr w:rsidR="00C63183" w:rsidSect="00DE4AA1">
      <w:pgSz w:w="11907" w:h="16839" w:code="1"/>
      <w:pgMar w:top="142" w:right="567" w:bottom="851"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587F" w:rsidRDefault="00BB587F" w:rsidP="000D0EFE">
      <w:pPr>
        <w:spacing w:after="0" w:line="240" w:lineRule="auto"/>
      </w:pPr>
      <w:r>
        <w:separator/>
      </w:r>
    </w:p>
  </w:endnote>
  <w:endnote w:type="continuationSeparator" w:id="0">
    <w:p w:rsidR="00BB587F" w:rsidRDefault="00BB587F" w:rsidP="000D0E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1FB" w:rsidRDefault="008221FB">
    <w:pPr>
      <w:pStyle w:val="a8"/>
    </w:pPr>
    <w:r>
      <w:rPr>
        <w:color w:val="DFA6A5"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8221FB" w:rsidRDefault="008221FB">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1FB" w:rsidRPr="00A625EE" w:rsidRDefault="008221FB" w:rsidP="0037413F">
    <w:pPr>
      <w:pStyle w:val="a3"/>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1FB" w:rsidRDefault="008221FB" w:rsidP="0037413F">
    <w:pPr>
      <w:pStyle w:val="a3"/>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587F" w:rsidRDefault="00BB587F" w:rsidP="000D0EFE">
      <w:pPr>
        <w:spacing w:after="0" w:line="240" w:lineRule="auto"/>
      </w:pPr>
      <w:r>
        <w:separator/>
      </w:r>
    </w:p>
  </w:footnote>
  <w:footnote w:type="continuationSeparator" w:id="0">
    <w:p w:rsidR="00BB587F" w:rsidRDefault="00BB587F" w:rsidP="000D0E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1FB" w:rsidRDefault="008221FB">
    <w:pPr>
      <w:pStyle w:val="a7"/>
      <w:jc w:val="right"/>
    </w:pPr>
    <w:r>
      <w:rPr>
        <w:color w:val="DFA6A5" w:themeColor="accent2" w:themeTint="80"/>
      </w:rPr>
      <w:sym w:font="Wingdings 3" w:char="F07D"/>
    </w:r>
    <w:r>
      <w:t xml:space="preserve"> </w:t>
    </w:r>
  </w:p>
  <w:p w:rsidR="008221FB" w:rsidRDefault="008221FB">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1FB" w:rsidRPr="003A69F1" w:rsidRDefault="008221FB" w:rsidP="0037413F">
    <w:pPr>
      <w:pStyle w:val="a5"/>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78B8BCEC"/>
    <w:lvl w:ilvl="0">
      <w:start w:val="1"/>
      <w:numFmt w:val="bullet"/>
      <w:pStyle w:val="4"/>
      <w:lvlText w:val=""/>
      <w:lvlJc w:val="left"/>
      <w:pPr>
        <w:ind w:left="1440" w:hanging="360"/>
      </w:pPr>
      <w:rPr>
        <w:rFonts w:ascii="Symbol" w:hAnsi="Symbol" w:hint="default"/>
        <w:color w:val="943634" w:themeColor="accent2" w:themeShade="BF"/>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19A1AE7"/>
    <w:multiLevelType w:val="hybridMultilevel"/>
    <w:tmpl w:val="D1AE95F8"/>
    <w:lvl w:ilvl="0" w:tplc="D780C610">
      <w:start w:val="1"/>
      <w:numFmt w:val="decimal"/>
      <w:lvlText w:val="7.%1."/>
      <w:lvlJc w:val="left"/>
      <w:pPr>
        <w:ind w:left="1287" w:hanging="360"/>
      </w:pPr>
      <w:rPr>
        <w:rFonts w:ascii="Tahoma" w:hAnsi="Tahoma" w:cs="Tahoma"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058B5018"/>
    <w:multiLevelType w:val="hybridMultilevel"/>
    <w:tmpl w:val="BBC612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8BB21FC"/>
    <w:multiLevelType w:val="hybridMultilevel"/>
    <w:tmpl w:val="C6C06088"/>
    <w:lvl w:ilvl="0" w:tplc="C66EFF62">
      <w:start w:val="1"/>
      <w:numFmt w:val="decimal"/>
      <w:lvlText w:val="11.%1."/>
      <w:lvlJc w:val="left"/>
      <w:pPr>
        <w:ind w:left="1287" w:hanging="360"/>
      </w:pPr>
      <w:rPr>
        <w:rFonts w:ascii="Tahoma" w:hAnsi="Tahoma" w:cs="Tahoma" w:hint="default"/>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2F207A5"/>
    <w:multiLevelType w:val="hybridMultilevel"/>
    <w:tmpl w:val="753879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55E625F"/>
    <w:multiLevelType w:val="hybridMultilevel"/>
    <w:tmpl w:val="8DA8E0CC"/>
    <w:lvl w:ilvl="0" w:tplc="84C63684">
      <w:start w:val="3"/>
      <w:numFmt w:val="decimal"/>
      <w:lvlText w:val="8.%1."/>
      <w:lvlJc w:val="left"/>
      <w:pPr>
        <w:ind w:left="1287" w:hanging="360"/>
      </w:pPr>
      <w:rPr>
        <w:rFonts w:ascii="Tahoma" w:hAnsi="Tahoma" w:cs="Tahoma"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17EB4009"/>
    <w:multiLevelType w:val="multilevel"/>
    <w:tmpl w:val="8CF87988"/>
    <w:lvl w:ilvl="0">
      <w:start w:val="1"/>
      <w:numFmt w:val="decimal"/>
      <w:lvlText w:val="%1."/>
      <w:lvlJc w:val="left"/>
      <w:pPr>
        <w:ind w:left="720" w:hanging="360"/>
      </w:pPr>
      <w:rPr>
        <w:rFonts w:hint="default"/>
        <w:b/>
        <w:i w:val="0"/>
      </w:rPr>
    </w:lvl>
    <w:lvl w:ilvl="1">
      <w:start w:val="1"/>
      <w:numFmt w:val="decimal"/>
      <w:isLgl/>
      <w:lvlText w:val="%1.%2."/>
      <w:lvlJc w:val="left"/>
      <w:pPr>
        <w:ind w:left="1245" w:hanging="720"/>
      </w:pPr>
      <w:rPr>
        <w:rFonts w:eastAsiaTheme="majorEastAsia" w:hint="default"/>
        <w:b w:val="0"/>
      </w:rPr>
    </w:lvl>
    <w:lvl w:ilvl="2">
      <w:start w:val="1"/>
      <w:numFmt w:val="decimal"/>
      <w:isLgl/>
      <w:lvlText w:val="%1.%2.%3."/>
      <w:lvlJc w:val="left"/>
      <w:pPr>
        <w:ind w:left="1410" w:hanging="720"/>
      </w:pPr>
      <w:rPr>
        <w:rFonts w:eastAsiaTheme="majorEastAsia" w:hint="default"/>
        <w:b/>
      </w:rPr>
    </w:lvl>
    <w:lvl w:ilvl="3">
      <w:start w:val="1"/>
      <w:numFmt w:val="decimal"/>
      <w:isLgl/>
      <w:lvlText w:val="%1.%2.%3.%4."/>
      <w:lvlJc w:val="left"/>
      <w:pPr>
        <w:ind w:left="1935" w:hanging="1080"/>
      </w:pPr>
      <w:rPr>
        <w:rFonts w:eastAsiaTheme="majorEastAsia" w:hint="default"/>
        <w:b/>
      </w:rPr>
    </w:lvl>
    <w:lvl w:ilvl="4">
      <w:start w:val="1"/>
      <w:numFmt w:val="decimal"/>
      <w:isLgl/>
      <w:lvlText w:val="%1.%2.%3.%4.%5."/>
      <w:lvlJc w:val="left"/>
      <w:pPr>
        <w:ind w:left="2100" w:hanging="1080"/>
      </w:pPr>
      <w:rPr>
        <w:rFonts w:eastAsiaTheme="majorEastAsia" w:hint="default"/>
        <w:b/>
      </w:rPr>
    </w:lvl>
    <w:lvl w:ilvl="5">
      <w:start w:val="1"/>
      <w:numFmt w:val="decimal"/>
      <w:isLgl/>
      <w:lvlText w:val="%1.%2.%3.%4.%5.%6."/>
      <w:lvlJc w:val="left"/>
      <w:pPr>
        <w:ind w:left="2625" w:hanging="1440"/>
      </w:pPr>
      <w:rPr>
        <w:rFonts w:eastAsiaTheme="majorEastAsia" w:hint="default"/>
        <w:b/>
      </w:rPr>
    </w:lvl>
    <w:lvl w:ilvl="6">
      <w:start w:val="1"/>
      <w:numFmt w:val="decimal"/>
      <w:isLgl/>
      <w:lvlText w:val="%1.%2.%3.%4.%5.%6.%7."/>
      <w:lvlJc w:val="left"/>
      <w:pPr>
        <w:ind w:left="3150" w:hanging="1800"/>
      </w:pPr>
      <w:rPr>
        <w:rFonts w:eastAsiaTheme="majorEastAsia" w:hint="default"/>
        <w:b/>
      </w:rPr>
    </w:lvl>
    <w:lvl w:ilvl="7">
      <w:start w:val="1"/>
      <w:numFmt w:val="decimal"/>
      <w:isLgl/>
      <w:lvlText w:val="%1.%2.%3.%4.%5.%6.%7.%8."/>
      <w:lvlJc w:val="left"/>
      <w:pPr>
        <w:ind w:left="3315" w:hanging="1800"/>
      </w:pPr>
      <w:rPr>
        <w:rFonts w:eastAsiaTheme="majorEastAsia" w:hint="default"/>
        <w:b/>
      </w:rPr>
    </w:lvl>
    <w:lvl w:ilvl="8">
      <w:start w:val="1"/>
      <w:numFmt w:val="decimal"/>
      <w:isLgl/>
      <w:lvlText w:val="%1.%2.%3.%4.%5.%6.%7.%8.%9."/>
      <w:lvlJc w:val="left"/>
      <w:pPr>
        <w:ind w:left="3840" w:hanging="2160"/>
      </w:pPr>
      <w:rPr>
        <w:rFonts w:eastAsiaTheme="majorEastAsia" w:hint="default"/>
        <w:b/>
      </w:rPr>
    </w:lvl>
  </w:abstractNum>
  <w:abstractNum w:abstractNumId="7" w15:restartNumberingAfterBreak="0">
    <w:nsid w:val="19A16143"/>
    <w:multiLevelType w:val="hybridMultilevel"/>
    <w:tmpl w:val="2A3A7D08"/>
    <w:lvl w:ilvl="0" w:tplc="04DA985A">
      <w:start w:val="1"/>
      <w:numFmt w:val="decimal"/>
      <w:lvlText w:val="12.%1."/>
      <w:lvlJc w:val="left"/>
      <w:pPr>
        <w:ind w:left="1287" w:hanging="360"/>
      </w:pPr>
      <w:rPr>
        <w:rFonts w:ascii="Tahoma" w:hAnsi="Tahoma" w:cs="Tahoma" w:hint="default"/>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1A82159C"/>
    <w:multiLevelType w:val="hybridMultilevel"/>
    <w:tmpl w:val="5096F2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C50610C"/>
    <w:multiLevelType w:val="hybridMultilevel"/>
    <w:tmpl w:val="837EE6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D3E7AE5"/>
    <w:multiLevelType w:val="hybridMultilevel"/>
    <w:tmpl w:val="CAA6F07A"/>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0786454"/>
    <w:multiLevelType w:val="multilevel"/>
    <w:tmpl w:val="8EBC5938"/>
    <w:lvl w:ilvl="0">
      <w:start w:val="1"/>
      <w:numFmt w:val="decimal"/>
      <w:lvlText w:val="%1."/>
      <w:lvlJc w:val="left"/>
      <w:pPr>
        <w:tabs>
          <w:tab w:val="num" w:pos="360"/>
        </w:tabs>
        <w:ind w:left="360" w:hanging="360"/>
      </w:pPr>
      <w:rPr>
        <w:b/>
      </w:rPr>
    </w:lvl>
    <w:lvl w:ilvl="1">
      <w:start w:val="3"/>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2" w15:restartNumberingAfterBreak="0">
    <w:nsid w:val="270E10EE"/>
    <w:multiLevelType w:val="hybridMultilevel"/>
    <w:tmpl w:val="579206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858782C"/>
    <w:multiLevelType w:val="multilevel"/>
    <w:tmpl w:val="E0DE3442"/>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b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638" w:hanging="1080"/>
      </w:pPr>
      <w:rPr>
        <w:rFonts w:hint="default"/>
        <w:b w:val="0"/>
      </w:rPr>
    </w:lvl>
    <w:lvl w:ilvl="4">
      <w:start w:val="1"/>
      <w:numFmt w:val="decimal"/>
      <w:isLgl/>
      <w:lvlText w:val="%1.%2.%3.%4.%5."/>
      <w:lvlJc w:val="left"/>
      <w:pPr>
        <w:ind w:left="2064" w:hanging="1440"/>
      </w:pPr>
      <w:rPr>
        <w:rFonts w:hint="default"/>
        <w:b w:val="0"/>
      </w:rPr>
    </w:lvl>
    <w:lvl w:ilvl="5">
      <w:start w:val="1"/>
      <w:numFmt w:val="decimal"/>
      <w:isLgl/>
      <w:lvlText w:val="%1.%2.%3.%4.%5.%6."/>
      <w:lvlJc w:val="left"/>
      <w:pPr>
        <w:ind w:left="2130" w:hanging="1440"/>
      </w:pPr>
      <w:rPr>
        <w:rFonts w:hint="default"/>
        <w:b w:val="0"/>
      </w:rPr>
    </w:lvl>
    <w:lvl w:ilvl="6">
      <w:start w:val="1"/>
      <w:numFmt w:val="decimal"/>
      <w:isLgl/>
      <w:lvlText w:val="%1.%2.%3.%4.%5.%6.%7."/>
      <w:lvlJc w:val="left"/>
      <w:pPr>
        <w:ind w:left="2556" w:hanging="1800"/>
      </w:pPr>
      <w:rPr>
        <w:rFonts w:hint="default"/>
        <w:b w:val="0"/>
      </w:rPr>
    </w:lvl>
    <w:lvl w:ilvl="7">
      <w:start w:val="1"/>
      <w:numFmt w:val="decimal"/>
      <w:isLgl/>
      <w:lvlText w:val="%1.%2.%3.%4.%5.%6.%7.%8."/>
      <w:lvlJc w:val="left"/>
      <w:pPr>
        <w:ind w:left="2982" w:hanging="2160"/>
      </w:pPr>
      <w:rPr>
        <w:rFonts w:hint="default"/>
        <w:b w:val="0"/>
      </w:rPr>
    </w:lvl>
    <w:lvl w:ilvl="8">
      <w:start w:val="1"/>
      <w:numFmt w:val="decimal"/>
      <w:isLgl/>
      <w:lvlText w:val="%1.%2.%3.%4.%5.%6.%7.%8.%9."/>
      <w:lvlJc w:val="left"/>
      <w:pPr>
        <w:ind w:left="3048" w:hanging="2160"/>
      </w:pPr>
      <w:rPr>
        <w:rFonts w:hint="default"/>
        <w:b w:val="0"/>
      </w:rPr>
    </w:lvl>
  </w:abstractNum>
  <w:abstractNum w:abstractNumId="14" w15:restartNumberingAfterBreak="0">
    <w:nsid w:val="28D77246"/>
    <w:multiLevelType w:val="multilevel"/>
    <w:tmpl w:val="57C6A7F6"/>
    <w:lvl w:ilvl="0">
      <w:start w:val="1"/>
      <w:numFmt w:val="decimal"/>
      <w:lvlText w:val="%1."/>
      <w:lvlJc w:val="left"/>
      <w:pPr>
        <w:tabs>
          <w:tab w:val="num" w:pos="420"/>
        </w:tabs>
        <w:ind w:left="420" w:hanging="420"/>
      </w:pPr>
    </w:lvl>
    <w:lvl w:ilvl="1">
      <w:start w:val="1"/>
      <w:numFmt w:val="decimal"/>
      <w:lvlText w:val="%1.%2."/>
      <w:lvlJc w:val="left"/>
      <w:pPr>
        <w:tabs>
          <w:tab w:val="num" w:pos="1413"/>
        </w:tabs>
        <w:ind w:left="1413"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2BE22CA7"/>
    <w:multiLevelType w:val="hybridMultilevel"/>
    <w:tmpl w:val="820A239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2E6225EA"/>
    <w:multiLevelType w:val="hybridMultilevel"/>
    <w:tmpl w:val="86AAAA4E"/>
    <w:lvl w:ilvl="0" w:tplc="04190001">
      <w:start w:val="1"/>
      <w:numFmt w:val="bullet"/>
      <w:lvlText w:val=""/>
      <w:lvlJc w:val="left"/>
      <w:pPr>
        <w:ind w:left="1358" w:hanging="360"/>
      </w:pPr>
      <w:rPr>
        <w:rFonts w:ascii="Symbol" w:hAnsi="Symbol" w:hint="default"/>
      </w:rPr>
    </w:lvl>
    <w:lvl w:ilvl="1" w:tplc="04190003" w:tentative="1">
      <w:start w:val="1"/>
      <w:numFmt w:val="bullet"/>
      <w:lvlText w:val="o"/>
      <w:lvlJc w:val="left"/>
      <w:pPr>
        <w:ind w:left="2078" w:hanging="360"/>
      </w:pPr>
      <w:rPr>
        <w:rFonts w:ascii="Courier New" w:hAnsi="Courier New" w:cs="Courier New" w:hint="default"/>
      </w:rPr>
    </w:lvl>
    <w:lvl w:ilvl="2" w:tplc="04190005" w:tentative="1">
      <w:start w:val="1"/>
      <w:numFmt w:val="bullet"/>
      <w:lvlText w:val=""/>
      <w:lvlJc w:val="left"/>
      <w:pPr>
        <w:ind w:left="2798" w:hanging="360"/>
      </w:pPr>
      <w:rPr>
        <w:rFonts w:ascii="Wingdings" w:hAnsi="Wingdings" w:hint="default"/>
      </w:rPr>
    </w:lvl>
    <w:lvl w:ilvl="3" w:tplc="04190001" w:tentative="1">
      <w:start w:val="1"/>
      <w:numFmt w:val="bullet"/>
      <w:lvlText w:val=""/>
      <w:lvlJc w:val="left"/>
      <w:pPr>
        <w:ind w:left="3518" w:hanging="360"/>
      </w:pPr>
      <w:rPr>
        <w:rFonts w:ascii="Symbol" w:hAnsi="Symbol" w:hint="default"/>
      </w:rPr>
    </w:lvl>
    <w:lvl w:ilvl="4" w:tplc="04190003" w:tentative="1">
      <w:start w:val="1"/>
      <w:numFmt w:val="bullet"/>
      <w:lvlText w:val="o"/>
      <w:lvlJc w:val="left"/>
      <w:pPr>
        <w:ind w:left="4238" w:hanging="360"/>
      </w:pPr>
      <w:rPr>
        <w:rFonts w:ascii="Courier New" w:hAnsi="Courier New" w:cs="Courier New" w:hint="default"/>
      </w:rPr>
    </w:lvl>
    <w:lvl w:ilvl="5" w:tplc="04190005" w:tentative="1">
      <w:start w:val="1"/>
      <w:numFmt w:val="bullet"/>
      <w:lvlText w:val=""/>
      <w:lvlJc w:val="left"/>
      <w:pPr>
        <w:ind w:left="4958" w:hanging="360"/>
      </w:pPr>
      <w:rPr>
        <w:rFonts w:ascii="Wingdings" w:hAnsi="Wingdings" w:hint="default"/>
      </w:rPr>
    </w:lvl>
    <w:lvl w:ilvl="6" w:tplc="04190001" w:tentative="1">
      <w:start w:val="1"/>
      <w:numFmt w:val="bullet"/>
      <w:lvlText w:val=""/>
      <w:lvlJc w:val="left"/>
      <w:pPr>
        <w:ind w:left="5678" w:hanging="360"/>
      </w:pPr>
      <w:rPr>
        <w:rFonts w:ascii="Symbol" w:hAnsi="Symbol" w:hint="default"/>
      </w:rPr>
    </w:lvl>
    <w:lvl w:ilvl="7" w:tplc="04190003" w:tentative="1">
      <w:start w:val="1"/>
      <w:numFmt w:val="bullet"/>
      <w:lvlText w:val="o"/>
      <w:lvlJc w:val="left"/>
      <w:pPr>
        <w:ind w:left="6398" w:hanging="360"/>
      </w:pPr>
      <w:rPr>
        <w:rFonts w:ascii="Courier New" w:hAnsi="Courier New" w:cs="Courier New" w:hint="default"/>
      </w:rPr>
    </w:lvl>
    <w:lvl w:ilvl="8" w:tplc="04190005" w:tentative="1">
      <w:start w:val="1"/>
      <w:numFmt w:val="bullet"/>
      <w:lvlText w:val=""/>
      <w:lvlJc w:val="left"/>
      <w:pPr>
        <w:ind w:left="7118" w:hanging="360"/>
      </w:pPr>
      <w:rPr>
        <w:rFonts w:ascii="Wingdings" w:hAnsi="Wingdings" w:hint="default"/>
      </w:rPr>
    </w:lvl>
  </w:abstractNum>
  <w:abstractNum w:abstractNumId="17" w15:restartNumberingAfterBreak="0">
    <w:nsid w:val="2F7A1E1C"/>
    <w:multiLevelType w:val="multilevel"/>
    <w:tmpl w:val="532E72AE"/>
    <w:lvl w:ilvl="0">
      <w:start w:val="1"/>
      <w:numFmt w:val="decimal"/>
      <w:lvlText w:val="Статья %1."/>
      <w:lvlJc w:val="left"/>
      <w:pPr>
        <w:tabs>
          <w:tab w:val="num" w:pos="1440"/>
        </w:tabs>
        <w:ind w:left="567" w:hanging="567"/>
      </w:pPr>
      <w:rPr>
        <w:rFonts w:hint="default"/>
      </w:rPr>
    </w:lvl>
    <w:lvl w:ilvl="1">
      <w:start w:val="1"/>
      <w:numFmt w:val="decimal"/>
      <w:lvlText w:val="%1.%2."/>
      <w:lvlJc w:val="left"/>
      <w:pPr>
        <w:tabs>
          <w:tab w:val="num" w:pos="1866"/>
        </w:tabs>
        <w:ind w:left="1866" w:hanging="144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8" w15:restartNumberingAfterBreak="0">
    <w:nsid w:val="30AA227F"/>
    <w:multiLevelType w:val="multilevel"/>
    <w:tmpl w:val="6F2C45DE"/>
    <w:lvl w:ilvl="0">
      <w:start w:val="3"/>
      <w:numFmt w:val="decimal"/>
      <w:lvlText w:val="%1."/>
      <w:lvlJc w:val="left"/>
      <w:pPr>
        <w:ind w:left="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108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19" w15:restartNumberingAfterBreak="0">
    <w:nsid w:val="31596927"/>
    <w:multiLevelType w:val="hybridMultilevel"/>
    <w:tmpl w:val="C4D4859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46420F6"/>
    <w:multiLevelType w:val="multilevel"/>
    <w:tmpl w:val="7F2C54CA"/>
    <w:lvl w:ilvl="0">
      <w:start w:val="15"/>
      <w:numFmt w:val="decimal"/>
      <w:lvlText w:val="%1."/>
      <w:lvlJc w:val="left"/>
      <w:pPr>
        <w:ind w:left="600" w:hanging="600"/>
      </w:pPr>
      <w:rPr>
        <w:b w:val="0"/>
      </w:rPr>
    </w:lvl>
    <w:lvl w:ilvl="1">
      <w:start w:val="9"/>
      <w:numFmt w:val="decimal"/>
      <w:lvlText w:val="%1.%2."/>
      <w:lvlJc w:val="left"/>
      <w:pPr>
        <w:ind w:left="720" w:hanging="720"/>
      </w:pPr>
      <w:rPr>
        <w:b w:val="0"/>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440" w:hanging="1440"/>
      </w:pPr>
      <w:rPr>
        <w:b w:val="0"/>
      </w:rPr>
    </w:lvl>
    <w:lvl w:ilvl="5">
      <w:start w:val="1"/>
      <w:numFmt w:val="decimal"/>
      <w:lvlText w:val="%1.%2.%3.%4.%5.%6."/>
      <w:lvlJc w:val="left"/>
      <w:pPr>
        <w:ind w:left="1440" w:hanging="1440"/>
      </w:pPr>
      <w:rPr>
        <w:b w:val="0"/>
      </w:rPr>
    </w:lvl>
    <w:lvl w:ilvl="6">
      <w:start w:val="1"/>
      <w:numFmt w:val="decimal"/>
      <w:lvlText w:val="%1.%2.%3.%4.%5.%6.%7."/>
      <w:lvlJc w:val="left"/>
      <w:pPr>
        <w:ind w:left="1800" w:hanging="1800"/>
      </w:pPr>
      <w:rPr>
        <w:b w:val="0"/>
      </w:rPr>
    </w:lvl>
    <w:lvl w:ilvl="7">
      <w:start w:val="1"/>
      <w:numFmt w:val="decimal"/>
      <w:lvlText w:val="%1.%2.%3.%4.%5.%6.%7.%8."/>
      <w:lvlJc w:val="left"/>
      <w:pPr>
        <w:ind w:left="2160" w:hanging="2160"/>
      </w:pPr>
      <w:rPr>
        <w:b w:val="0"/>
      </w:rPr>
    </w:lvl>
    <w:lvl w:ilvl="8">
      <w:start w:val="1"/>
      <w:numFmt w:val="decimal"/>
      <w:lvlText w:val="%1.%2.%3.%4.%5.%6.%7.%8.%9."/>
      <w:lvlJc w:val="left"/>
      <w:pPr>
        <w:ind w:left="2160" w:hanging="2160"/>
      </w:pPr>
      <w:rPr>
        <w:b w:val="0"/>
      </w:rPr>
    </w:lvl>
  </w:abstractNum>
  <w:abstractNum w:abstractNumId="21" w15:restartNumberingAfterBreak="0">
    <w:nsid w:val="3660319B"/>
    <w:multiLevelType w:val="multilevel"/>
    <w:tmpl w:val="087E1C0C"/>
    <w:lvl w:ilvl="0">
      <w:start w:val="3"/>
      <w:numFmt w:val="decimal"/>
      <w:lvlText w:val="%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3" w15:restartNumberingAfterBreak="0">
    <w:nsid w:val="398E4E77"/>
    <w:multiLevelType w:val="hybridMultilevel"/>
    <w:tmpl w:val="43F690D6"/>
    <w:lvl w:ilvl="0" w:tplc="35A09ED8">
      <w:start w:val="1"/>
      <w:numFmt w:val="decimal"/>
      <w:lvlText w:val="9.%1."/>
      <w:lvlJc w:val="left"/>
      <w:pPr>
        <w:ind w:left="1287" w:hanging="360"/>
      </w:pPr>
      <w:rPr>
        <w:rFonts w:ascii="Tahoma" w:hAnsi="Tahoma" w:cs="Tahoma"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3B4A38A7"/>
    <w:multiLevelType w:val="hybridMultilevel"/>
    <w:tmpl w:val="1B3AC6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6"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82E5C65"/>
    <w:multiLevelType w:val="hybridMultilevel"/>
    <w:tmpl w:val="C3B47BAC"/>
    <w:lvl w:ilvl="0" w:tplc="987C72C2">
      <w:start w:val="1"/>
      <w:numFmt w:val="bullet"/>
      <w:lvlText w:val=""/>
      <w:lvlJc w:val="left"/>
      <w:pPr>
        <w:tabs>
          <w:tab w:val="num" w:pos="655"/>
        </w:tabs>
        <w:ind w:left="655" w:hanging="360"/>
      </w:pPr>
      <w:rPr>
        <w:rFonts w:ascii="Symbol" w:hAnsi="Symbol" w:hint="default"/>
        <w:sz w:val="20"/>
        <w:szCs w:val="20"/>
      </w:rPr>
    </w:lvl>
    <w:lvl w:ilvl="1" w:tplc="04090003">
      <w:start w:val="1"/>
      <w:numFmt w:val="decimal"/>
      <w:lvlText w:val="%2."/>
      <w:lvlJc w:val="left"/>
      <w:pPr>
        <w:tabs>
          <w:tab w:val="num" w:pos="655"/>
        </w:tabs>
        <w:ind w:left="655" w:hanging="360"/>
      </w:pPr>
    </w:lvl>
    <w:lvl w:ilvl="2" w:tplc="04090005">
      <w:start w:val="1"/>
      <w:numFmt w:val="decimal"/>
      <w:lvlText w:val="%3."/>
      <w:lvlJc w:val="left"/>
      <w:pPr>
        <w:tabs>
          <w:tab w:val="num" w:pos="1375"/>
        </w:tabs>
        <w:ind w:left="1375" w:hanging="360"/>
      </w:pPr>
    </w:lvl>
    <w:lvl w:ilvl="3" w:tplc="04090001">
      <w:start w:val="1"/>
      <w:numFmt w:val="decimal"/>
      <w:lvlText w:val="%4."/>
      <w:lvlJc w:val="left"/>
      <w:pPr>
        <w:tabs>
          <w:tab w:val="num" w:pos="2095"/>
        </w:tabs>
        <w:ind w:left="2095" w:hanging="360"/>
      </w:pPr>
    </w:lvl>
    <w:lvl w:ilvl="4" w:tplc="04090003">
      <w:start w:val="1"/>
      <w:numFmt w:val="decimal"/>
      <w:lvlText w:val="%5."/>
      <w:lvlJc w:val="left"/>
      <w:pPr>
        <w:tabs>
          <w:tab w:val="num" w:pos="2815"/>
        </w:tabs>
        <w:ind w:left="2815" w:hanging="360"/>
      </w:pPr>
    </w:lvl>
    <w:lvl w:ilvl="5" w:tplc="04090005">
      <w:start w:val="1"/>
      <w:numFmt w:val="decimal"/>
      <w:lvlText w:val="%6."/>
      <w:lvlJc w:val="left"/>
      <w:pPr>
        <w:tabs>
          <w:tab w:val="num" w:pos="3535"/>
        </w:tabs>
        <w:ind w:left="3535" w:hanging="360"/>
      </w:pPr>
    </w:lvl>
    <w:lvl w:ilvl="6" w:tplc="04090001">
      <w:start w:val="1"/>
      <w:numFmt w:val="decimal"/>
      <w:lvlText w:val="%7."/>
      <w:lvlJc w:val="left"/>
      <w:pPr>
        <w:tabs>
          <w:tab w:val="num" w:pos="4255"/>
        </w:tabs>
        <w:ind w:left="4255" w:hanging="360"/>
      </w:pPr>
    </w:lvl>
    <w:lvl w:ilvl="7" w:tplc="04090003">
      <w:start w:val="1"/>
      <w:numFmt w:val="decimal"/>
      <w:lvlText w:val="%8."/>
      <w:lvlJc w:val="left"/>
      <w:pPr>
        <w:tabs>
          <w:tab w:val="num" w:pos="4975"/>
        </w:tabs>
        <w:ind w:left="4975" w:hanging="360"/>
      </w:pPr>
    </w:lvl>
    <w:lvl w:ilvl="8" w:tplc="04090005">
      <w:start w:val="1"/>
      <w:numFmt w:val="decimal"/>
      <w:lvlText w:val="%9."/>
      <w:lvlJc w:val="left"/>
      <w:pPr>
        <w:tabs>
          <w:tab w:val="num" w:pos="5695"/>
        </w:tabs>
        <w:ind w:left="5695" w:hanging="360"/>
      </w:pPr>
    </w:lvl>
  </w:abstractNum>
  <w:abstractNum w:abstractNumId="28" w15:restartNumberingAfterBreak="0">
    <w:nsid w:val="512D731F"/>
    <w:multiLevelType w:val="hybridMultilevel"/>
    <w:tmpl w:val="EE0836A2"/>
    <w:lvl w:ilvl="0" w:tplc="5D725604">
      <w:start w:val="1"/>
      <w:numFmt w:val="decimal"/>
      <w:lvlText w:val="10.%1."/>
      <w:lvlJc w:val="left"/>
      <w:pPr>
        <w:ind w:left="1287" w:hanging="360"/>
      </w:pPr>
      <w:rPr>
        <w:rFonts w:ascii="Tahoma" w:hAnsi="Tahoma" w:cs="Tahoma"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2EF62D9"/>
    <w:multiLevelType w:val="hybridMultilevel"/>
    <w:tmpl w:val="C48824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89D3BD3"/>
    <w:multiLevelType w:val="hybridMultilevel"/>
    <w:tmpl w:val="872ABD90"/>
    <w:lvl w:ilvl="0" w:tplc="113A2EDC">
      <w:start w:val="1"/>
      <w:numFmt w:val="bullet"/>
      <w:lvlText w:val=""/>
      <w:lvlJc w:val="left"/>
      <w:pPr>
        <w:tabs>
          <w:tab w:val="num" w:pos="1352"/>
        </w:tabs>
        <w:ind w:left="1352" w:hanging="284"/>
      </w:pPr>
      <w:rPr>
        <w:rFonts w:ascii="Symbol" w:hAnsi="Symbol" w:hint="default"/>
        <w:color w:val="auto"/>
        <w:sz w:val="20"/>
        <w:szCs w:val="2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5AA07A24"/>
    <w:multiLevelType w:val="hybridMultilevel"/>
    <w:tmpl w:val="71F41A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B144EC1"/>
    <w:multiLevelType w:val="hybridMultilevel"/>
    <w:tmpl w:val="FD88E87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6A4076EF"/>
    <w:multiLevelType w:val="multilevel"/>
    <w:tmpl w:val="05C4913E"/>
    <w:lvl w:ilvl="0">
      <w:start w:val="8"/>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b/>
        <w:i w:val="0"/>
        <w:sz w:val="20"/>
        <w:szCs w:val="20"/>
      </w:rPr>
    </w:lvl>
    <w:lvl w:ilvl="2">
      <w:start w:val="1"/>
      <w:numFmt w:val="decimal"/>
      <w:lvlText w:val="%1.%2.%3."/>
      <w:lvlJc w:val="left"/>
      <w:pPr>
        <w:ind w:left="1146"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5" w15:restartNumberingAfterBreak="0">
    <w:nsid w:val="6BB7208A"/>
    <w:multiLevelType w:val="multilevel"/>
    <w:tmpl w:val="E5E05B54"/>
    <w:lvl w:ilvl="0">
      <w:start w:val="15"/>
      <w:numFmt w:val="decimal"/>
      <w:lvlText w:val="%1."/>
      <w:lvlJc w:val="left"/>
      <w:pPr>
        <w:ind w:left="600" w:hanging="600"/>
      </w:pPr>
      <w:rPr>
        <w:rFonts w:hint="default"/>
      </w:rPr>
    </w:lvl>
    <w:lvl w:ilvl="1">
      <w:start w:val="8"/>
      <w:numFmt w:val="decimal"/>
      <w:lvlText w:val="%1.%2."/>
      <w:lvlJc w:val="left"/>
      <w:pPr>
        <w:ind w:left="1113" w:hanging="720"/>
      </w:pPr>
      <w:rPr>
        <w:rFonts w:hint="default"/>
      </w:rPr>
    </w:lvl>
    <w:lvl w:ilvl="2">
      <w:start w:val="1"/>
      <w:numFmt w:val="decimal"/>
      <w:lvlText w:val="%1.%2.%3."/>
      <w:lvlJc w:val="left"/>
      <w:pPr>
        <w:ind w:left="1506" w:hanging="720"/>
      </w:pPr>
      <w:rPr>
        <w:rFonts w:hint="default"/>
      </w:rPr>
    </w:lvl>
    <w:lvl w:ilvl="3">
      <w:start w:val="1"/>
      <w:numFmt w:val="decimal"/>
      <w:lvlText w:val="%1.%2.%3.%4."/>
      <w:lvlJc w:val="left"/>
      <w:pPr>
        <w:ind w:left="2259" w:hanging="108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405" w:hanging="1440"/>
      </w:pPr>
      <w:rPr>
        <w:rFonts w:hint="default"/>
      </w:rPr>
    </w:lvl>
    <w:lvl w:ilvl="6">
      <w:start w:val="1"/>
      <w:numFmt w:val="decimal"/>
      <w:lvlText w:val="%1.%2.%3.%4.%5.%6.%7."/>
      <w:lvlJc w:val="left"/>
      <w:pPr>
        <w:ind w:left="4158" w:hanging="1800"/>
      </w:pPr>
      <w:rPr>
        <w:rFonts w:hint="default"/>
      </w:rPr>
    </w:lvl>
    <w:lvl w:ilvl="7">
      <w:start w:val="1"/>
      <w:numFmt w:val="decimal"/>
      <w:lvlText w:val="%1.%2.%3.%4.%5.%6.%7.%8."/>
      <w:lvlJc w:val="left"/>
      <w:pPr>
        <w:ind w:left="4551" w:hanging="1800"/>
      </w:pPr>
      <w:rPr>
        <w:rFonts w:hint="default"/>
      </w:rPr>
    </w:lvl>
    <w:lvl w:ilvl="8">
      <w:start w:val="1"/>
      <w:numFmt w:val="decimal"/>
      <w:lvlText w:val="%1.%2.%3.%4.%5.%6.%7.%8.%9."/>
      <w:lvlJc w:val="left"/>
      <w:pPr>
        <w:ind w:left="5304" w:hanging="2160"/>
      </w:pPr>
      <w:rPr>
        <w:rFonts w:hint="default"/>
      </w:rPr>
    </w:lvl>
  </w:abstractNum>
  <w:abstractNum w:abstractNumId="36" w15:restartNumberingAfterBreak="0">
    <w:nsid w:val="6BF1590C"/>
    <w:multiLevelType w:val="multilevel"/>
    <w:tmpl w:val="12EA0FF2"/>
    <w:lvl w:ilvl="0">
      <w:start w:val="1"/>
      <w:numFmt w:val="decimal"/>
      <w:lvlText w:val="Приложение %1."/>
      <w:lvlJc w:val="left"/>
      <w:pPr>
        <w:tabs>
          <w:tab w:val="num" w:pos="1440"/>
        </w:tabs>
        <w:ind w:left="1440" w:hanging="1440"/>
      </w:pPr>
      <w:rPr>
        <w:rFonts w:hint="default"/>
      </w:rPr>
    </w:lvl>
    <w:lvl w:ilvl="1">
      <w:start w:val="1"/>
      <w:numFmt w:val="decimal"/>
      <w:lvlText w:val="Приложение %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7" w15:restartNumberingAfterBreak="0">
    <w:nsid w:val="6D6178E2"/>
    <w:multiLevelType w:val="multilevel"/>
    <w:tmpl w:val="76925974"/>
    <w:lvl w:ilvl="0">
      <w:start w:val="14"/>
      <w:numFmt w:val="decimal"/>
      <w:lvlText w:val="%1."/>
      <w:lvlJc w:val="left"/>
      <w:pPr>
        <w:ind w:left="600" w:hanging="60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6F722CF0"/>
    <w:multiLevelType w:val="multilevel"/>
    <w:tmpl w:val="6F6297A2"/>
    <w:lvl w:ilvl="0">
      <w:start w:val="1"/>
      <w:numFmt w:val="decimal"/>
      <w:lvlText w:val="%1."/>
      <w:lvlJc w:val="left"/>
      <w:pPr>
        <w:tabs>
          <w:tab w:val="num" w:pos="1440"/>
        </w:tabs>
        <w:ind w:left="567" w:hanging="567"/>
      </w:pPr>
      <w:rPr>
        <w:rFonts w:hint="default"/>
      </w:rPr>
    </w:lvl>
    <w:lvl w:ilvl="1">
      <w:start w:val="1"/>
      <w:numFmt w:val="decimal"/>
      <w:lvlText w:val="%1.%2."/>
      <w:lvlJc w:val="left"/>
      <w:pPr>
        <w:tabs>
          <w:tab w:val="num" w:pos="1866"/>
        </w:tabs>
        <w:ind w:left="1866" w:hanging="144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9" w15:restartNumberingAfterBreak="0">
    <w:nsid w:val="71CE4932"/>
    <w:multiLevelType w:val="hybridMultilevel"/>
    <w:tmpl w:val="5E16EA3E"/>
    <w:lvl w:ilvl="0" w:tplc="BA12E8B0">
      <w:start w:val="1"/>
      <w:numFmt w:val="decimal"/>
      <w:lvlText w:val="13.%1."/>
      <w:lvlJc w:val="left"/>
      <w:pPr>
        <w:ind w:left="786" w:hanging="360"/>
      </w:pPr>
      <w:rPr>
        <w:rFonts w:ascii="Tahoma" w:hAnsi="Tahoma" w:cs="Tahoma"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0"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0E382E"/>
    <w:multiLevelType w:val="hybridMultilevel"/>
    <w:tmpl w:val="E2A438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7A3C2A42"/>
    <w:multiLevelType w:val="hybridMultilevel"/>
    <w:tmpl w:val="3BAC94C2"/>
    <w:lvl w:ilvl="0" w:tplc="F6AE1F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7F5F33A3"/>
    <w:multiLevelType w:val="multilevel"/>
    <w:tmpl w:val="532E72AE"/>
    <w:lvl w:ilvl="0">
      <w:start w:val="1"/>
      <w:numFmt w:val="decimal"/>
      <w:lvlText w:val="Статья %1."/>
      <w:lvlJc w:val="left"/>
      <w:pPr>
        <w:tabs>
          <w:tab w:val="num" w:pos="1440"/>
        </w:tabs>
        <w:ind w:left="567" w:hanging="567"/>
      </w:pPr>
      <w:rPr>
        <w:rFonts w:hint="default"/>
      </w:rPr>
    </w:lvl>
    <w:lvl w:ilvl="1">
      <w:start w:val="1"/>
      <w:numFmt w:val="decimal"/>
      <w:lvlText w:val="%1.%2."/>
      <w:lvlJc w:val="left"/>
      <w:pPr>
        <w:tabs>
          <w:tab w:val="num" w:pos="5127"/>
        </w:tabs>
        <w:ind w:left="5127" w:hanging="144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43"/>
  </w:num>
  <w:num w:numId="2">
    <w:abstractNumId w:val="36"/>
  </w:num>
  <w:num w:numId="3">
    <w:abstractNumId w:val="18"/>
  </w:num>
  <w:num w:numId="4">
    <w:abstractNumId w:val="26"/>
  </w:num>
  <w:num w:numId="5">
    <w:abstractNumId w:val="25"/>
  </w:num>
  <w:num w:numId="6">
    <w:abstractNumId w:val="16"/>
  </w:num>
  <w:num w:numId="7">
    <w:abstractNumId w:val="32"/>
  </w:num>
  <w:num w:numId="8">
    <w:abstractNumId w:val="40"/>
  </w:num>
  <w:num w:numId="9">
    <w:abstractNumId w:val="22"/>
  </w:num>
  <w:num w:numId="10">
    <w:abstractNumId w:val="29"/>
  </w:num>
  <w:num w:numId="11">
    <w:abstractNumId w:val="8"/>
  </w:num>
  <w:num w:numId="12">
    <w:abstractNumId w:val="21"/>
  </w:num>
  <w:num w:numId="13">
    <w:abstractNumId w:val="38"/>
  </w:num>
  <w:num w:numId="14">
    <w:abstractNumId w:val="37"/>
  </w:num>
  <w:num w:numId="15">
    <w:abstractNumId w:val="6"/>
  </w:num>
  <w:num w:numId="16">
    <w:abstractNumId w:val="42"/>
  </w:num>
  <w:num w:numId="17">
    <w:abstractNumId w:val="39"/>
  </w:num>
  <w:num w:numId="18">
    <w:abstractNumId w:val="7"/>
  </w:num>
  <w:num w:numId="19">
    <w:abstractNumId w:val="3"/>
  </w:num>
  <w:num w:numId="20">
    <w:abstractNumId w:val="28"/>
  </w:num>
  <w:num w:numId="21">
    <w:abstractNumId w:val="23"/>
  </w:num>
  <w:num w:numId="22">
    <w:abstractNumId w:val="5"/>
  </w:num>
  <w:num w:numId="23">
    <w:abstractNumId w:val="1"/>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34"/>
  </w:num>
  <w:num w:numId="28">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10"/>
  </w:num>
  <w:num w:numId="31">
    <w:abstractNumId w:val="30"/>
  </w:num>
  <w:num w:numId="32">
    <w:abstractNumId w:val="24"/>
  </w:num>
  <w:num w:numId="33">
    <w:abstractNumId w:val="19"/>
  </w:num>
  <w:num w:numId="34">
    <w:abstractNumId w:val="2"/>
  </w:num>
  <w:num w:numId="35">
    <w:abstractNumId w:val="33"/>
  </w:num>
  <w:num w:numId="36">
    <w:abstractNumId w:val="15"/>
  </w:num>
  <w:num w:numId="37">
    <w:abstractNumId w:val="4"/>
  </w:num>
  <w:num w:numId="38">
    <w:abstractNumId w:val="9"/>
  </w:num>
  <w:num w:numId="39">
    <w:abstractNumId w:val="12"/>
  </w:num>
  <w:num w:numId="40">
    <w:abstractNumId w:val="41"/>
  </w:num>
  <w:num w:numId="41">
    <w:abstractNumId w:val="13"/>
  </w:num>
  <w:num w:numId="42">
    <w:abstractNumId w:val="35"/>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lvlOverride w:ilvl="0">
      <w:startOverride w:val="15"/>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2CDE"/>
    <w:rsid w:val="000054B2"/>
    <w:rsid w:val="00005F09"/>
    <w:rsid w:val="0001467F"/>
    <w:rsid w:val="00042268"/>
    <w:rsid w:val="000431AF"/>
    <w:rsid w:val="00052F97"/>
    <w:rsid w:val="0005356E"/>
    <w:rsid w:val="000620B8"/>
    <w:rsid w:val="0008409A"/>
    <w:rsid w:val="000B486A"/>
    <w:rsid w:val="000B4A59"/>
    <w:rsid w:val="000B4DDF"/>
    <w:rsid w:val="000D0EFE"/>
    <w:rsid w:val="000D33CA"/>
    <w:rsid w:val="000E587C"/>
    <w:rsid w:val="000F6D2C"/>
    <w:rsid w:val="001014C1"/>
    <w:rsid w:val="00102E2E"/>
    <w:rsid w:val="0010753B"/>
    <w:rsid w:val="00111D60"/>
    <w:rsid w:val="00112DAD"/>
    <w:rsid w:val="00112DEF"/>
    <w:rsid w:val="00116831"/>
    <w:rsid w:val="00124C3B"/>
    <w:rsid w:val="00126E9A"/>
    <w:rsid w:val="00133921"/>
    <w:rsid w:val="001351E0"/>
    <w:rsid w:val="001426E4"/>
    <w:rsid w:val="00142CDE"/>
    <w:rsid w:val="00146460"/>
    <w:rsid w:val="00153874"/>
    <w:rsid w:val="00155D89"/>
    <w:rsid w:val="00167A60"/>
    <w:rsid w:val="001763DC"/>
    <w:rsid w:val="001829FB"/>
    <w:rsid w:val="00194004"/>
    <w:rsid w:val="001C01FA"/>
    <w:rsid w:val="001C26A8"/>
    <w:rsid w:val="001C6640"/>
    <w:rsid w:val="001C6EDF"/>
    <w:rsid w:val="001D522F"/>
    <w:rsid w:val="001E0BF3"/>
    <w:rsid w:val="001F144A"/>
    <w:rsid w:val="001F5B3A"/>
    <w:rsid w:val="00210FAE"/>
    <w:rsid w:val="0024014D"/>
    <w:rsid w:val="00241C21"/>
    <w:rsid w:val="00242918"/>
    <w:rsid w:val="00246543"/>
    <w:rsid w:val="00252584"/>
    <w:rsid w:val="002615EC"/>
    <w:rsid w:val="00263D8B"/>
    <w:rsid w:val="002651C1"/>
    <w:rsid w:val="002652E2"/>
    <w:rsid w:val="00270728"/>
    <w:rsid w:val="0027266F"/>
    <w:rsid w:val="002B2481"/>
    <w:rsid w:val="002C540D"/>
    <w:rsid w:val="002C5CDF"/>
    <w:rsid w:val="002D5E8D"/>
    <w:rsid w:val="002D6D97"/>
    <w:rsid w:val="002D775C"/>
    <w:rsid w:val="002E1B9B"/>
    <w:rsid w:val="002E3F59"/>
    <w:rsid w:val="00301984"/>
    <w:rsid w:val="003125F2"/>
    <w:rsid w:val="00321DE7"/>
    <w:rsid w:val="0032654B"/>
    <w:rsid w:val="00331543"/>
    <w:rsid w:val="003349A2"/>
    <w:rsid w:val="00342B18"/>
    <w:rsid w:val="003676EA"/>
    <w:rsid w:val="00370004"/>
    <w:rsid w:val="003716FE"/>
    <w:rsid w:val="00371CE4"/>
    <w:rsid w:val="0037413F"/>
    <w:rsid w:val="0039085D"/>
    <w:rsid w:val="003913A0"/>
    <w:rsid w:val="00396F66"/>
    <w:rsid w:val="003B6600"/>
    <w:rsid w:val="003B7A78"/>
    <w:rsid w:val="003D2472"/>
    <w:rsid w:val="003F53D8"/>
    <w:rsid w:val="003F5CC0"/>
    <w:rsid w:val="00424585"/>
    <w:rsid w:val="004330DC"/>
    <w:rsid w:val="004378F6"/>
    <w:rsid w:val="00440D6F"/>
    <w:rsid w:val="00440FA3"/>
    <w:rsid w:val="00444B33"/>
    <w:rsid w:val="0044736B"/>
    <w:rsid w:val="00457EF3"/>
    <w:rsid w:val="004760DA"/>
    <w:rsid w:val="00492D07"/>
    <w:rsid w:val="004A5575"/>
    <w:rsid w:val="004B30DE"/>
    <w:rsid w:val="004B5ECC"/>
    <w:rsid w:val="004B6E30"/>
    <w:rsid w:val="004C0B48"/>
    <w:rsid w:val="004C1B4A"/>
    <w:rsid w:val="004C4021"/>
    <w:rsid w:val="004D2240"/>
    <w:rsid w:val="004E29B3"/>
    <w:rsid w:val="004E6DF5"/>
    <w:rsid w:val="004F3BCD"/>
    <w:rsid w:val="00536767"/>
    <w:rsid w:val="00537497"/>
    <w:rsid w:val="00542CF8"/>
    <w:rsid w:val="005514A0"/>
    <w:rsid w:val="00556E60"/>
    <w:rsid w:val="00571F20"/>
    <w:rsid w:val="00575077"/>
    <w:rsid w:val="0057700C"/>
    <w:rsid w:val="00580EB9"/>
    <w:rsid w:val="00596E19"/>
    <w:rsid w:val="00597AC9"/>
    <w:rsid w:val="005A2979"/>
    <w:rsid w:val="005E1BD9"/>
    <w:rsid w:val="005E434F"/>
    <w:rsid w:val="005E5396"/>
    <w:rsid w:val="005E6D97"/>
    <w:rsid w:val="005F5430"/>
    <w:rsid w:val="00604CD0"/>
    <w:rsid w:val="006109CB"/>
    <w:rsid w:val="0062377B"/>
    <w:rsid w:val="006247CF"/>
    <w:rsid w:val="0063053B"/>
    <w:rsid w:val="00632FF4"/>
    <w:rsid w:val="006365BF"/>
    <w:rsid w:val="00636A8A"/>
    <w:rsid w:val="00652382"/>
    <w:rsid w:val="006611F8"/>
    <w:rsid w:val="00663B4E"/>
    <w:rsid w:val="006721F8"/>
    <w:rsid w:val="00672CC3"/>
    <w:rsid w:val="00673457"/>
    <w:rsid w:val="00673E7F"/>
    <w:rsid w:val="0067756E"/>
    <w:rsid w:val="00681611"/>
    <w:rsid w:val="006825E2"/>
    <w:rsid w:val="00682C3D"/>
    <w:rsid w:val="00685F78"/>
    <w:rsid w:val="0069337B"/>
    <w:rsid w:val="006940A7"/>
    <w:rsid w:val="00694D06"/>
    <w:rsid w:val="0069526A"/>
    <w:rsid w:val="006A5B3D"/>
    <w:rsid w:val="006D38F2"/>
    <w:rsid w:val="006D6141"/>
    <w:rsid w:val="006E5060"/>
    <w:rsid w:val="006F0EBC"/>
    <w:rsid w:val="006F7F3B"/>
    <w:rsid w:val="007104D6"/>
    <w:rsid w:val="0071214F"/>
    <w:rsid w:val="0072234F"/>
    <w:rsid w:val="0072384E"/>
    <w:rsid w:val="00732E66"/>
    <w:rsid w:val="007438D3"/>
    <w:rsid w:val="00752FB8"/>
    <w:rsid w:val="00755002"/>
    <w:rsid w:val="007734DE"/>
    <w:rsid w:val="00774E39"/>
    <w:rsid w:val="0079021E"/>
    <w:rsid w:val="007A046B"/>
    <w:rsid w:val="007A2B09"/>
    <w:rsid w:val="007A7D75"/>
    <w:rsid w:val="007B7D11"/>
    <w:rsid w:val="007C27E6"/>
    <w:rsid w:val="008221FB"/>
    <w:rsid w:val="0083024B"/>
    <w:rsid w:val="0083028C"/>
    <w:rsid w:val="00840A61"/>
    <w:rsid w:val="00854A07"/>
    <w:rsid w:val="00881293"/>
    <w:rsid w:val="00881D74"/>
    <w:rsid w:val="008956B8"/>
    <w:rsid w:val="008A391A"/>
    <w:rsid w:val="008B2D48"/>
    <w:rsid w:val="008B78F5"/>
    <w:rsid w:val="008D1180"/>
    <w:rsid w:val="008E057F"/>
    <w:rsid w:val="008E6DF5"/>
    <w:rsid w:val="008F1A2E"/>
    <w:rsid w:val="008F4B4E"/>
    <w:rsid w:val="008F6D29"/>
    <w:rsid w:val="00911774"/>
    <w:rsid w:val="00925EE5"/>
    <w:rsid w:val="009267E8"/>
    <w:rsid w:val="00927316"/>
    <w:rsid w:val="00936315"/>
    <w:rsid w:val="00954496"/>
    <w:rsid w:val="00955C39"/>
    <w:rsid w:val="00965CA7"/>
    <w:rsid w:val="009A067D"/>
    <w:rsid w:val="009A0CB6"/>
    <w:rsid w:val="009E1A98"/>
    <w:rsid w:val="009E1D84"/>
    <w:rsid w:val="009E5E72"/>
    <w:rsid w:val="009F0678"/>
    <w:rsid w:val="00A1015E"/>
    <w:rsid w:val="00A146A2"/>
    <w:rsid w:val="00A4210E"/>
    <w:rsid w:val="00A44B6D"/>
    <w:rsid w:val="00A65F62"/>
    <w:rsid w:val="00A771A3"/>
    <w:rsid w:val="00A80E5E"/>
    <w:rsid w:val="00A856B9"/>
    <w:rsid w:val="00A8737E"/>
    <w:rsid w:val="00A920F9"/>
    <w:rsid w:val="00A93C60"/>
    <w:rsid w:val="00AA4769"/>
    <w:rsid w:val="00AA47B7"/>
    <w:rsid w:val="00AB46F2"/>
    <w:rsid w:val="00AB477A"/>
    <w:rsid w:val="00AC4BEE"/>
    <w:rsid w:val="00AC5336"/>
    <w:rsid w:val="00AD03C6"/>
    <w:rsid w:val="00AD7518"/>
    <w:rsid w:val="00AE7AEB"/>
    <w:rsid w:val="00B01F37"/>
    <w:rsid w:val="00B144F5"/>
    <w:rsid w:val="00B15D48"/>
    <w:rsid w:val="00B171CA"/>
    <w:rsid w:val="00B40339"/>
    <w:rsid w:val="00B54613"/>
    <w:rsid w:val="00B54BCD"/>
    <w:rsid w:val="00B65A73"/>
    <w:rsid w:val="00B664E4"/>
    <w:rsid w:val="00B76306"/>
    <w:rsid w:val="00B80655"/>
    <w:rsid w:val="00B8325C"/>
    <w:rsid w:val="00B83DBD"/>
    <w:rsid w:val="00B967E4"/>
    <w:rsid w:val="00BA27F0"/>
    <w:rsid w:val="00BA4F2E"/>
    <w:rsid w:val="00BB3CD2"/>
    <w:rsid w:val="00BB587F"/>
    <w:rsid w:val="00BB58A5"/>
    <w:rsid w:val="00BC0718"/>
    <w:rsid w:val="00BC299F"/>
    <w:rsid w:val="00BC513C"/>
    <w:rsid w:val="00BC5A3C"/>
    <w:rsid w:val="00BD3009"/>
    <w:rsid w:val="00BD385F"/>
    <w:rsid w:val="00BD6479"/>
    <w:rsid w:val="00BE180C"/>
    <w:rsid w:val="00BF3618"/>
    <w:rsid w:val="00BF5191"/>
    <w:rsid w:val="00C01D1E"/>
    <w:rsid w:val="00C065CF"/>
    <w:rsid w:val="00C11573"/>
    <w:rsid w:val="00C23F88"/>
    <w:rsid w:val="00C24F66"/>
    <w:rsid w:val="00C26E97"/>
    <w:rsid w:val="00C27AC5"/>
    <w:rsid w:val="00C34684"/>
    <w:rsid w:val="00C3651E"/>
    <w:rsid w:val="00C436BE"/>
    <w:rsid w:val="00C60607"/>
    <w:rsid w:val="00C63183"/>
    <w:rsid w:val="00C6326D"/>
    <w:rsid w:val="00C6617C"/>
    <w:rsid w:val="00C85121"/>
    <w:rsid w:val="00CA4123"/>
    <w:rsid w:val="00CA510F"/>
    <w:rsid w:val="00CC59CD"/>
    <w:rsid w:val="00CE3A7C"/>
    <w:rsid w:val="00CF2199"/>
    <w:rsid w:val="00CF79CC"/>
    <w:rsid w:val="00D07E8F"/>
    <w:rsid w:val="00D10F18"/>
    <w:rsid w:val="00D12E7C"/>
    <w:rsid w:val="00D21C83"/>
    <w:rsid w:val="00D330AC"/>
    <w:rsid w:val="00D363C8"/>
    <w:rsid w:val="00D54922"/>
    <w:rsid w:val="00D73924"/>
    <w:rsid w:val="00D764FD"/>
    <w:rsid w:val="00D92147"/>
    <w:rsid w:val="00D94697"/>
    <w:rsid w:val="00DB10B7"/>
    <w:rsid w:val="00DD386D"/>
    <w:rsid w:val="00DD4E92"/>
    <w:rsid w:val="00DE4AA1"/>
    <w:rsid w:val="00DE7B78"/>
    <w:rsid w:val="00DF43B2"/>
    <w:rsid w:val="00DF7DDA"/>
    <w:rsid w:val="00E10661"/>
    <w:rsid w:val="00E13154"/>
    <w:rsid w:val="00E139EE"/>
    <w:rsid w:val="00E142A5"/>
    <w:rsid w:val="00E14CD1"/>
    <w:rsid w:val="00E14EF3"/>
    <w:rsid w:val="00E179FD"/>
    <w:rsid w:val="00E22C78"/>
    <w:rsid w:val="00E257C9"/>
    <w:rsid w:val="00E542D1"/>
    <w:rsid w:val="00E60BA8"/>
    <w:rsid w:val="00E61267"/>
    <w:rsid w:val="00E62789"/>
    <w:rsid w:val="00E63B5F"/>
    <w:rsid w:val="00E6564E"/>
    <w:rsid w:val="00E66AF6"/>
    <w:rsid w:val="00E73267"/>
    <w:rsid w:val="00E733D8"/>
    <w:rsid w:val="00E74850"/>
    <w:rsid w:val="00E8748F"/>
    <w:rsid w:val="00EA5FC2"/>
    <w:rsid w:val="00EB738F"/>
    <w:rsid w:val="00ED575B"/>
    <w:rsid w:val="00ED7B9C"/>
    <w:rsid w:val="00ED7C33"/>
    <w:rsid w:val="00EE3F6B"/>
    <w:rsid w:val="00EF1792"/>
    <w:rsid w:val="00F14056"/>
    <w:rsid w:val="00F14A1E"/>
    <w:rsid w:val="00F2003E"/>
    <w:rsid w:val="00F3650A"/>
    <w:rsid w:val="00F43BC1"/>
    <w:rsid w:val="00F523C2"/>
    <w:rsid w:val="00F52D4B"/>
    <w:rsid w:val="00F53974"/>
    <w:rsid w:val="00F55EE7"/>
    <w:rsid w:val="00F738BA"/>
    <w:rsid w:val="00F87450"/>
    <w:rsid w:val="00FA0335"/>
    <w:rsid w:val="00FA0779"/>
    <w:rsid w:val="00FA6753"/>
    <w:rsid w:val="00FB1F90"/>
    <w:rsid w:val="00FD12EA"/>
    <w:rsid w:val="00FD5E78"/>
    <w:rsid w:val="00FF0008"/>
    <w:rsid w:val="00FF3D83"/>
    <w:rsid w:val="00FF60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A3559A5"/>
  <w15:docId w15:val="{7A673E05-7054-4151-90DA-39B7D2D5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36"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434F"/>
    <w:rPr>
      <w:rFonts w:eastAsiaTheme="minorEastAsia"/>
      <w:sz w:val="20"/>
      <w:lang w:eastAsia="ru-RU"/>
    </w:rPr>
  </w:style>
  <w:style w:type="paragraph" w:styleId="3">
    <w:name w:val="heading 3"/>
    <w:basedOn w:val="a"/>
    <w:next w:val="a"/>
    <w:link w:val="30"/>
    <w:unhideWhenUsed/>
    <w:qFormat/>
    <w:rsid w:val="000D0EFE"/>
    <w:pPr>
      <w:keepNext/>
      <w:keepLines/>
      <w:spacing w:before="200" w:after="0"/>
      <w:outlineLvl w:val="2"/>
    </w:pPr>
    <w:rPr>
      <w:rFonts w:asciiTheme="majorHAnsi" w:eastAsiaTheme="majorEastAsia" w:hAnsiTheme="majorHAnsi" w:cstheme="majorBidi"/>
      <w:b/>
      <w:bCs/>
      <w:color w:val="4F81BD" w:themeColor="accent1"/>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0D0EFE"/>
    <w:rPr>
      <w:rFonts w:asciiTheme="majorHAnsi" w:eastAsiaTheme="majorEastAsia" w:hAnsiTheme="majorHAnsi" w:cstheme="majorBidi"/>
      <w:b/>
      <w:bCs/>
      <w:color w:val="4F81BD" w:themeColor="accent1"/>
      <w:lang w:eastAsia="ru-RU"/>
    </w:rPr>
  </w:style>
  <w:style w:type="paragraph" w:styleId="a3">
    <w:name w:val="footer"/>
    <w:basedOn w:val="a"/>
    <w:link w:val="a4"/>
    <w:uiPriority w:val="99"/>
    <w:unhideWhenUsed/>
    <w:rsid w:val="000D0EFE"/>
    <w:pPr>
      <w:tabs>
        <w:tab w:val="center" w:pos="4320"/>
        <w:tab w:val="right" w:pos="8640"/>
      </w:tabs>
    </w:pPr>
  </w:style>
  <w:style w:type="character" w:customStyle="1" w:styleId="a4">
    <w:name w:val="Нижний колонтитул Знак"/>
    <w:basedOn w:val="a0"/>
    <w:link w:val="a3"/>
    <w:uiPriority w:val="99"/>
    <w:rsid w:val="000D0EFE"/>
    <w:rPr>
      <w:rFonts w:eastAsiaTheme="minorEastAsia"/>
      <w:sz w:val="20"/>
      <w:lang w:eastAsia="ru-RU"/>
    </w:rPr>
  </w:style>
  <w:style w:type="paragraph" w:styleId="a5">
    <w:name w:val="header"/>
    <w:basedOn w:val="a"/>
    <w:link w:val="a6"/>
    <w:unhideWhenUsed/>
    <w:rsid w:val="000D0EFE"/>
    <w:pPr>
      <w:tabs>
        <w:tab w:val="center" w:pos="4320"/>
        <w:tab w:val="right" w:pos="8640"/>
      </w:tabs>
    </w:pPr>
  </w:style>
  <w:style w:type="character" w:customStyle="1" w:styleId="a6">
    <w:name w:val="Верхний колонтитул Знак"/>
    <w:basedOn w:val="a0"/>
    <w:link w:val="a5"/>
    <w:rsid w:val="000D0EFE"/>
    <w:rPr>
      <w:rFonts w:eastAsiaTheme="minorEastAsia"/>
      <w:sz w:val="20"/>
      <w:lang w:eastAsia="ru-RU"/>
    </w:rPr>
  </w:style>
  <w:style w:type="paragraph" w:customStyle="1" w:styleId="a7">
    <w:name w:val="Верхний колонтитул левой страницы"/>
    <w:basedOn w:val="a5"/>
    <w:uiPriority w:val="35"/>
    <w:semiHidden/>
    <w:unhideWhenUsed/>
    <w:rsid w:val="000D0EFE"/>
    <w:pPr>
      <w:pBdr>
        <w:bottom w:val="dashed" w:sz="4" w:space="18" w:color="7F7F7F" w:themeColor="text1" w:themeTint="80"/>
      </w:pBdr>
      <w:spacing w:line="396" w:lineRule="auto"/>
    </w:pPr>
    <w:rPr>
      <w:color w:val="7F7F7F" w:themeColor="text1" w:themeTint="80"/>
    </w:rPr>
  </w:style>
  <w:style w:type="paragraph" w:customStyle="1" w:styleId="a8">
    <w:name w:val="Нижний колонтитул левой страницы"/>
    <w:basedOn w:val="a"/>
    <w:next w:val="a"/>
    <w:uiPriority w:val="35"/>
    <w:semiHidden/>
    <w:unhideWhenUsed/>
    <w:rsid w:val="000D0EFE"/>
    <w:pPr>
      <w:pBdr>
        <w:top w:val="dashed" w:sz="4" w:space="18" w:color="7F7F7F" w:themeColor="text1" w:themeTint="80"/>
      </w:pBdr>
      <w:tabs>
        <w:tab w:val="center" w:pos="4320"/>
        <w:tab w:val="right" w:pos="8640"/>
      </w:tabs>
    </w:pPr>
    <w:rPr>
      <w:color w:val="7F7F7F" w:themeColor="text1" w:themeTint="80"/>
      <w:szCs w:val="18"/>
    </w:rPr>
  </w:style>
  <w:style w:type="paragraph" w:customStyle="1" w:styleId="ConsNormal">
    <w:name w:val="ConsNormal Знак"/>
    <w:link w:val="ConsNormal0"/>
    <w:rsid w:val="000D0E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0D0EFE"/>
    <w:rPr>
      <w:rFonts w:ascii="Arial" w:eastAsia="Times New Roman" w:hAnsi="Arial" w:cs="Arial"/>
      <w:sz w:val="20"/>
      <w:szCs w:val="20"/>
      <w:lang w:eastAsia="ru-RU"/>
    </w:rPr>
  </w:style>
  <w:style w:type="paragraph" w:styleId="a9">
    <w:name w:val="footnote text"/>
    <w:basedOn w:val="a"/>
    <w:link w:val="aa"/>
    <w:uiPriority w:val="99"/>
    <w:rsid w:val="000D0EFE"/>
    <w:pPr>
      <w:spacing w:after="0" w:line="240" w:lineRule="auto"/>
    </w:pPr>
    <w:rPr>
      <w:rFonts w:ascii="Times New Roman" w:eastAsia="Times New Roman" w:hAnsi="Times New Roman" w:cs="Times New Roman"/>
      <w:szCs w:val="20"/>
    </w:rPr>
  </w:style>
  <w:style w:type="character" w:customStyle="1" w:styleId="aa">
    <w:name w:val="Текст сноски Знак"/>
    <w:basedOn w:val="a0"/>
    <w:link w:val="a9"/>
    <w:uiPriority w:val="99"/>
    <w:rsid w:val="000D0EFE"/>
    <w:rPr>
      <w:rFonts w:ascii="Times New Roman" w:eastAsia="Times New Roman" w:hAnsi="Times New Roman" w:cs="Times New Roman"/>
      <w:sz w:val="20"/>
      <w:szCs w:val="20"/>
      <w:lang w:eastAsia="ru-RU"/>
    </w:rPr>
  </w:style>
  <w:style w:type="character" w:styleId="ab">
    <w:name w:val="footnote reference"/>
    <w:uiPriority w:val="99"/>
    <w:rsid w:val="000D0EFE"/>
    <w:rPr>
      <w:vertAlign w:val="superscript"/>
    </w:rPr>
  </w:style>
  <w:style w:type="paragraph" w:styleId="ac">
    <w:name w:val="List Paragraph"/>
    <w:basedOn w:val="a"/>
    <w:link w:val="ad"/>
    <w:uiPriority w:val="34"/>
    <w:qFormat/>
    <w:rsid w:val="000D0EFE"/>
    <w:pPr>
      <w:ind w:left="720"/>
      <w:contextualSpacing/>
    </w:pPr>
  </w:style>
  <w:style w:type="character" w:customStyle="1" w:styleId="ad">
    <w:name w:val="Абзац списка Знак"/>
    <w:basedOn w:val="a0"/>
    <w:link w:val="ac"/>
    <w:uiPriority w:val="34"/>
    <w:locked/>
    <w:rsid w:val="000D0EFE"/>
    <w:rPr>
      <w:rFonts w:eastAsiaTheme="minorEastAsia"/>
      <w:sz w:val="20"/>
      <w:lang w:eastAsia="ru-RU"/>
    </w:rPr>
  </w:style>
  <w:style w:type="paragraph" w:styleId="ae">
    <w:name w:val="annotation text"/>
    <w:basedOn w:val="a"/>
    <w:link w:val="af"/>
    <w:uiPriority w:val="99"/>
    <w:unhideWhenUsed/>
    <w:rsid w:val="000D0EFE"/>
    <w:pPr>
      <w:spacing w:line="240" w:lineRule="auto"/>
    </w:pPr>
    <w:rPr>
      <w:szCs w:val="20"/>
    </w:rPr>
  </w:style>
  <w:style w:type="character" w:customStyle="1" w:styleId="af">
    <w:name w:val="Текст примечания Знак"/>
    <w:basedOn w:val="a0"/>
    <w:link w:val="ae"/>
    <w:uiPriority w:val="99"/>
    <w:rsid w:val="000D0EFE"/>
    <w:rPr>
      <w:rFonts w:eastAsiaTheme="minorEastAsia"/>
      <w:sz w:val="20"/>
      <w:szCs w:val="20"/>
      <w:lang w:eastAsia="ru-RU"/>
    </w:rPr>
  </w:style>
  <w:style w:type="paragraph" w:customStyle="1" w:styleId="ConsPlusNormal">
    <w:name w:val="ConsPlusNormal"/>
    <w:rsid w:val="000D0EFE"/>
    <w:pPr>
      <w:autoSpaceDE w:val="0"/>
      <w:autoSpaceDN w:val="0"/>
      <w:adjustRightInd w:val="0"/>
      <w:spacing w:after="0" w:line="240" w:lineRule="auto"/>
    </w:pPr>
    <w:rPr>
      <w:rFonts w:ascii="Tahoma" w:hAnsi="Tahoma" w:cs="Tahoma"/>
      <w:i/>
      <w:iCs/>
      <w:sz w:val="20"/>
      <w:szCs w:val="20"/>
    </w:rPr>
  </w:style>
  <w:style w:type="paragraph" w:customStyle="1" w:styleId="ConsNormal1">
    <w:name w:val="ConsNormal"/>
    <w:rsid w:val="00B8325C"/>
    <w:pPr>
      <w:widowControl w:val="0"/>
      <w:snapToGrid w:val="0"/>
      <w:spacing w:after="0" w:line="240" w:lineRule="auto"/>
      <w:ind w:firstLine="720"/>
    </w:pPr>
    <w:rPr>
      <w:rFonts w:ascii="Arial" w:eastAsia="Times New Roman" w:hAnsi="Arial" w:cs="Times New Roman"/>
      <w:sz w:val="20"/>
      <w:szCs w:val="20"/>
      <w:lang w:eastAsia="ru-RU"/>
    </w:rPr>
  </w:style>
  <w:style w:type="table" w:styleId="af0">
    <w:name w:val="Table Grid"/>
    <w:basedOn w:val="a1"/>
    <w:uiPriority w:val="59"/>
    <w:rsid w:val="007A046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basedOn w:val="a0"/>
    <w:uiPriority w:val="99"/>
    <w:unhideWhenUsed/>
    <w:rsid w:val="00FA6753"/>
    <w:rPr>
      <w:color w:val="0000FF" w:themeColor="hyperlink"/>
      <w:u w:val="single"/>
    </w:rPr>
  </w:style>
  <w:style w:type="paragraph" w:styleId="4">
    <w:name w:val="List Bullet 4"/>
    <w:basedOn w:val="a"/>
    <w:uiPriority w:val="36"/>
    <w:semiHidden/>
    <w:unhideWhenUsed/>
    <w:rsid w:val="00042268"/>
    <w:pPr>
      <w:numPr>
        <w:numId w:val="49"/>
      </w:numPr>
      <w:spacing w:after="120"/>
      <w:contextualSpacing/>
    </w:pPr>
  </w:style>
  <w:style w:type="paragraph" w:styleId="af2">
    <w:name w:val="Normal (Web)"/>
    <w:basedOn w:val="a"/>
    <w:uiPriority w:val="99"/>
    <w:semiHidden/>
    <w:unhideWhenUsed/>
    <w:rsid w:val="00C63183"/>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856716">
      <w:bodyDiv w:val="1"/>
      <w:marLeft w:val="0"/>
      <w:marRight w:val="0"/>
      <w:marTop w:val="0"/>
      <w:marBottom w:val="0"/>
      <w:divBdr>
        <w:top w:val="none" w:sz="0" w:space="0" w:color="auto"/>
        <w:left w:val="none" w:sz="0" w:space="0" w:color="auto"/>
        <w:bottom w:val="none" w:sz="0" w:space="0" w:color="auto"/>
        <w:right w:val="none" w:sz="0" w:space="0" w:color="auto"/>
      </w:divBdr>
    </w:div>
    <w:div w:id="321198377">
      <w:bodyDiv w:val="1"/>
      <w:marLeft w:val="0"/>
      <w:marRight w:val="0"/>
      <w:marTop w:val="0"/>
      <w:marBottom w:val="0"/>
      <w:divBdr>
        <w:top w:val="none" w:sz="0" w:space="0" w:color="auto"/>
        <w:left w:val="none" w:sz="0" w:space="0" w:color="auto"/>
        <w:bottom w:val="none" w:sz="0" w:space="0" w:color="auto"/>
        <w:right w:val="none" w:sz="0" w:space="0" w:color="auto"/>
      </w:divBdr>
    </w:div>
    <w:div w:id="600139982">
      <w:bodyDiv w:val="1"/>
      <w:marLeft w:val="0"/>
      <w:marRight w:val="0"/>
      <w:marTop w:val="0"/>
      <w:marBottom w:val="0"/>
      <w:divBdr>
        <w:top w:val="none" w:sz="0" w:space="0" w:color="auto"/>
        <w:left w:val="none" w:sz="0" w:space="0" w:color="auto"/>
        <w:bottom w:val="none" w:sz="0" w:space="0" w:color="auto"/>
        <w:right w:val="none" w:sz="0" w:space="0" w:color="auto"/>
      </w:divBdr>
    </w:div>
    <w:div w:id="1044526847">
      <w:bodyDiv w:val="1"/>
      <w:marLeft w:val="0"/>
      <w:marRight w:val="0"/>
      <w:marTop w:val="0"/>
      <w:marBottom w:val="0"/>
      <w:divBdr>
        <w:top w:val="none" w:sz="0" w:space="0" w:color="auto"/>
        <w:left w:val="none" w:sz="0" w:space="0" w:color="auto"/>
        <w:bottom w:val="none" w:sz="0" w:space="0" w:color="auto"/>
        <w:right w:val="none" w:sz="0" w:space="0" w:color="auto"/>
      </w:divBdr>
    </w:div>
    <w:div w:id="1880781173">
      <w:bodyDiv w:val="1"/>
      <w:marLeft w:val="0"/>
      <w:marRight w:val="0"/>
      <w:marTop w:val="0"/>
      <w:marBottom w:val="0"/>
      <w:divBdr>
        <w:top w:val="none" w:sz="0" w:space="0" w:color="auto"/>
        <w:left w:val="none" w:sz="0" w:space="0" w:color="auto"/>
        <w:bottom w:val="none" w:sz="0" w:space="0" w:color="auto"/>
        <w:right w:val="none" w:sz="0" w:space="0" w:color="auto"/>
      </w:divBdr>
    </w:div>
    <w:div w:id="2129397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1046</TotalTime>
  <Pages>40</Pages>
  <Words>19682</Words>
  <Characters>112194</Characters>
  <Application>Microsoft Office Word</Application>
  <DocSecurity>0</DocSecurity>
  <Lines>934</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Ампилогов Андрей Иванович</dc:creator>
  <cp:keywords/>
  <dc:description/>
  <cp:lastModifiedBy>Папина Наталья Александровна</cp:lastModifiedBy>
  <cp:revision>21</cp:revision>
  <dcterms:created xsi:type="dcterms:W3CDTF">2025-09-24T15:35:00Z</dcterms:created>
  <dcterms:modified xsi:type="dcterms:W3CDTF">2025-10-03T09:53:00Z</dcterms:modified>
</cp:coreProperties>
</file>